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A98" w:rsidRPr="00C66A98" w:rsidRDefault="00C66A98" w:rsidP="00C66A98">
      <w:pPr>
        <w:widowControl/>
        <w:tabs>
          <w:tab w:val="left" w:pos="708"/>
          <w:tab w:val="left" w:pos="7424"/>
        </w:tabs>
        <w:suppressAutoHyphens w:val="0"/>
        <w:autoSpaceDN/>
        <w:spacing w:after="60"/>
        <w:textAlignment w:val="auto"/>
        <w:rPr>
          <w:rFonts w:ascii="Arial" w:eastAsia="Times New Roman" w:hAnsi="Arial"/>
          <w:b/>
          <w:kern w:val="0"/>
          <w:lang w:eastAsia="pl-PL" w:bidi="ar-SA"/>
        </w:rPr>
      </w:pPr>
      <w:r w:rsidRPr="00C66A98">
        <w:rPr>
          <w:rFonts w:eastAsia="Times New Roman" w:cs="Times New Roman"/>
          <w:noProof/>
          <w:kern w:val="0"/>
          <w:lang w:eastAsia="pl-PL" w:bidi="ar-SA"/>
        </w:rPr>
        <w:drawing>
          <wp:anchor distT="0" distB="0" distL="114300" distR="114300" simplePos="0" relativeHeight="251661312" behindDoc="0" locked="0" layoutInCell="1" allowOverlap="1">
            <wp:simplePos x="0" y="0"/>
            <wp:positionH relativeFrom="margin">
              <wp:posOffset>7576568</wp:posOffset>
            </wp:positionH>
            <wp:positionV relativeFrom="margin">
              <wp:posOffset>-240186</wp:posOffset>
            </wp:positionV>
            <wp:extent cx="1493520" cy="1129665"/>
            <wp:effectExtent l="0" t="0" r="0" b="0"/>
            <wp:wrapSquare wrapText="bothSides"/>
            <wp:docPr id="5" name="Obraz 5" descr="mono trap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 trapez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A98">
        <w:rPr>
          <w:rFonts w:eastAsia="Times New Roman" w:cs="Times New Roman"/>
          <w:noProof/>
          <w:kern w:val="0"/>
          <w:lang w:eastAsia="pl-PL" w:bidi="ar-SA"/>
        </w:rPr>
        <mc:AlternateContent>
          <mc:Choice Requires="wps">
            <w:drawing>
              <wp:anchor distT="0" distB="0" distL="114300" distR="114300" simplePos="0" relativeHeight="251660288" behindDoc="0" locked="0" layoutInCell="1" allowOverlap="1">
                <wp:simplePos x="0" y="0"/>
                <wp:positionH relativeFrom="column">
                  <wp:posOffset>7470775</wp:posOffset>
                </wp:positionH>
                <wp:positionV relativeFrom="paragraph">
                  <wp:posOffset>-186055</wp:posOffset>
                </wp:positionV>
                <wp:extent cx="20320" cy="1102360"/>
                <wp:effectExtent l="12700" t="13970" r="5080" b="762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110236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EEBF7" id="_x0000_t32" coordsize="21600,21600" o:spt="32" o:oned="t" path="m,l21600,21600e" filled="f">
                <v:path arrowok="t" fillok="f" o:connecttype="none"/>
                <o:lock v:ext="edit" shapetype="t"/>
              </v:shapetype>
              <v:shape id="Łącznik prosty ze strzałką 6" o:spid="_x0000_s1026" type="#_x0000_t32" style="position:absolute;margin-left:588.25pt;margin-top:-14.65pt;width:1.6pt;height:8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" strokecolor="#bfbfbf"/>
            </w:pict>
          </mc:Fallback>
        </mc:AlternateContent>
      </w:r>
      <w:r w:rsidRPr="00C66A98">
        <w:rPr>
          <w:rFonts w:ascii="Arial" w:eastAsia="Times New Roman" w:hAnsi="Arial"/>
          <w:b/>
          <w:noProof/>
          <w:kern w:val="0"/>
          <w:lang w:eastAsia="pl-PL" w:bidi="ar-SA"/>
        </w:rPr>
        <w:drawing>
          <wp:inline distT="0" distB="0" distL="0" distR="0">
            <wp:extent cx="2312035" cy="405130"/>
            <wp:effectExtent l="0" t="0" r="0" b="0"/>
            <wp:docPr id="3" name="Obraz 3" descr="COP-poziom-mono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poziom-monochr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035" cy="405130"/>
                    </a:xfrm>
                    <a:prstGeom prst="rect">
                      <a:avLst/>
                    </a:prstGeom>
                    <a:noFill/>
                    <a:ln>
                      <a:noFill/>
                    </a:ln>
                  </pic:spPr>
                </pic:pic>
              </a:graphicData>
            </a:graphic>
          </wp:inline>
        </w:drawing>
      </w:r>
      <w:r w:rsidRPr="00C66A98">
        <w:rPr>
          <w:rFonts w:ascii="Arial" w:eastAsia="Times New Roman" w:hAnsi="Arial"/>
          <w:b/>
          <w:kern w:val="0"/>
          <w:lang w:eastAsia="pl-PL" w:bidi="ar-SA"/>
        </w:rPr>
        <w:tab/>
      </w:r>
    </w:p>
    <w:p w:rsidR="00C66A98" w:rsidRPr="00C66A98" w:rsidRDefault="00C66A98" w:rsidP="00C66A98">
      <w:pPr>
        <w:widowControl/>
        <w:tabs>
          <w:tab w:val="left" w:pos="1980"/>
          <w:tab w:val="center" w:pos="4536"/>
          <w:tab w:val="right" w:pos="9072"/>
        </w:tabs>
        <w:suppressAutoHyphens w:val="0"/>
        <w:autoSpaceDN/>
        <w:spacing w:after="20"/>
        <w:textAlignment w:val="auto"/>
        <w:rPr>
          <w:rFonts w:ascii="Arial" w:eastAsia="Times New Roman" w:hAnsi="Arial"/>
          <w:color w:val="A6A6A6"/>
          <w:kern w:val="0"/>
          <w:sz w:val="18"/>
          <w:szCs w:val="18"/>
          <w:lang w:eastAsia="pl-PL" w:bidi="ar-SA"/>
        </w:rPr>
      </w:pPr>
      <w:r w:rsidRPr="00C66A98">
        <w:rPr>
          <w:rFonts w:ascii="Arial" w:eastAsia="Times New Roman" w:hAnsi="Arial"/>
          <w:color w:val="A6A6A6"/>
          <w:kern w:val="0"/>
          <w:sz w:val="18"/>
          <w:szCs w:val="18"/>
          <w:lang w:eastAsia="pl-PL" w:bidi="ar-SA"/>
        </w:rPr>
        <w:t>ul. Moniuszki 7/9</w:t>
      </w:r>
      <w:r w:rsidRPr="00C66A98">
        <w:rPr>
          <w:rFonts w:ascii="Arial" w:eastAsia="Times New Roman" w:hAnsi="Arial"/>
          <w:color w:val="A6A6A6"/>
          <w:kern w:val="0"/>
          <w:sz w:val="18"/>
          <w:szCs w:val="18"/>
          <w:lang w:eastAsia="pl-PL" w:bidi="ar-SA"/>
        </w:rPr>
        <w:tab/>
        <w:t>tel.  /+42/ 230 15 50</w:t>
      </w:r>
    </w:p>
    <w:p w:rsidR="00C66A98" w:rsidRPr="00C66A98" w:rsidRDefault="00C66A98" w:rsidP="00C66A98">
      <w:pPr>
        <w:widowControl/>
        <w:tabs>
          <w:tab w:val="left" w:pos="1980"/>
          <w:tab w:val="center" w:pos="4536"/>
          <w:tab w:val="right" w:pos="9072"/>
        </w:tabs>
        <w:suppressAutoHyphens w:val="0"/>
        <w:autoSpaceDN/>
        <w:spacing w:after="20"/>
        <w:textAlignment w:val="auto"/>
        <w:rPr>
          <w:rFonts w:ascii="Arial" w:eastAsia="Times New Roman" w:hAnsi="Arial"/>
          <w:color w:val="A6A6A6"/>
          <w:kern w:val="0"/>
          <w:sz w:val="18"/>
          <w:szCs w:val="18"/>
          <w:lang w:eastAsia="pl-PL" w:bidi="ar-SA"/>
        </w:rPr>
      </w:pPr>
      <w:r w:rsidRPr="00C66A98">
        <w:rPr>
          <w:rFonts w:ascii="Arial" w:eastAsia="Times New Roman" w:hAnsi="Arial"/>
          <w:color w:val="A6A6A6"/>
          <w:kern w:val="0"/>
          <w:sz w:val="18"/>
          <w:szCs w:val="18"/>
          <w:lang w:eastAsia="pl-PL" w:bidi="ar-SA"/>
        </w:rPr>
        <w:t>90-101 Łódź</w:t>
      </w:r>
      <w:r w:rsidRPr="00C66A98">
        <w:rPr>
          <w:rFonts w:ascii="Arial" w:eastAsia="Times New Roman" w:hAnsi="Arial"/>
          <w:color w:val="A6A6A6"/>
          <w:kern w:val="0"/>
          <w:sz w:val="18"/>
          <w:szCs w:val="18"/>
          <w:lang w:eastAsia="pl-PL" w:bidi="ar-SA"/>
        </w:rPr>
        <w:tab/>
        <w:t>fax  /+42/ 230 15 51</w:t>
      </w:r>
    </w:p>
    <w:p w:rsidR="00C66A98" w:rsidRPr="00C66A98" w:rsidRDefault="00C66A98" w:rsidP="00C66A98">
      <w:pPr>
        <w:widowControl/>
        <w:tabs>
          <w:tab w:val="left" w:pos="1980"/>
          <w:tab w:val="right" w:pos="9072"/>
        </w:tabs>
        <w:suppressAutoHyphens w:val="0"/>
        <w:autoSpaceDN/>
        <w:spacing w:after="120"/>
        <w:textAlignment w:val="auto"/>
        <w:rPr>
          <w:rFonts w:ascii="Arial" w:eastAsia="Times New Roman" w:hAnsi="Arial"/>
          <w:color w:val="A6A6A6"/>
          <w:kern w:val="0"/>
          <w:sz w:val="18"/>
          <w:szCs w:val="18"/>
          <w:lang w:eastAsia="pl-PL" w:bidi="ar-SA"/>
        </w:rPr>
      </w:pPr>
      <w:r w:rsidRPr="00C66A98">
        <w:rPr>
          <w:rFonts w:ascii="Arial" w:eastAsia="Times New Roman" w:hAnsi="Arial"/>
          <w:color w:val="A6A6A6"/>
          <w:kern w:val="0"/>
          <w:sz w:val="18"/>
          <w:szCs w:val="18"/>
          <w:lang w:eastAsia="pl-PL" w:bidi="ar-SA"/>
        </w:rPr>
        <w:t>www.cop.lodzkie.pl</w:t>
      </w:r>
      <w:r w:rsidRPr="00C66A98">
        <w:rPr>
          <w:rFonts w:ascii="Arial" w:eastAsia="Times New Roman" w:hAnsi="Arial"/>
          <w:color w:val="A6A6A6"/>
          <w:kern w:val="0"/>
          <w:sz w:val="18"/>
          <w:szCs w:val="18"/>
          <w:lang w:eastAsia="pl-PL" w:bidi="ar-SA"/>
        </w:rPr>
        <w:tab/>
        <w:t>cop@cop.lodzkie.pl</w:t>
      </w:r>
    </w:p>
    <w:p w:rsidR="00C66A98" w:rsidRPr="00C66A98" w:rsidRDefault="00C66A98" w:rsidP="00C66A98">
      <w:pPr>
        <w:widowControl/>
        <w:tabs>
          <w:tab w:val="center" w:pos="4536"/>
          <w:tab w:val="right" w:pos="9072"/>
        </w:tabs>
        <w:suppressAutoHyphens w:val="0"/>
        <w:autoSpaceDN/>
        <w:textAlignment w:val="auto"/>
        <w:rPr>
          <w:rFonts w:eastAsia="Times New Roman" w:cs="Times New Roman"/>
          <w:kern w:val="0"/>
          <w:lang w:eastAsia="pl-PL" w:bidi="ar-SA"/>
        </w:rPr>
      </w:pPr>
      <w:r w:rsidRPr="00C66A98">
        <w:rPr>
          <w:rFonts w:eastAsia="Times New Roman" w:cs="Times New Roman"/>
          <w:noProof/>
          <w:kern w:val="0"/>
          <w:lang w:eastAsia="pl-PL" w:bidi="ar-SA"/>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67310</wp:posOffset>
                </wp:positionV>
                <wp:extent cx="8896350" cy="0"/>
                <wp:effectExtent l="20955" t="19685" r="17145" b="1841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17991" id="Łącznik prosty ze strzałką 4" o:spid="_x0000_s1026" type="#_x0000_t32" style="position:absolute;margin-left:.9pt;margin-top:5.3pt;width:7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" strokecolor="#a5a5a5" strokeweight="2.25pt"/>
            </w:pict>
          </mc:Fallback>
        </mc:AlternateContent>
      </w:r>
    </w:p>
    <w:p w:rsidR="003F43D1" w:rsidRDefault="003F43D1">
      <w:pPr>
        <w:pStyle w:val="Standard"/>
      </w:pPr>
    </w:p>
    <w:p w:rsidR="003F43D1" w:rsidRDefault="00FE7B2A">
      <w:pPr>
        <w:pStyle w:val="Textbody"/>
        <w:keepNext/>
        <w:jc w:val="center"/>
        <w:rPr>
          <w:rFonts w:ascii="Arial Narrow" w:hAnsi="Arial Narrow"/>
          <w:b/>
          <w:sz w:val="28"/>
        </w:rPr>
      </w:pPr>
      <w:r>
        <w:rPr>
          <w:rFonts w:ascii="Arial Narrow" w:hAnsi="Arial Narrow"/>
          <w:b/>
          <w:sz w:val="28"/>
        </w:rPr>
        <w:t>Wniosek o dofinansowanie projektu</w:t>
      </w:r>
    </w:p>
    <w:p w:rsidR="003F43D1" w:rsidRDefault="00FE7B2A">
      <w:pPr>
        <w:pStyle w:val="Textbody"/>
        <w:keepNext/>
        <w:spacing w:line="276" w:lineRule="auto"/>
        <w:jc w:val="center"/>
      </w:pPr>
      <w:r>
        <w:rPr>
          <w:rFonts w:ascii="Arial Narrow" w:hAnsi="Arial Narrow"/>
          <w:b/>
          <w:sz w:val="28"/>
        </w:rPr>
        <w:t xml:space="preserve">w ramach </w:t>
      </w:r>
      <w:r>
        <w:rPr>
          <w:rFonts w:ascii="Arial Narrow" w:hAnsi="Arial Narrow"/>
          <w:b/>
          <w:i/>
          <w:sz w:val="28"/>
        </w:rPr>
        <w:t>Regionalnego Programu Operacyjnego Województwa Łódzkiego</w:t>
      </w:r>
    </w:p>
    <w:p w:rsidR="003F43D1" w:rsidRDefault="00FE7B2A">
      <w:pPr>
        <w:pStyle w:val="Textbody"/>
        <w:keepNext/>
        <w:spacing w:after="283" w:line="276" w:lineRule="auto"/>
        <w:jc w:val="center"/>
        <w:rPr>
          <w:rFonts w:ascii="Arial Narrow" w:hAnsi="Arial Narrow"/>
          <w:b/>
          <w:i/>
          <w:sz w:val="28"/>
        </w:rPr>
      </w:pPr>
      <w:r>
        <w:rPr>
          <w:rFonts w:ascii="Arial Narrow" w:hAnsi="Arial Narrow"/>
          <w:b/>
          <w:i/>
          <w:sz w:val="28"/>
        </w:rPr>
        <w:t>na lata 2014-2020</w:t>
      </w:r>
    </w:p>
    <w:p w:rsidR="003F43D1" w:rsidRDefault="00FE7B2A">
      <w:pPr>
        <w:pStyle w:val="Textbody"/>
        <w:keepNext/>
        <w:spacing w:after="283"/>
        <w:jc w:val="center"/>
        <w:rPr>
          <w:rFonts w:ascii="Arial Narrow" w:hAnsi="Arial Narrow"/>
          <w:b/>
          <w:sz w:val="28"/>
        </w:rPr>
      </w:pPr>
      <w:r>
        <w:rPr>
          <w:rFonts w:ascii="Arial Narrow" w:hAnsi="Arial Narrow"/>
          <w:b/>
          <w:sz w:val="28"/>
        </w:rPr>
        <w:t>Część druga</w:t>
      </w:r>
    </w:p>
    <w:p w:rsidR="003F43D1" w:rsidRDefault="003F43D1">
      <w:pPr>
        <w:pStyle w:val="Textbody"/>
        <w:jc w:val="center"/>
        <w:rPr>
          <w:rFonts w:ascii="Arial Narrow" w:hAnsi="Arial Narrow"/>
        </w:rPr>
      </w:pPr>
    </w:p>
    <w:tbl>
      <w:tblPr>
        <w:tblW w:w="14570" w:type="dxa"/>
        <w:tblLayout w:type="fixed"/>
        <w:tblCellMar>
          <w:left w:w="10" w:type="dxa"/>
          <w:right w:w="10" w:type="dxa"/>
        </w:tblCellMar>
        <w:tblLook w:val="0000" w:firstRow="0" w:lastRow="0" w:firstColumn="0" w:lastColumn="0" w:noHBand="0" w:noVBand="0"/>
      </w:tblPr>
      <w:tblGrid>
        <w:gridCol w:w="4108"/>
        <w:gridCol w:w="10462"/>
      </w:tblGrid>
      <w:tr w:rsidR="003F43D1">
        <w:trPr>
          <w:trHeight w:val="705"/>
        </w:trPr>
        <w:tc>
          <w:tcPr>
            <w:tcW w:w="14570" w:type="dxa"/>
            <w:gridSpan w:val="2"/>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3F43D1">
            <w:pPr>
              <w:pStyle w:val="Textbody"/>
              <w:jc w:val="center"/>
              <w:rPr>
                <w:rFonts w:ascii="Arial Narrow" w:hAnsi="Arial Narrow"/>
                <w:b/>
                <w:bCs/>
                <w:smallCaps/>
                <w:sz w:val="20"/>
              </w:rPr>
            </w:pPr>
          </w:p>
          <w:p w:rsidR="003F43D1" w:rsidRDefault="00FE7B2A">
            <w:pPr>
              <w:pStyle w:val="Textbody"/>
              <w:jc w:val="center"/>
              <w:rPr>
                <w:rFonts w:ascii="Arial Narrow" w:hAnsi="Arial Narrow"/>
                <w:b/>
                <w:bCs/>
                <w:smallCaps/>
                <w:sz w:val="20"/>
              </w:rPr>
            </w:pPr>
            <w:r>
              <w:rPr>
                <w:rFonts w:ascii="Arial Narrow" w:hAnsi="Arial Narrow"/>
                <w:b/>
                <w:bCs/>
                <w:smallCaps/>
                <w:sz w:val="20"/>
              </w:rPr>
              <w:t>METRYKA PROJEKTU</w:t>
            </w:r>
          </w:p>
          <w:p w:rsidR="003F43D1" w:rsidRDefault="003F43D1">
            <w:pPr>
              <w:pStyle w:val="Textbody"/>
              <w:jc w:val="center"/>
              <w:rPr>
                <w:rFonts w:ascii="Arial Narrow" w:hAnsi="Arial Narrow"/>
                <w:b/>
                <w:bCs/>
                <w:smallCaps/>
                <w:sz w:val="20"/>
              </w:rPr>
            </w:pPr>
          </w:p>
        </w:tc>
      </w:tr>
      <w:tr w:rsidR="003F43D1">
        <w:tc>
          <w:tcPr>
            <w:tcW w:w="4108"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right"/>
              <w:rPr>
                <w:rFonts w:ascii="Arial Narrow" w:hAnsi="Arial Narrow"/>
                <w:b/>
                <w:sz w:val="20"/>
                <w:szCs w:val="20"/>
              </w:rPr>
            </w:pPr>
            <w:r>
              <w:rPr>
                <w:rFonts w:ascii="Arial Narrow" w:hAnsi="Arial Narrow"/>
                <w:b/>
                <w:sz w:val="20"/>
                <w:szCs w:val="20"/>
              </w:rPr>
              <w:t>Numer konkursu</w:t>
            </w:r>
          </w:p>
        </w:tc>
        <w:tc>
          <w:tcPr>
            <w:tcW w:w="10462"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mallCaps/>
                <w:sz w:val="20"/>
                <w:szCs w:val="20"/>
              </w:rPr>
              <w:t>RPLD.01.02.02-IP.02-10-033/18</w:t>
            </w:r>
          </w:p>
        </w:tc>
      </w:tr>
      <w:tr w:rsidR="003F43D1">
        <w:tc>
          <w:tcPr>
            <w:tcW w:w="4108"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right"/>
              <w:rPr>
                <w:rFonts w:ascii="Arial Narrow" w:hAnsi="Arial Narrow"/>
                <w:b/>
                <w:sz w:val="20"/>
                <w:szCs w:val="20"/>
              </w:rPr>
            </w:pPr>
            <w:r>
              <w:rPr>
                <w:rFonts w:ascii="Arial Narrow" w:hAnsi="Arial Narrow"/>
                <w:b/>
                <w:sz w:val="20"/>
                <w:szCs w:val="20"/>
              </w:rPr>
              <w:t>Numer wniosku o dofinansowanie</w:t>
            </w:r>
          </w:p>
        </w:tc>
        <w:tc>
          <w:tcPr>
            <w:tcW w:w="10462"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sz w:val="20"/>
                <w:szCs w:val="20"/>
              </w:rPr>
            </w:pPr>
          </w:p>
        </w:tc>
      </w:tr>
      <w:tr w:rsidR="003F43D1">
        <w:tc>
          <w:tcPr>
            <w:tcW w:w="4108"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right"/>
              <w:rPr>
                <w:rFonts w:ascii="Arial Narrow" w:hAnsi="Arial Narrow"/>
                <w:b/>
                <w:sz w:val="20"/>
                <w:szCs w:val="20"/>
              </w:rPr>
            </w:pPr>
            <w:r>
              <w:rPr>
                <w:rFonts w:ascii="Arial Narrow" w:hAnsi="Arial Narrow"/>
                <w:b/>
                <w:sz w:val="20"/>
                <w:szCs w:val="20"/>
              </w:rPr>
              <w:t>Nazwa i adres Wnioskodawcy</w:t>
            </w:r>
          </w:p>
        </w:tc>
        <w:tc>
          <w:tcPr>
            <w:tcW w:w="104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r>
      <w:tr w:rsidR="003F43D1">
        <w:tc>
          <w:tcPr>
            <w:tcW w:w="410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right"/>
              <w:rPr>
                <w:rFonts w:ascii="Arial Narrow" w:hAnsi="Arial Narrow"/>
                <w:b/>
                <w:sz w:val="20"/>
                <w:szCs w:val="20"/>
              </w:rPr>
            </w:pPr>
            <w:r>
              <w:rPr>
                <w:rFonts w:ascii="Arial Narrow" w:hAnsi="Arial Narrow"/>
                <w:b/>
                <w:sz w:val="20"/>
                <w:szCs w:val="20"/>
              </w:rPr>
              <w:t>Tytuł projektu</w:t>
            </w:r>
          </w:p>
        </w:tc>
        <w:tc>
          <w:tcPr>
            <w:tcW w:w="104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r>
    </w:tbl>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3F43D1">
      <w:pPr>
        <w:pageBreakBefore/>
      </w:pPr>
    </w:p>
    <w:tbl>
      <w:tblPr>
        <w:tblW w:w="14570" w:type="dxa"/>
        <w:tblLayout w:type="fixed"/>
        <w:tblCellMar>
          <w:left w:w="10" w:type="dxa"/>
          <w:right w:w="10" w:type="dxa"/>
        </w:tblCellMar>
        <w:tblLook w:val="0000" w:firstRow="0" w:lastRow="0" w:firstColumn="0" w:lastColumn="0" w:noHBand="0" w:noVBand="0"/>
      </w:tblPr>
      <w:tblGrid>
        <w:gridCol w:w="543"/>
        <w:gridCol w:w="339"/>
        <w:gridCol w:w="1350"/>
        <w:gridCol w:w="1481"/>
        <w:gridCol w:w="1140"/>
        <w:gridCol w:w="4856"/>
        <w:gridCol w:w="1223"/>
        <w:gridCol w:w="1813"/>
        <w:gridCol w:w="1825"/>
      </w:tblGrid>
      <w:tr w:rsidR="003F43D1">
        <w:tc>
          <w:tcPr>
            <w:tcW w:w="14570" w:type="dxa"/>
            <w:gridSpan w:val="9"/>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ableContents"/>
            </w:pPr>
            <w:r>
              <w:rPr>
                <w:rFonts w:ascii="Arial Narrow" w:hAnsi="Arial Narrow"/>
                <w:b/>
                <w:sz w:val="20"/>
              </w:rPr>
              <w:t>A. CHARAKTERYSTYKA WNIOSKODAWCY</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mallCaps/>
                <w:sz w:val="20"/>
              </w:rPr>
              <w:t xml:space="preserve">A.1 </w:t>
            </w:r>
            <w:r>
              <w:rPr>
                <w:rFonts w:ascii="Arial Narrow" w:hAnsi="Arial Narrow"/>
                <w:b/>
                <w:sz w:val="20"/>
              </w:rPr>
              <w:t>PRZEDMIOT DZIAŁALNOŚCI</w:t>
            </w:r>
          </w:p>
          <w:p w:rsidR="003F43D1" w:rsidRDefault="00FE7B2A">
            <w:pPr>
              <w:pStyle w:val="Textbody"/>
              <w:jc w:val="both"/>
              <w:rPr>
                <w:rFonts w:ascii="Arial Narrow" w:hAnsi="Arial Narrow"/>
                <w:i/>
                <w:sz w:val="20"/>
              </w:rPr>
            </w:pPr>
            <w:r>
              <w:rPr>
                <w:rFonts w:ascii="Arial Narrow" w:hAnsi="Arial Narrow"/>
                <w:i/>
                <w:sz w:val="20"/>
              </w:rPr>
              <w:t>W punkcie należy opisać główny przedmiot oraz profil działalności Wnioskodawcy, rodzaj wytwarzanych do tej pory produktów/usług, historię, tj. przekształcenia podmiotu w ciągu ostatnich 5 lat, oraz zmianę profilu działalności w ciągu ostatnich 3 lat od złożenia wniosku o dofinansowanie, należy określić w jaki sposób przedmiot projektu związany jest z jego bieżącą działalnością.</w:t>
            </w:r>
          </w:p>
          <w:p w:rsidR="003F43D1" w:rsidRDefault="00FE7B2A">
            <w:pPr>
              <w:pStyle w:val="Textbody"/>
              <w:jc w:val="both"/>
              <w:rPr>
                <w:rFonts w:ascii="Arial Narrow" w:hAnsi="Arial Narrow"/>
                <w:i/>
                <w:sz w:val="20"/>
              </w:rPr>
            </w:pPr>
            <w:r>
              <w:rPr>
                <w:rFonts w:ascii="Arial Narrow" w:hAnsi="Arial Narrow"/>
                <w:i/>
                <w:sz w:val="20"/>
              </w:rPr>
              <w:t>W przypadku partnerstwa i/lub powiązania Wnioskodawcy z innymi podmiotami gospodarczymi w opisie należy wskazać rodzaj prowadzonej przez ww. podmioty działalności gospodarczej.</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rPr>
            </w:pPr>
            <w:r>
              <w:rPr>
                <w:rFonts w:ascii="Arial Narrow" w:hAnsi="Arial Narrow"/>
                <w:sz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i/>
                <w:sz w:val="20"/>
              </w:rPr>
            </w:pPr>
            <w:r>
              <w:rPr>
                <w:rFonts w:ascii="Arial Narrow" w:hAnsi="Arial Narrow"/>
                <w:i/>
                <w:sz w:val="20"/>
              </w:rPr>
              <w:t>W wierszach „Podstawowa” oraz „Inna niż podstawowa” należy wskazać odpowiednio w kolumnie „Numer kodu PKD” numer podstawowej oraz pobocznej działalności Wnioskodawcy. Podane kody muszą figurować w aktualnym dokumencie rejestrowym Wnioskodawcy (KRS bądź CEIDG) w ramach prowadzonej przez niego działalności gospodarczej.</w:t>
            </w:r>
          </w:p>
          <w:p w:rsidR="003F43D1" w:rsidRDefault="00FE7B2A">
            <w:pPr>
              <w:pStyle w:val="Textbody"/>
              <w:jc w:val="both"/>
              <w:rPr>
                <w:rFonts w:ascii="Arial Narrow" w:hAnsi="Arial Narrow"/>
                <w:i/>
                <w:sz w:val="20"/>
              </w:rPr>
            </w:pPr>
            <w:r>
              <w:rPr>
                <w:rFonts w:ascii="Arial Narrow" w:hAnsi="Arial Narrow"/>
                <w:i/>
                <w:sz w:val="20"/>
              </w:rPr>
              <w:t>W polu „Charakterystyka” należy wpisać nazwę kodu PKD zgodnie z obowiązującą Polską Klasyfikacją Działalności z dnia 24 grudnia 2007 r.</w:t>
            </w:r>
          </w:p>
          <w:p w:rsidR="003F43D1" w:rsidRDefault="00FE7B2A">
            <w:pPr>
              <w:pStyle w:val="Textbody"/>
              <w:jc w:val="both"/>
              <w:rPr>
                <w:rFonts w:ascii="Arial Narrow" w:hAnsi="Arial Narrow"/>
                <w:i/>
                <w:sz w:val="20"/>
              </w:rPr>
            </w:pPr>
            <w:r>
              <w:rPr>
                <w:rFonts w:ascii="Arial Narrow" w:hAnsi="Arial Narrow"/>
                <w:i/>
                <w:sz w:val="20"/>
              </w:rPr>
              <w:t>Kolumnę „Udział % w ostatnim roku obrotowym w ogólnej wartości przychodów ze sprzedaży” należy wypełnić w następujący sposób:</w:t>
            </w:r>
          </w:p>
          <w:p w:rsidR="003F43D1" w:rsidRDefault="00FE7B2A">
            <w:pPr>
              <w:pStyle w:val="Textbody"/>
              <w:ind w:left="185" w:hanging="185"/>
              <w:jc w:val="both"/>
              <w:rPr>
                <w:rFonts w:ascii="Arial Narrow" w:hAnsi="Arial Narrow"/>
                <w:i/>
                <w:sz w:val="20"/>
              </w:rPr>
            </w:pPr>
            <w:r>
              <w:rPr>
                <w:rFonts w:ascii="Arial Narrow" w:hAnsi="Arial Narrow"/>
                <w:i/>
                <w:sz w:val="20"/>
              </w:rPr>
              <w:t>- jeżeli Wnioskodawca prowadzi działalność gospodarczą dłużej niż rok – należy podać udział procentowy danej działalności PKD w ogólnej    wartości przychodów ze sprzedaży za ostatni rok obrotowy;</w:t>
            </w:r>
          </w:p>
          <w:p w:rsidR="003F43D1" w:rsidRDefault="00FE7B2A">
            <w:pPr>
              <w:pStyle w:val="Textbody"/>
              <w:ind w:left="185" w:hanging="185"/>
              <w:jc w:val="both"/>
              <w:rPr>
                <w:rFonts w:ascii="Arial Narrow" w:hAnsi="Arial Narrow"/>
                <w:i/>
                <w:sz w:val="20"/>
              </w:rPr>
            </w:pPr>
            <w:r>
              <w:rPr>
                <w:rFonts w:ascii="Arial Narrow" w:hAnsi="Arial Narrow"/>
                <w:i/>
                <w:sz w:val="20"/>
              </w:rPr>
              <w:t>- jeżeli Wnioskodawca prowadzi działalność krócej niż rok – należy podać udział procentowy danej działalności PKD w ogólnej wartości przychodów ze sprzedaży za okres prowadzonej działalności.</w:t>
            </w:r>
          </w:p>
          <w:p w:rsidR="003F43D1" w:rsidRDefault="00FE7B2A">
            <w:pPr>
              <w:pStyle w:val="Textbody"/>
            </w:pPr>
            <w:r>
              <w:rPr>
                <w:rFonts w:ascii="Arial Narrow" w:hAnsi="Arial Narrow"/>
                <w:i/>
                <w:sz w:val="20"/>
              </w:rPr>
              <w:t>W wierszu „Działalność, której dotyczy projekt (inna niż podstawowa)” należy wpisać numer PKD działalności, której dotyczy projekt, jeśli jest inna niż podstawowa wypełniając pola analogicznie jak powyżej.</w:t>
            </w:r>
          </w:p>
        </w:tc>
      </w:tr>
      <w:tr w:rsidR="003F43D1">
        <w:tc>
          <w:tcPr>
            <w:tcW w:w="2232" w:type="dxa"/>
            <w:gridSpan w:val="3"/>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Działalność</w:t>
            </w:r>
          </w:p>
        </w:tc>
        <w:tc>
          <w:tcPr>
            <w:tcW w:w="1481"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Numer kodu PKD</w:t>
            </w:r>
          </w:p>
        </w:tc>
        <w:tc>
          <w:tcPr>
            <w:tcW w:w="7219" w:type="dxa"/>
            <w:gridSpan w:val="3"/>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Charakterystyka</w:t>
            </w:r>
          </w:p>
        </w:tc>
        <w:tc>
          <w:tcPr>
            <w:tcW w:w="3638" w:type="dxa"/>
            <w:gridSpan w:val="2"/>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Udział % w ostatnim roku obrotowym w ogólnej wartości przychodów ze sprzedaży</w:t>
            </w:r>
          </w:p>
        </w:tc>
      </w:tr>
      <w:tr w:rsidR="003F43D1">
        <w:tc>
          <w:tcPr>
            <w:tcW w:w="2232" w:type="dxa"/>
            <w:gridSpan w:val="3"/>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sz w:val="20"/>
              </w:rPr>
              <w:t>Podstawowa</w:t>
            </w:r>
          </w:p>
        </w:tc>
        <w:tc>
          <w:tcPr>
            <w:tcW w:w="1481"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c>
          <w:tcPr>
            <w:tcW w:w="7219"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363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r>
      <w:tr w:rsidR="003F43D1">
        <w:tc>
          <w:tcPr>
            <w:tcW w:w="2232" w:type="dxa"/>
            <w:gridSpan w:val="3"/>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Inna, niż podstawowa</w:t>
            </w:r>
          </w:p>
        </w:tc>
        <w:tc>
          <w:tcPr>
            <w:tcW w:w="1481"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c>
          <w:tcPr>
            <w:tcW w:w="7219"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363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r>
      <w:tr w:rsidR="003F43D1">
        <w:tc>
          <w:tcPr>
            <w:tcW w:w="2232" w:type="dxa"/>
            <w:gridSpan w:val="3"/>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Działalność, której dotyczy projekt (inna niż podst.)</w:t>
            </w:r>
          </w:p>
        </w:tc>
        <w:tc>
          <w:tcPr>
            <w:tcW w:w="1481"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c>
          <w:tcPr>
            <w:tcW w:w="7219"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363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rPr>
            </w:pP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A.2 OFERTA PRZEDSIĘBIORSTWA I PRZYCHODY Z DZIAŁALNOŚCI</w:t>
            </w:r>
          </w:p>
        </w:tc>
      </w:tr>
      <w:tr w:rsidR="003F43D1" w:rsidTr="00C66A98">
        <w:tc>
          <w:tcPr>
            <w:tcW w:w="14570" w:type="dxa"/>
            <w:gridSpan w:val="9"/>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pPr>
            <w:r>
              <w:rPr>
                <w:rFonts w:ascii="Arial Narrow" w:hAnsi="Arial Narrow"/>
                <w:i/>
                <w:sz w:val="20"/>
              </w:rPr>
              <w:t>W punkcie tym należy podać charakterystykę produktów/towarów/usług oferowanych przez przedsiębiorstwo oraz określić wartość przychodów ze sprzedaży produktów/towarów/usług</w:t>
            </w:r>
            <w:r>
              <w:rPr>
                <w:rFonts w:ascii="Arial Narrow" w:hAnsi="Arial Narrow"/>
              </w:rPr>
              <w:t xml:space="preserve"> </w:t>
            </w:r>
            <w:r>
              <w:rPr>
                <w:rFonts w:ascii="Arial Narrow" w:hAnsi="Arial Narrow"/>
                <w:i/>
                <w:sz w:val="20"/>
              </w:rPr>
              <w:t>(od największego do najmniejszego). Wartość należy podać w tys. PLN za dwa poprzednie lata obrotowe. Przedsiębiorstwa, które prowadzą działalność gospodarczą krócej niż dwa lata poprzedzające rok, w którym składany jest wniosek, nie wypełniają kolumny „Za przedostatni rok obrotowy”.</w:t>
            </w:r>
          </w:p>
          <w:p w:rsidR="003F43D1" w:rsidRDefault="00FE7B2A">
            <w:pPr>
              <w:pStyle w:val="Textbody"/>
              <w:jc w:val="both"/>
              <w:rPr>
                <w:rFonts w:ascii="Arial Narrow" w:hAnsi="Arial Narrow"/>
                <w:i/>
                <w:sz w:val="20"/>
              </w:rPr>
            </w:pPr>
            <w:r>
              <w:rPr>
                <w:rFonts w:ascii="Arial Narrow" w:hAnsi="Arial Narrow"/>
                <w:i/>
                <w:sz w:val="20"/>
              </w:rPr>
              <w:lastRenderedPageBreak/>
              <w:t>Charakterystyka musi zawierać: opis techniczny (parametry techniczne), cechy jakościowe oraz fazę życia produktu (etap wprowadzania na rynek, wzrostu sprzedaży, faza spowolnienia/stabilizacji, faza spadku sprzedaży).</w:t>
            </w:r>
          </w:p>
        </w:tc>
      </w:tr>
      <w:tr w:rsidR="003F43D1">
        <w:tc>
          <w:tcPr>
            <w:tcW w:w="882" w:type="dxa"/>
            <w:gridSpan w:val="2"/>
            <w:vMerge w:val="restart"/>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extbody"/>
              <w:ind w:left="655" w:hanging="655"/>
              <w:jc w:val="center"/>
              <w:rPr>
                <w:rFonts w:ascii="Arial Narrow" w:hAnsi="Arial Narrow"/>
                <w:b/>
                <w:bCs/>
                <w:sz w:val="20"/>
                <w:szCs w:val="20"/>
              </w:rPr>
            </w:pPr>
          </w:p>
          <w:p w:rsidR="003F43D1" w:rsidRDefault="003F43D1">
            <w:pPr>
              <w:pStyle w:val="Textbody"/>
              <w:ind w:left="655" w:hanging="655"/>
              <w:jc w:val="center"/>
              <w:rPr>
                <w:rFonts w:ascii="Arial Narrow" w:hAnsi="Arial Narrow"/>
                <w:b/>
                <w:bCs/>
                <w:sz w:val="20"/>
                <w:szCs w:val="20"/>
              </w:rPr>
            </w:pPr>
          </w:p>
          <w:p w:rsidR="003F43D1" w:rsidRDefault="00FE7B2A">
            <w:pPr>
              <w:pStyle w:val="Textbody"/>
              <w:ind w:left="655" w:hanging="655"/>
              <w:jc w:val="center"/>
              <w:rPr>
                <w:rFonts w:ascii="Arial Narrow" w:hAnsi="Arial Narrow"/>
                <w:b/>
                <w:bCs/>
                <w:sz w:val="20"/>
                <w:szCs w:val="20"/>
              </w:rPr>
            </w:pPr>
            <w:r>
              <w:rPr>
                <w:rFonts w:ascii="Arial Narrow" w:hAnsi="Arial Narrow"/>
                <w:b/>
                <w:bCs/>
                <w:sz w:val="20"/>
                <w:szCs w:val="20"/>
              </w:rPr>
              <w:t>L.p.</w:t>
            </w:r>
          </w:p>
        </w:tc>
        <w:tc>
          <w:tcPr>
            <w:tcW w:w="2831" w:type="dxa"/>
            <w:gridSpan w:val="2"/>
            <w:vMerge w:val="restart"/>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extbody"/>
              <w:ind w:left="655" w:hanging="655"/>
              <w:jc w:val="center"/>
              <w:rPr>
                <w:rFonts w:ascii="Arial Narrow" w:hAnsi="Arial Narrow"/>
                <w:b/>
                <w:bCs/>
                <w:sz w:val="20"/>
                <w:szCs w:val="20"/>
              </w:rPr>
            </w:pPr>
          </w:p>
          <w:p w:rsidR="003F43D1" w:rsidRDefault="003F43D1">
            <w:pPr>
              <w:pStyle w:val="Textbody"/>
              <w:jc w:val="center"/>
              <w:rPr>
                <w:rFonts w:ascii="Arial Narrow" w:hAnsi="Arial Narrow"/>
                <w:b/>
                <w:bCs/>
                <w:sz w:val="20"/>
                <w:szCs w:val="20"/>
              </w:rPr>
            </w:pPr>
          </w:p>
          <w:p w:rsidR="003F43D1" w:rsidRDefault="00FE7B2A">
            <w:pPr>
              <w:pStyle w:val="Textbody"/>
              <w:jc w:val="center"/>
              <w:rPr>
                <w:rFonts w:ascii="Arial Narrow" w:hAnsi="Arial Narrow"/>
                <w:b/>
                <w:bCs/>
                <w:sz w:val="20"/>
                <w:szCs w:val="20"/>
              </w:rPr>
            </w:pPr>
            <w:r>
              <w:rPr>
                <w:rFonts w:ascii="Arial Narrow" w:hAnsi="Arial Narrow"/>
                <w:b/>
                <w:bCs/>
                <w:sz w:val="20"/>
                <w:szCs w:val="20"/>
              </w:rPr>
              <w:t>Nazwa produktu/towaru/usługi</w:t>
            </w:r>
          </w:p>
          <w:p w:rsidR="003F43D1" w:rsidRDefault="00FE7B2A">
            <w:pPr>
              <w:pStyle w:val="Textbody"/>
              <w:jc w:val="center"/>
              <w:rPr>
                <w:rFonts w:ascii="Arial Narrow" w:hAnsi="Arial Narrow"/>
                <w:b/>
                <w:bCs/>
                <w:sz w:val="20"/>
                <w:szCs w:val="20"/>
              </w:rPr>
            </w:pPr>
            <w:r>
              <w:rPr>
                <w:rFonts w:ascii="Arial Narrow" w:hAnsi="Arial Narrow"/>
                <w:b/>
                <w:bCs/>
                <w:sz w:val="20"/>
                <w:szCs w:val="20"/>
              </w:rPr>
              <w:t> </w:t>
            </w:r>
          </w:p>
        </w:tc>
        <w:tc>
          <w:tcPr>
            <w:tcW w:w="7219" w:type="dxa"/>
            <w:gridSpan w:val="3"/>
            <w:vMerge w:val="restart"/>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extbody"/>
              <w:ind w:left="655" w:hanging="655"/>
              <w:jc w:val="center"/>
              <w:rPr>
                <w:rFonts w:ascii="Arial Narrow" w:hAnsi="Arial Narrow"/>
                <w:b/>
                <w:bCs/>
                <w:sz w:val="20"/>
                <w:szCs w:val="20"/>
              </w:rPr>
            </w:pPr>
          </w:p>
          <w:p w:rsidR="003F43D1" w:rsidRDefault="003F43D1">
            <w:pPr>
              <w:pStyle w:val="Textbody"/>
              <w:jc w:val="center"/>
              <w:rPr>
                <w:rFonts w:ascii="Arial Narrow" w:hAnsi="Arial Narrow"/>
                <w:b/>
                <w:bCs/>
                <w:sz w:val="20"/>
                <w:szCs w:val="20"/>
              </w:rPr>
            </w:pPr>
          </w:p>
          <w:p w:rsidR="003F43D1" w:rsidRDefault="00FE7B2A">
            <w:pPr>
              <w:pStyle w:val="Textbody"/>
              <w:jc w:val="center"/>
              <w:rPr>
                <w:rFonts w:ascii="Arial Narrow" w:hAnsi="Arial Narrow"/>
                <w:b/>
                <w:bCs/>
                <w:sz w:val="20"/>
                <w:szCs w:val="20"/>
              </w:rPr>
            </w:pPr>
            <w:r>
              <w:rPr>
                <w:rFonts w:ascii="Arial Narrow" w:hAnsi="Arial Narrow"/>
                <w:b/>
                <w:bCs/>
                <w:sz w:val="20"/>
                <w:szCs w:val="20"/>
              </w:rPr>
              <w:t>Charakterystyka produktu/towaru/usługi</w:t>
            </w:r>
          </w:p>
        </w:tc>
        <w:tc>
          <w:tcPr>
            <w:tcW w:w="3638" w:type="dxa"/>
            <w:gridSpan w:val="2"/>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Wartość przychodów ze sprzedaży w tys. PLN</w:t>
            </w:r>
          </w:p>
        </w:tc>
      </w:tr>
      <w:tr w:rsidR="003F43D1">
        <w:tc>
          <w:tcPr>
            <w:tcW w:w="882" w:type="dxa"/>
            <w:gridSpan w:val="2"/>
            <w:vMerge/>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suppressAutoHyphens w:val="0"/>
            </w:pPr>
          </w:p>
        </w:tc>
        <w:tc>
          <w:tcPr>
            <w:tcW w:w="2831" w:type="dxa"/>
            <w:gridSpan w:val="2"/>
            <w:vMerge/>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suppressAutoHyphens w:val="0"/>
            </w:pPr>
          </w:p>
        </w:tc>
        <w:tc>
          <w:tcPr>
            <w:tcW w:w="7219" w:type="dxa"/>
            <w:gridSpan w:val="3"/>
            <w:vMerge/>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suppressAutoHyphens w:val="0"/>
            </w:pPr>
          </w:p>
        </w:tc>
        <w:tc>
          <w:tcPr>
            <w:tcW w:w="1813"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Za przedostatni rok obrotowy</w:t>
            </w:r>
          </w:p>
        </w:tc>
        <w:tc>
          <w:tcPr>
            <w:tcW w:w="18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Za ostatni rok obrotowy</w:t>
            </w:r>
          </w:p>
        </w:tc>
      </w:tr>
      <w:tr w:rsidR="003F43D1">
        <w:tc>
          <w:tcPr>
            <w:tcW w:w="882"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sz w:val="20"/>
                <w:szCs w:val="20"/>
              </w:rPr>
            </w:pPr>
            <w:r>
              <w:rPr>
                <w:rFonts w:ascii="Arial Narrow" w:hAnsi="Arial Narrow"/>
                <w:sz w:val="20"/>
                <w:szCs w:val="20"/>
              </w:rPr>
              <w:t>1.</w:t>
            </w:r>
          </w:p>
        </w:tc>
        <w:tc>
          <w:tcPr>
            <w:tcW w:w="2831"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c>
          <w:tcPr>
            <w:tcW w:w="7219"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c>
          <w:tcPr>
            <w:tcW w:w="1813"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c>
          <w:tcPr>
            <w:tcW w:w="18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r>
      <w:tr w:rsidR="003F43D1">
        <w:tc>
          <w:tcPr>
            <w:tcW w:w="882"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sz w:val="20"/>
                <w:szCs w:val="20"/>
              </w:rPr>
            </w:pPr>
            <w:r>
              <w:rPr>
                <w:rFonts w:ascii="Arial Narrow" w:hAnsi="Arial Narrow"/>
                <w:sz w:val="20"/>
                <w:szCs w:val="20"/>
              </w:rPr>
              <w:t>2.</w:t>
            </w:r>
          </w:p>
        </w:tc>
        <w:tc>
          <w:tcPr>
            <w:tcW w:w="2831"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c>
          <w:tcPr>
            <w:tcW w:w="7219"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sz w:val="20"/>
                <w:szCs w:val="20"/>
              </w:rPr>
            </w:pPr>
          </w:p>
        </w:tc>
        <w:tc>
          <w:tcPr>
            <w:tcW w:w="1813"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c>
          <w:tcPr>
            <w:tcW w:w="18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r>
      <w:tr w:rsidR="003F43D1">
        <w:tc>
          <w:tcPr>
            <w:tcW w:w="10932" w:type="dxa"/>
            <w:gridSpan w:val="7"/>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right"/>
            </w:pPr>
            <w:r>
              <w:rPr>
                <w:rFonts w:ascii="Arial Narrow" w:hAnsi="Arial Narrow"/>
                <w:b/>
                <w:bCs/>
                <w:smallCaps/>
                <w:sz w:val="20"/>
                <w:szCs w:val="20"/>
              </w:rPr>
              <w:t>RAZEM</w:t>
            </w:r>
          </w:p>
        </w:tc>
        <w:tc>
          <w:tcPr>
            <w:tcW w:w="1813"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c>
          <w:tcPr>
            <w:tcW w:w="18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jc w:val="center"/>
              <w:rPr>
                <w:rFonts w:ascii="Arial Narrow" w:hAnsi="Arial Narrow"/>
                <w:sz w:val="20"/>
                <w:szCs w:val="20"/>
              </w:rPr>
            </w:pP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rPr>
                <w:rFonts w:ascii="Arial Narrow" w:hAnsi="Arial Narrow"/>
                <w:b/>
                <w:smallCaps/>
                <w:sz w:val="20"/>
              </w:rPr>
            </w:pPr>
            <w:r>
              <w:rPr>
                <w:rFonts w:ascii="Arial Narrow" w:hAnsi="Arial Narrow"/>
                <w:b/>
                <w:smallCaps/>
                <w:sz w:val="20"/>
              </w:rPr>
              <w:t>A.3 CHARAKTERYSTYKA KONKURENCJI</w:t>
            </w:r>
          </w:p>
          <w:p w:rsidR="003F43D1" w:rsidRDefault="00FE7B2A">
            <w:pPr>
              <w:pStyle w:val="Textbody"/>
              <w:jc w:val="both"/>
              <w:rPr>
                <w:rFonts w:ascii="Arial Narrow" w:hAnsi="Arial Narrow"/>
                <w:i/>
                <w:sz w:val="20"/>
              </w:rPr>
            </w:pPr>
            <w:r>
              <w:rPr>
                <w:rFonts w:ascii="Arial Narrow" w:hAnsi="Arial Narrow"/>
                <w:i/>
                <w:sz w:val="20"/>
              </w:rPr>
              <w:t>Należy przedstawić głównych konkurentów na rynku docelowym oraz oferowane przez nich produkty/usługi/technologie, które są opracowywane/obecnie występują na rynku i spełniają funkcję podobną do zakładanej roli rezultatu projektu, w tym są skierowane do podobnej grupy odbiorców i zaspokajają podobne potrzeby. Wnioskodawca ma za zadanie opisać czym różni się jego oferta od oferty konkurencji, biorąc pod uwagę przede wszystkim: jakość produktów, innowacyjność, kanały dystrybucji.</w:t>
            </w:r>
          </w:p>
          <w:p w:rsidR="003F43D1" w:rsidRDefault="00FE7B2A">
            <w:pPr>
              <w:pStyle w:val="Textbody"/>
            </w:pPr>
            <w:r>
              <w:rPr>
                <w:rFonts w:ascii="Arial Narrow" w:hAnsi="Arial Narrow"/>
                <w:i/>
                <w:sz w:val="20"/>
              </w:rPr>
              <w:t>W przypadku braku bezpośredniej konkurencji, należy odnieść się do podmiotów oferujących produkty/usługi/technologie posiadające choćby częściowo te same funkcjonalności (produkty/ usługi/ technologie substytucyjne). Należy określić, w jakim stopniu rynek jest obecnie nasycony produktami/usługami/technologiami konkurencyjnymi lub substytucyjnymi.</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pPr>
            <w:r>
              <w:rPr>
                <w:rFonts w:ascii="Arial Narrow" w:hAnsi="Arial Narrow"/>
                <w:sz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ableContents"/>
            </w:pPr>
            <w:r>
              <w:rPr>
                <w:rFonts w:ascii="Arial Narrow" w:hAnsi="Arial Narrow"/>
                <w:b/>
                <w:sz w:val="20"/>
              </w:rPr>
              <w:t>B. POTENCJAŁ KOMERCYJNY PROJEKTU</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ind w:left="655" w:hanging="655"/>
              <w:rPr>
                <w:rFonts w:ascii="Arial Narrow" w:hAnsi="Arial Narrow"/>
                <w:b/>
                <w:sz w:val="20"/>
              </w:rPr>
            </w:pPr>
            <w:r>
              <w:rPr>
                <w:rFonts w:ascii="Arial Narrow" w:hAnsi="Arial Narrow"/>
                <w:b/>
                <w:sz w:val="20"/>
              </w:rPr>
              <w:t>B.1 CEL I UZASADNIENIE PROJEKTU</w:t>
            </w:r>
          </w:p>
          <w:p w:rsidR="003F43D1" w:rsidRDefault="00FE7B2A">
            <w:pPr>
              <w:pStyle w:val="Textbody"/>
              <w:jc w:val="both"/>
              <w:rPr>
                <w:rFonts w:ascii="Arial Narrow" w:hAnsi="Arial Narrow"/>
                <w:i/>
                <w:sz w:val="20"/>
              </w:rPr>
            </w:pPr>
            <w:r>
              <w:rPr>
                <w:rFonts w:ascii="Arial Narrow" w:hAnsi="Arial Narrow"/>
                <w:i/>
                <w:sz w:val="20"/>
              </w:rPr>
              <w:t>Należy zdefiniować cel, jaki ma zostać osiągnięty dzięki realizacji projektu, poprzez przedstawienie najważniejszych rezultatów, które wnioskodawca planuje osiągnąć w wyniku realizacji projektu oraz sposób ich wykorzystania w działalności gospodarczej. Należy zatem określić, czy rezultatem realizacji projektu będzie nowy lub znacząco ulepszony produkt/technologia/usługa, a także wskazać, do czego będzie on wykorzystywany, poprzez podanie jego zasadniczych funkcjonalności. W punkcie tym nie należy zatem opisywać spodziewanych wyników poszczególnych prac badawczych, lecz finalne rezultaty całego projektu, które w przyszłości zostaną wdrożone do działalności gospodarczej.</w:t>
            </w:r>
          </w:p>
          <w:p w:rsidR="003F43D1" w:rsidRDefault="00FE7B2A">
            <w:pPr>
              <w:pStyle w:val="Textbody"/>
              <w:jc w:val="both"/>
              <w:rPr>
                <w:rFonts w:ascii="Arial Narrow" w:hAnsi="Arial Narrow"/>
                <w:i/>
                <w:sz w:val="20"/>
              </w:rPr>
            </w:pPr>
            <w:r>
              <w:rPr>
                <w:rFonts w:ascii="Arial Narrow" w:hAnsi="Arial Narrow"/>
                <w:i/>
                <w:sz w:val="20"/>
              </w:rPr>
              <w:t>Informacje zawarte w tym punkcie powinny wskazywać na zasadność, racjonalność, użyteczność projektu (rezultatów projektu) dla Wnioskodawcy / Partnerów (jeśli dotyczy) oraz wpływ projektu na potencjał rozwojowy Wnioskodawcy / Partnerów (jeśli dotyczy). Należy określić stan pożądany, powstały w wyniku realizacji projektu.</w:t>
            </w:r>
          </w:p>
          <w:p w:rsidR="003F43D1" w:rsidRDefault="00FE7B2A">
            <w:pPr>
              <w:pStyle w:val="Textbody"/>
              <w:rPr>
                <w:rFonts w:ascii="Arial Narrow" w:hAnsi="Arial Narrow"/>
                <w:i/>
                <w:sz w:val="20"/>
              </w:rPr>
            </w:pPr>
            <w:r>
              <w:rPr>
                <w:rFonts w:ascii="Arial Narrow" w:hAnsi="Arial Narrow"/>
                <w:i/>
                <w:sz w:val="20"/>
              </w:rPr>
              <w:t>Cel projektu powinien być przedstawiony w sposób skonkretyzowany, tzn. zawierać jednoznaczną informację, do jakiego rezultatu (efektu) doprowadzi projekt, nie pozostawiając pola do interpretacji.</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ind w:left="655" w:hanging="655"/>
              <w:rPr>
                <w:rFonts w:ascii="Arial Narrow" w:hAnsi="Arial Narrow"/>
                <w:sz w:val="20"/>
              </w:rPr>
            </w:pPr>
            <w:r>
              <w:rPr>
                <w:rFonts w:ascii="Arial Narrow" w:hAnsi="Arial Narrow"/>
                <w:sz w:val="20"/>
              </w:rPr>
              <w:t>Opis:</w:t>
            </w:r>
          </w:p>
        </w:tc>
      </w:tr>
      <w:tr w:rsidR="003F43D1" w:rsidTr="00C66A98">
        <w:tc>
          <w:tcPr>
            <w:tcW w:w="14570" w:type="dxa"/>
            <w:gridSpan w:val="9"/>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sz w:val="20"/>
              </w:rPr>
            </w:pPr>
            <w:r>
              <w:rPr>
                <w:rFonts w:ascii="Arial Narrow" w:hAnsi="Arial Narrow"/>
                <w:b/>
                <w:sz w:val="20"/>
              </w:rPr>
              <w:lastRenderedPageBreak/>
              <w:t>B.2 ANALIZA POZIOMU INNOWACYJNOŚCI PRZEDSIĘBIORSTWA WSKUTEK REALIZACJI PROJEKTU</w:t>
            </w:r>
          </w:p>
          <w:p w:rsidR="003F43D1" w:rsidRDefault="00FE7B2A">
            <w:pPr>
              <w:pStyle w:val="Textbody"/>
              <w:jc w:val="both"/>
            </w:pPr>
            <w:r>
              <w:rPr>
                <w:rFonts w:ascii="Arial Narrow" w:hAnsi="Arial Narrow"/>
                <w:i/>
                <w:sz w:val="20"/>
              </w:rPr>
              <w:t xml:space="preserve">W ramach niniejszego konkursu wspierane będą wyłącznie projekty innowacyjne. Ich </w:t>
            </w:r>
            <w:r>
              <w:rPr>
                <w:rFonts w:ascii="Arial Narrow" w:hAnsi="Arial Narrow"/>
                <w:b/>
                <w:i/>
                <w:sz w:val="20"/>
              </w:rPr>
              <w:t>rezultaty muszą się charakteryzować nowością co najmniej w skali przedsiębiorstwa.</w:t>
            </w:r>
          </w:p>
          <w:p w:rsidR="003F43D1" w:rsidRDefault="00FE7B2A">
            <w:pPr>
              <w:pStyle w:val="Textbody"/>
              <w:jc w:val="both"/>
              <w:rPr>
                <w:rFonts w:ascii="Arial Narrow" w:hAnsi="Arial Narrow"/>
                <w:i/>
                <w:sz w:val="20"/>
              </w:rPr>
            </w:pPr>
            <w:r>
              <w:rPr>
                <w:rFonts w:ascii="Arial Narrow" w:hAnsi="Arial Narrow"/>
                <w:i/>
                <w:sz w:val="20"/>
              </w:rPr>
              <w:t>W tym punkcie wnioskodawca powinien wykazać wzrost poziomu nowości wyników prac B+R przynajmniej w skali przedsiębiorstwa w porównaniu do aktualnego stanu wiedzy w zakresie objętym projektem. Nowość w kontekście realizowanych prac B+R w ramach projektu należy odnieść do poziomu innowacyjności opracowywanych w ramach projektu rozwiązań w stosunku do innych porównywalnych rozwiązań – stopień, w jakim dane rozwiązanie spełnia wymagania sformułowane przez użytkowników. Inaczej mówiąc dane rozwiązanie jest nowoczesne, gdy jego wartości parametrów są najlepsze (najwyższe albo najniższe) wśród analogicznych.</w:t>
            </w:r>
          </w:p>
          <w:p w:rsidR="003F43D1" w:rsidRDefault="00FE7B2A">
            <w:pPr>
              <w:pStyle w:val="Textbody"/>
              <w:jc w:val="both"/>
              <w:rPr>
                <w:rFonts w:ascii="Arial Narrow" w:hAnsi="Arial Narrow"/>
                <w:i/>
                <w:sz w:val="20"/>
              </w:rPr>
            </w:pPr>
            <w:r>
              <w:rPr>
                <w:rFonts w:ascii="Arial Narrow" w:hAnsi="Arial Narrow"/>
                <w:i/>
                <w:sz w:val="20"/>
              </w:rPr>
              <w:t>Należy wskazać na unikatowość wypracowanego rezultatu projektu poprzez czynniki decydujące o jego innowacyjności. W powyższym kontekście należy w sposób mierzalny wykazać, iż zmiana wynikająca z rezultatów projektu, ma charakter znaczącego ulepszenia i w efekcie pozwoli na wdrożenie w praktyce nowych lub znacząco ulepszonych metod produkcji albo też wprowadzenie nowego lub znacząco ulepszonego produktu.</w:t>
            </w:r>
          </w:p>
          <w:p w:rsidR="003F43D1" w:rsidRDefault="00FE7B2A">
            <w:pPr>
              <w:pStyle w:val="Textbody"/>
              <w:jc w:val="both"/>
            </w:pPr>
            <w:r>
              <w:rPr>
                <w:rFonts w:ascii="Arial Narrow" w:hAnsi="Arial Narrow"/>
                <w:i/>
                <w:sz w:val="20"/>
              </w:rPr>
              <w:t>W przypadku gdy rezultaty projektu charakteryzują się nowością wyższą niż w skali przedsiębiorstwa</w:t>
            </w:r>
            <w:r>
              <w:rPr>
                <w:rFonts w:ascii="Arial Narrow" w:hAnsi="Arial Narrow"/>
                <w:b/>
                <w:i/>
                <w:sz w:val="20"/>
              </w:rPr>
              <w:t xml:space="preserve">, </w:t>
            </w:r>
            <w:r>
              <w:rPr>
                <w:rFonts w:ascii="Arial Narrow" w:hAnsi="Arial Narrow"/>
                <w:i/>
                <w:sz w:val="20"/>
              </w:rPr>
              <w:t>Wnioskodawca musi wykazać, na jakiej podstawie określił rodzaj i zakres innowacyjności w swoim projekcie. Pomocne może być odniesienie się do konkurencyjnych wyrobów/technologii produkcji i wykazanie najważniejszych właściwości rezultatu projektu, odróżniających go od obecnych na rynku wyrobów/technologii produkcji konkurencyjnych podmiotów. Wnioskodawca powinien wykazać, co decyduje o jego przewadze względem aktualnej oferty na rynku regionalnym/krajowym/światowym.</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Opis:</w:t>
            </w:r>
          </w:p>
        </w:tc>
      </w:tr>
      <w:tr w:rsidR="003F43D1">
        <w:tc>
          <w:tcPr>
            <w:tcW w:w="4853" w:type="dxa"/>
            <w:gridSpan w:val="5"/>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bCs/>
                <w:sz w:val="20"/>
              </w:rPr>
              <w:t>Cecha/funkcjonalność rezultatu projektu</w:t>
            </w:r>
          </w:p>
        </w:tc>
        <w:tc>
          <w:tcPr>
            <w:tcW w:w="4856"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bCs/>
                <w:sz w:val="20"/>
              </w:rPr>
              <w:t>Korzyść/przewaga</w:t>
            </w:r>
          </w:p>
        </w:tc>
        <w:tc>
          <w:tcPr>
            <w:tcW w:w="4861"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bCs/>
                <w:sz w:val="20"/>
              </w:rPr>
              <w:t>Parametry techniczne</w:t>
            </w:r>
          </w:p>
        </w:tc>
      </w:tr>
      <w:tr w:rsidR="003F43D1">
        <w:tc>
          <w:tcPr>
            <w:tcW w:w="4853" w:type="dxa"/>
            <w:gridSpan w:val="5"/>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4856"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4861"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sz w:val="20"/>
              </w:rPr>
            </w:pPr>
            <w:r>
              <w:rPr>
                <w:rFonts w:ascii="Arial Narrow" w:hAnsi="Arial Narrow"/>
                <w:b/>
                <w:sz w:val="20"/>
              </w:rPr>
              <w:t>B.3 ANALIZA RYZYKA/ZAGROŻEŃ ZWIĄZANYCH Z WDROŻENIEM REZULTATÓW PROJEKTU</w:t>
            </w:r>
          </w:p>
          <w:p w:rsidR="003F43D1" w:rsidRDefault="00FE7B2A">
            <w:pPr>
              <w:pStyle w:val="Textbody"/>
              <w:jc w:val="both"/>
              <w:rPr>
                <w:rFonts w:ascii="Arial Narrow" w:hAnsi="Arial Narrow"/>
                <w:i/>
                <w:sz w:val="20"/>
              </w:rPr>
            </w:pPr>
            <w:r>
              <w:rPr>
                <w:rFonts w:ascii="Arial Narrow" w:hAnsi="Arial Narrow"/>
                <w:i/>
                <w:sz w:val="20"/>
              </w:rPr>
              <w:t>Należy przeprowadzić analizę zagrożeń dla skutecznego wprowadzenia produktu na rynek i osiągnięcia założonych celów sprzedażowych (np. pojawiających się ze strony konkurencji, dotyczących otoczenia prawno-administracyjnego, wynikających z charakterystyki rynku docelowego/grup odbiorców).</w:t>
            </w:r>
          </w:p>
          <w:p w:rsidR="003F43D1" w:rsidRDefault="00FE7B2A">
            <w:pPr>
              <w:pStyle w:val="Textbody"/>
              <w:rPr>
                <w:rFonts w:ascii="Arial Narrow" w:hAnsi="Arial Narrow"/>
                <w:i/>
                <w:sz w:val="20"/>
              </w:rPr>
            </w:pPr>
            <w:r>
              <w:rPr>
                <w:rFonts w:ascii="Arial Narrow" w:hAnsi="Arial Narrow"/>
                <w:i/>
                <w:sz w:val="20"/>
              </w:rPr>
              <w:t>Do każdego zagrożenia należy wskazać metody jego minimalizacji i neutralizacji (sposoby zapobiegania, przeciwdziałania, powstrzymywania, łagodzenia skutków) bądź też wyjaśnić brak zagrożeń w określonym zakresie.</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sz w:val="20"/>
              </w:rPr>
            </w:pPr>
            <w:r>
              <w:rPr>
                <w:rFonts w:ascii="Arial Narrow" w:hAnsi="Arial Narrow"/>
                <w:b/>
                <w:sz w:val="20"/>
              </w:rPr>
              <w:t>B.4 PLANOWANA OCHRONA WYNIKÓW PROWADZONYCH PRAC B+R</w:t>
            </w:r>
          </w:p>
          <w:p w:rsidR="003F43D1" w:rsidRDefault="00FE7B2A">
            <w:pPr>
              <w:pStyle w:val="Textbody"/>
              <w:jc w:val="both"/>
              <w:rPr>
                <w:rFonts w:ascii="Arial Narrow" w:hAnsi="Arial Narrow"/>
                <w:i/>
                <w:sz w:val="20"/>
              </w:rPr>
            </w:pPr>
            <w:r>
              <w:rPr>
                <w:rFonts w:ascii="Arial Narrow" w:hAnsi="Arial Narrow"/>
                <w:i/>
                <w:sz w:val="20"/>
              </w:rPr>
              <w:t>Należy odpowiedzieć na pytania: Czy i w jaki sposób Wnioskodawca zamierza chronić własność przemysłową wytworzoną w projekcie? Czy powstaną zgłoszenia patentowe / wzory przemysłowe, jaka jest polityka Wnioskodawcy w tym zakresie?</w:t>
            </w:r>
          </w:p>
          <w:p w:rsidR="003F43D1" w:rsidRDefault="00FE7B2A">
            <w:pPr>
              <w:pStyle w:val="Textbody"/>
            </w:pPr>
            <w:r>
              <w:rPr>
                <w:rFonts w:ascii="Arial Narrow" w:hAnsi="Arial Narrow"/>
                <w:i/>
                <w:sz w:val="20"/>
              </w:rPr>
              <w:t>Należy wziąć pod uwagę specyfikę projektu/branży z uwagi na to, że dla niektórych rozwiązań stosowanie ochrony patentowej może być niezasadne.</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B.5 CZY REALIZACJA PROJEKTU NIE NARUSZA PRAW WŁASNOŚCI PRZEMYSLOWEJ INNYCH PODMIOTÓW?</w:t>
            </w:r>
          </w:p>
          <w:p w:rsidR="003F43D1" w:rsidRDefault="00FE7B2A">
            <w:pPr>
              <w:pStyle w:val="Textbody"/>
              <w:jc w:val="both"/>
              <w:rPr>
                <w:rFonts w:ascii="Arial Narrow" w:hAnsi="Arial Narrow"/>
                <w:i/>
                <w:sz w:val="20"/>
              </w:rPr>
            </w:pPr>
            <w:r>
              <w:rPr>
                <w:rFonts w:ascii="Arial Narrow" w:hAnsi="Arial Narrow"/>
                <w:i/>
                <w:sz w:val="20"/>
              </w:rPr>
              <w:t xml:space="preserve">Wnioskodawca powinien określić, czy wdrożenie rezultatów projektu nie naruszy praw własności przemysłowej innego podmiotu i jednocześnie czy ewentualne objęcie ochroną praw własności </w:t>
            </w:r>
            <w:r>
              <w:rPr>
                <w:rFonts w:ascii="Arial Narrow" w:hAnsi="Arial Narrow"/>
                <w:i/>
                <w:sz w:val="20"/>
              </w:rPr>
              <w:lastRenderedPageBreak/>
              <w:t>przemysłowej rezultatów projektu będzie możliwe?</w:t>
            </w:r>
          </w:p>
          <w:p w:rsidR="003F43D1" w:rsidRDefault="00FE7B2A">
            <w:pPr>
              <w:pStyle w:val="Textbody"/>
              <w:jc w:val="both"/>
              <w:rPr>
                <w:rFonts w:ascii="Arial Narrow" w:hAnsi="Arial Narrow"/>
                <w:i/>
                <w:sz w:val="20"/>
              </w:rPr>
            </w:pPr>
            <w:r>
              <w:rPr>
                <w:rFonts w:ascii="Arial Narrow" w:hAnsi="Arial Narrow"/>
                <w:i/>
                <w:sz w:val="20"/>
              </w:rPr>
              <w:t>Należy uzasadnić, że kwestia własności przemysłowej nie stanowi bariery dla wdrożenia rezultatów projektu. Przed przystąpieniem do realizacji projektu badawczego, w jego trakcie, jak również po jego zakończeniu Wnioskodawca powinien stale monitorować kwestie związane z ochroną własności przemysłowej. Dochowanie należytej staranności jest w tym zakresie niezbędne, Wnioskodawca musi mieć pewność, że zagadnienia te nie wpłyną na założenia dotyczące wdrożenia wyników projektu badawczego (w szczególności, że zaplanowane wdrożenie rezultatów projektu nie narusza praw własności przemysłowej).</w:t>
            </w:r>
          </w:p>
          <w:p w:rsidR="003F43D1" w:rsidRDefault="00FE7B2A">
            <w:pPr>
              <w:pStyle w:val="Textbody"/>
              <w:jc w:val="both"/>
              <w:rPr>
                <w:rFonts w:ascii="Arial Narrow" w:hAnsi="Arial Narrow"/>
                <w:i/>
                <w:sz w:val="20"/>
              </w:rPr>
            </w:pPr>
            <w:r>
              <w:rPr>
                <w:rFonts w:ascii="Arial Narrow" w:hAnsi="Arial Narrow"/>
                <w:i/>
                <w:sz w:val="20"/>
              </w:rPr>
              <w:t>Jeśli Wnioskodawca posiada wyniki badania stanu techniki przeprowadzone przez rzecznika patentowego, należy je załączyć do wniosku.</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bCs/>
                <w:sz w:val="20"/>
              </w:rPr>
            </w:pPr>
            <w:r>
              <w:rPr>
                <w:rFonts w:ascii="Arial Narrow" w:hAnsi="Arial Narrow"/>
                <w:b/>
                <w:bCs/>
                <w:sz w:val="20"/>
              </w:rPr>
              <w:lastRenderedPageBreak/>
              <w:t>Termin przeprowadzenia analiz</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bCs/>
                <w:sz w:val="20"/>
              </w:rPr>
            </w:pPr>
            <w:r>
              <w:rPr>
                <w:rFonts w:ascii="Arial Narrow" w:hAnsi="Arial Narrow"/>
                <w:b/>
                <w:bCs/>
                <w:sz w:val="20"/>
              </w:rPr>
              <w:t>Bazy danych (patentowe i publikacji) wykorzystane do analiz</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bCs/>
                <w:sz w:val="20"/>
              </w:rPr>
            </w:pPr>
            <w:r>
              <w:rPr>
                <w:rFonts w:ascii="Arial Narrow" w:hAnsi="Arial Narrow"/>
                <w:b/>
                <w:bCs/>
                <w:sz w:val="20"/>
              </w:rPr>
              <w:t>Klasyfikacja przedmiotu badań wg Międzynarodowej Klasyfikacji Patentowej, słowa kluczowe / nazwy firm / nazwiska twórców użyte do analiz</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bCs/>
                <w:sz w:val="20"/>
              </w:rPr>
            </w:pPr>
            <w:r>
              <w:rPr>
                <w:rFonts w:ascii="Arial Narrow" w:hAnsi="Arial Narrow"/>
                <w:b/>
                <w:bCs/>
                <w:sz w:val="20"/>
              </w:rPr>
              <w:t>Wyniki analiz</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extbody"/>
            </w:pPr>
            <w:r>
              <w:rPr>
                <w:rFonts w:ascii="Arial Narrow" w:hAnsi="Arial Narrow"/>
                <w:b/>
                <w:sz w:val="20"/>
              </w:rPr>
              <w:t>C. CHARAKTERYSTYKA PROJEKTU</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C.1 TYP PROJEKTU</w:t>
            </w:r>
          </w:p>
          <w:p w:rsidR="003F43D1" w:rsidRDefault="00FE7B2A">
            <w:pPr>
              <w:pStyle w:val="Textbody"/>
              <w:jc w:val="both"/>
            </w:pPr>
            <w:r>
              <w:rPr>
                <w:rFonts w:ascii="Arial Narrow" w:hAnsi="Arial Narrow"/>
                <w:i/>
                <w:sz w:val="20"/>
              </w:rPr>
              <w:t xml:space="preserve">Należy wskazać znakiem X </w:t>
            </w:r>
            <w:r>
              <w:rPr>
                <w:rFonts w:ascii="Arial Narrow" w:hAnsi="Arial Narrow"/>
                <w:i/>
                <w:sz w:val="20"/>
                <w:u w:val="single"/>
              </w:rPr>
              <w:t>jeden</w:t>
            </w:r>
            <w:r>
              <w:rPr>
                <w:rFonts w:ascii="Arial Narrow" w:hAnsi="Arial Narrow"/>
                <w:i/>
                <w:sz w:val="20"/>
              </w:rPr>
              <w:t>, właściwy typ projektu, jaki Wnioskodawca planuje zrealizować na podstawie przedmiotowego wniosku o dofinansowanie.</w:t>
            </w:r>
          </w:p>
          <w:p w:rsidR="003F43D1" w:rsidRDefault="00FE7B2A">
            <w:pPr>
              <w:pStyle w:val="Textbody"/>
              <w:jc w:val="both"/>
              <w:rPr>
                <w:rFonts w:ascii="Arial Narrow" w:hAnsi="Arial Narrow"/>
                <w:b/>
                <w:i/>
                <w:sz w:val="20"/>
              </w:rPr>
            </w:pPr>
            <w:r>
              <w:rPr>
                <w:rFonts w:ascii="Arial Narrow" w:hAnsi="Arial Narrow"/>
                <w:b/>
                <w:i/>
                <w:sz w:val="20"/>
              </w:rPr>
              <w:t>Projekt musi obejmować co najmniej fazę prac rozwojowych – wniosek, w którym jej nie przewidziano będzie uznany za niezgodny z typem projektu.</w:t>
            </w:r>
          </w:p>
          <w:p w:rsidR="003F43D1" w:rsidRDefault="00FE7B2A">
            <w:pPr>
              <w:pStyle w:val="Textbody"/>
              <w:jc w:val="both"/>
              <w:rPr>
                <w:rFonts w:ascii="Arial Narrow" w:hAnsi="Arial Narrow"/>
                <w:i/>
                <w:sz w:val="20"/>
              </w:rPr>
            </w:pPr>
            <w:r>
              <w:rPr>
                <w:rFonts w:ascii="Arial Narrow" w:hAnsi="Arial Narrow"/>
                <w:i/>
                <w:sz w:val="20"/>
              </w:rPr>
              <w:t>W celu prawidłowego określenia rodzaju planowanych prac konieczne jest zastosowanie definicji badań przemysłowych i prac rozwojowych, zawartych w art. 2 pkt 85 i 86 Rozporządzenia KE (UE) Nr 651/2014.</w:t>
            </w:r>
          </w:p>
          <w:p w:rsidR="003F43D1" w:rsidRDefault="00FE7B2A">
            <w:pPr>
              <w:pStyle w:val="Textbody"/>
              <w:jc w:val="both"/>
            </w:pPr>
            <w:r>
              <w:rPr>
                <w:rFonts w:ascii="Arial Narrow" w:hAnsi="Arial Narrow"/>
                <w:i/>
                <w:sz w:val="20"/>
              </w:rPr>
              <w:t>W celu lepszego zrozumienia różnicy pomiędzy badaniami przemysłowymi i eksperymentalnymi pracami rozwojowymi polecamy zapoznać się z Rozporządzeniem Ministra Nauki i Szkolnictwa Wyższego z dnia 4 stycznia 2011 r. w sprawie sposobu zarządzania przez Narodowe Centrum Badań i Rozwoju realizacją badań naukowych lub prac rozwojowych na rzecz obronności i bezpieczeństwa państwa (Dz.U. 2011 nr 18 poz. 91), w którym wskazano poziomy gotowości technologicznej odpowiadające poszczególnym etapom prac B+R.</w:t>
            </w:r>
          </w:p>
        </w:tc>
      </w:tr>
      <w:tr w:rsidR="003F43D1">
        <w:trPr>
          <w:trHeight w:val="6"/>
        </w:trPr>
        <w:tc>
          <w:tcPr>
            <w:tcW w:w="543" w:type="dxa"/>
            <w:tcBorders>
              <w:left w:val="single" w:sz="2" w:space="0" w:color="000000"/>
              <w:bottom w:val="single" w:sz="2" w:space="0" w:color="000000"/>
            </w:tcBorders>
            <w:shd w:val="clear" w:color="auto" w:fill="FFFFFF"/>
            <w:tcMar>
              <w:top w:w="55" w:type="dxa"/>
              <w:left w:w="55" w:type="dxa"/>
              <w:bottom w:w="55" w:type="dxa"/>
              <w:right w:w="55" w:type="dxa"/>
            </w:tcMar>
          </w:tcPr>
          <w:p w:rsidR="003F43D1" w:rsidRDefault="003F43D1">
            <w:pPr>
              <w:pStyle w:val="Textbody"/>
              <w:ind w:left="114" w:right="1386"/>
              <w:jc w:val="center"/>
              <w:rPr>
                <w:rFonts w:ascii="Arial Narrow" w:hAnsi="Arial Narrow"/>
                <w:b/>
                <w:bCs/>
                <w:sz w:val="20"/>
                <w:szCs w:val="20"/>
              </w:rPr>
            </w:pPr>
          </w:p>
        </w:tc>
        <w:tc>
          <w:tcPr>
            <w:tcW w:w="14027" w:type="dxa"/>
            <w:gridSpan w:val="8"/>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bCs/>
                <w:sz w:val="20"/>
                <w:szCs w:val="20"/>
              </w:rPr>
            </w:pPr>
            <w:r>
              <w:rPr>
                <w:rFonts w:ascii="Arial Narrow" w:hAnsi="Arial Narrow"/>
                <w:b/>
                <w:bCs/>
                <w:sz w:val="20"/>
                <w:szCs w:val="20"/>
              </w:rPr>
              <w:t>przeprowadzenie badań przemysłowych i eksperymentalnych prac rozwojowych służących opracowaniu nowego lub znacząco udoskonalonego produktu (wyrobu lub usługi) lub procesu</w:t>
            </w:r>
          </w:p>
        </w:tc>
      </w:tr>
      <w:tr w:rsidR="003F43D1" w:rsidTr="00C66A98">
        <w:trPr>
          <w:trHeight w:val="442"/>
        </w:trPr>
        <w:tc>
          <w:tcPr>
            <w:tcW w:w="543" w:type="dxa"/>
            <w:tcBorders>
              <w:top w:val="single" w:sz="4" w:space="0" w:color="auto"/>
              <w:left w:val="single" w:sz="2" w:space="0" w:color="000000"/>
              <w:bottom w:val="single" w:sz="2" w:space="0" w:color="000000"/>
            </w:tcBorders>
            <w:shd w:val="clear" w:color="auto" w:fill="FFFFFF"/>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14027" w:type="dxa"/>
            <w:gridSpan w:val="8"/>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bCs/>
                <w:sz w:val="20"/>
                <w:szCs w:val="20"/>
              </w:rPr>
            </w:pPr>
            <w:r>
              <w:rPr>
                <w:rFonts w:ascii="Arial Narrow" w:hAnsi="Arial Narrow"/>
                <w:b/>
                <w:bCs/>
                <w:sz w:val="20"/>
                <w:szCs w:val="20"/>
              </w:rPr>
              <w:t xml:space="preserve">przeprowadzenie eksperymentalnych prac rozwojowych służących opracowaniu nowego lub znacząco udoskonalonego produktu (wyrobu lub usługi) lub procesu </w:t>
            </w:r>
            <w:bookmarkStart w:id="0" w:name="Wybór261"/>
            <w:bookmarkEnd w:id="0"/>
            <w:r>
              <w:rPr>
                <w:rFonts w:ascii="Arial Narrow" w:hAnsi="Arial Narrow"/>
                <w:b/>
                <w:bCs/>
                <w:sz w:val="20"/>
                <w:szCs w:val="20"/>
              </w:rPr>
              <w:t> </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C.2 OPIS PRAC BADAWCZO – ROZWOJOWYCH I PRZEDWDROŻENIOWYCH BĘDĄCYCH PRZEDMIOTEM PROJEKTU</w:t>
            </w:r>
          </w:p>
          <w:p w:rsidR="003F43D1" w:rsidRDefault="00FE7B2A">
            <w:pPr>
              <w:pStyle w:val="Textbody"/>
              <w:jc w:val="both"/>
              <w:rPr>
                <w:rFonts w:ascii="Arial Narrow" w:hAnsi="Arial Narrow"/>
                <w:i/>
                <w:sz w:val="20"/>
              </w:rPr>
            </w:pPr>
            <w:r>
              <w:rPr>
                <w:rFonts w:ascii="Arial Narrow" w:hAnsi="Arial Narrow"/>
                <w:i/>
                <w:sz w:val="20"/>
              </w:rPr>
              <w:t xml:space="preserve">Należy przedstawić chronologiczny opis zaplanowanych w projekcie prac, których wykonanie jest niezbędne dla osiągnięcia zamierzonych celów projektu. Zakres prac powinien odpowiadać wskazanemu wyżej typowi projektu. W tym punkcie należy szczegółowo opisać wyzwania technologiczne, jakie stoją przed Wnioskodawcą na poszczególnych etapach prac badawczych. Należy zachować spójność opisu z zaplanowanymi kosztami związanymi z realizacją projektu (zgodnie z harmonogramem  rzeczowo-finansowym), a także zasobami materialnymi </w:t>
            </w:r>
            <w:r>
              <w:rPr>
                <w:rFonts w:ascii="Arial Narrow" w:hAnsi="Arial Narrow"/>
                <w:i/>
                <w:sz w:val="20"/>
              </w:rPr>
              <w:br/>
              <w:t>i niematerialnymi, posiadanymi oraz niezbędnymi do pozyskania. Należy również wskazać podmioty zaangażowane w realizacje danego etapu prac. W stosunku do każdego z etapów prac B+R konieczne jest opisanie zakładanego efektu końcowego (kamienia milowego) oraz ryzyka (badawczego, prawno-administracyjnego) jego nieosiągnięcia. </w:t>
            </w:r>
          </w:p>
          <w:p w:rsidR="003F43D1" w:rsidRDefault="00FE7B2A">
            <w:pPr>
              <w:pStyle w:val="Textbody"/>
              <w:jc w:val="both"/>
              <w:rPr>
                <w:rFonts w:ascii="Arial Narrow" w:hAnsi="Arial Narrow"/>
                <w:i/>
                <w:sz w:val="20"/>
              </w:rPr>
            </w:pPr>
            <w:r>
              <w:rPr>
                <w:rFonts w:ascii="Arial Narrow" w:hAnsi="Arial Narrow"/>
                <w:i/>
                <w:sz w:val="20"/>
              </w:rPr>
              <w:t>Poszczególne pola wniosku należy powielić dla każdego etapu.</w:t>
            </w:r>
          </w:p>
        </w:tc>
      </w:tr>
      <w:tr w:rsidR="003F43D1">
        <w:trPr>
          <w:trHeight w:val="279"/>
        </w:trPr>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2"/>
                <w:szCs w:val="22"/>
              </w:rPr>
            </w:pPr>
            <w:r>
              <w:rPr>
                <w:rFonts w:ascii="Arial Narrow" w:hAnsi="Arial Narrow"/>
                <w:b/>
                <w:sz w:val="22"/>
                <w:szCs w:val="22"/>
              </w:rPr>
              <w:t>Badania przemysłowe</w:t>
            </w:r>
          </w:p>
        </w:tc>
      </w:tr>
      <w:tr w:rsidR="003F43D1">
        <w:trPr>
          <w:trHeight w:val="300"/>
        </w:trPr>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Numer i nazwa etapu</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Okres realizacji etapu (miesiąc/kwartał, rok)</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Wykonawca etapu</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Wyzwanie technologiczne</w:t>
            </w:r>
          </w:p>
          <w:p w:rsidR="003F43D1" w:rsidRDefault="00FE7B2A">
            <w:pPr>
              <w:pStyle w:val="Textbody"/>
            </w:pPr>
            <w:r>
              <w:rPr>
                <w:rFonts w:ascii="Arial Narrow" w:hAnsi="Arial Narrow"/>
                <w:i/>
                <w:sz w:val="20"/>
              </w:rPr>
              <w:t>Należy opisać wyzwanie technologiczne/problem badawczy, którego dotyczą planowane w danym etapie prace oraz którego rozwiązanie stanowić będzie o przewagach konkurencyjnych rezultatu projektu. Należy przedstawić założony sposób rozwiązania ww. problemu oraz przesłanki jego skuteczności.</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Opis prac w ramach etapu</w:t>
            </w:r>
          </w:p>
          <w:p w:rsidR="003F43D1" w:rsidRDefault="00FE7B2A">
            <w:pPr>
              <w:pStyle w:val="Textbody"/>
              <w:rPr>
                <w:rFonts w:ascii="Arial Narrow" w:hAnsi="Arial Narrow"/>
                <w:i/>
                <w:sz w:val="20"/>
              </w:rPr>
            </w:pPr>
            <w:r>
              <w:rPr>
                <w:rFonts w:ascii="Arial Narrow" w:hAnsi="Arial Narrow"/>
                <w:i/>
                <w:sz w:val="20"/>
              </w:rPr>
              <w:t>Należy przedstawić szczegółowy opis planowanych prac wraz z ich uzasadnieniem w kontekście wskazanego wcześniej zagadnienia technologicznego/problemu badawczego.</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Efekt końcowy (kamień milowy)</w:t>
            </w:r>
          </w:p>
          <w:p w:rsidR="003F43D1" w:rsidRDefault="00FE7B2A">
            <w:pPr>
              <w:pStyle w:val="Textbody"/>
              <w:jc w:val="both"/>
            </w:pPr>
            <w:r>
              <w:rPr>
                <w:rFonts w:ascii="Arial Narrow" w:hAnsi="Arial Narrow"/>
                <w:i/>
                <w:sz w:val="20"/>
              </w:rPr>
              <w:t xml:space="preserve">Należy zdefiniować efekt danego etapu, na podstawie którego będzie każdorazowo zapadała decyzja o kontynuacji/ przerwaniu/modyfikacji projektu. Jako kamień milowy można wskazać np. osiągnięcie </w:t>
            </w:r>
            <w:r>
              <w:rPr>
                <w:rFonts w:ascii="Arial Narrow" w:hAnsi="Arial Narrow"/>
                <w:i/>
                <w:sz w:val="20"/>
              </w:rPr>
              <w:lastRenderedPageBreak/>
              <w:t>określonych wyników badań, zakończenie testów, szczegółowe założenia/parametry techniczne linii pilotażowej, opracowanie</w:t>
            </w:r>
            <w:r>
              <w:rPr>
                <w:rFonts w:ascii="Arial Narrow" w:hAnsi="Arial Narrow"/>
              </w:rPr>
              <w:t xml:space="preserve"> </w:t>
            </w:r>
            <w:r>
              <w:rPr>
                <w:rFonts w:ascii="Arial Narrow" w:hAnsi="Arial Narrow"/>
                <w:i/>
                <w:sz w:val="20"/>
              </w:rPr>
              <w:t xml:space="preserve">modelu lub prototypu przyszłego urządzenia o określonych parametrach, etc. Właściwie zdefiniowane kamienie milowe powinny odpowiadać wyzwaniom technologicznym danego etapu, w szczególności </w:t>
            </w:r>
            <w:r>
              <w:rPr>
                <w:rFonts w:ascii="Arial Narrow" w:hAnsi="Arial Narrow"/>
                <w:b/>
                <w:i/>
                <w:sz w:val="20"/>
              </w:rPr>
              <w:t>powinny umożliwiać obiektywną i opartą o mierzalne parametry ocenę stopnia osiągnięcia zakładanych w danym etapie celów badawczych</w:t>
            </w:r>
            <w:r>
              <w:rPr>
                <w:rFonts w:ascii="Arial Narrow" w:hAnsi="Arial Narrow"/>
                <w:i/>
                <w:sz w:val="20"/>
              </w:rPr>
              <w:t>.</w:t>
            </w:r>
            <w:r>
              <w:rPr>
                <w:rFonts w:ascii="Arial Narrow" w:hAnsi="Arial Narrow"/>
              </w:rPr>
              <w:t xml:space="preserve"> </w:t>
            </w:r>
            <w:r>
              <w:rPr>
                <w:rFonts w:ascii="Arial Narrow" w:hAnsi="Arial Narrow"/>
                <w:i/>
                <w:sz w:val="20"/>
              </w:rPr>
              <w:t>Należy oszacować wpływ ewentualnego braku osiągnięcia poszczególnych kamieni milowych na zasadność kontynuacji projektu. Kamienie milowe będą podstawą do monitoringu postępów realizacji projektu.</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pPr>
            <w:r>
              <w:rPr>
                <w:rFonts w:ascii="Arial Narrow" w:hAnsi="Arial Narrow"/>
                <w:sz w:val="20"/>
                <w:szCs w:val="20"/>
              </w:rPr>
              <w:lastRenderedPageBreak/>
              <w:t>Opis:</w:t>
            </w:r>
          </w:p>
        </w:tc>
      </w:tr>
      <w:tr w:rsidR="003F43D1">
        <w:tc>
          <w:tcPr>
            <w:tcW w:w="14570" w:type="dxa"/>
            <w:gridSpan w:val="9"/>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Ryzyka/zagrożenia</w:t>
            </w:r>
          </w:p>
          <w:p w:rsidR="003F43D1" w:rsidRDefault="00FE7B2A">
            <w:pPr>
              <w:pStyle w:val="Textbody"/>
              <w:jc w:val="both"/>
            </w:pPr>
            <w:r>
              <w:rPr>
                <w:rFonts w:ascii="Arial Narrow" w:hAnsi="Arial Narrow"/>
                <w:i/>
                <w:sz w:val="20"/>
              </w:rPr>
              <w:t xml:space="preserve">Należy wskazać główne ryzyka/zagrożenia, które mogą utrudnić/uniemożliwić osiągnięcie ich zakładanego efektu końcowego, w szczególności: natury technologicznej (z jakiego powodu przyjęty sposób rozwiązania problemu badawczego może okazać się niewłaściwy) oraz natury </w:t>
            </w:r>
            <w:proofErr w:type="spellStart"/>
            <w:r>
              <w:rPr>
                <w:rFonts w:ascii="Arial Narrow" w:hAnsi="Arial Narrow"/>
                <w:i/>
                <w:sz w:val="20"/>
              </w:rPr>
              <w:t>prawno</w:t>
            </w:r>
            <w:proofErr w:type="spellEnd"/>
            <w:r>
              <w:rPr>
                <w:rFonts w:ascii="Arial Narrow" w:hAnsi="Arial Narrow"/>
                <w:i/>
                <w:sz w:val="20"/>
              </w:rPr>
              <w:t xml:space="preserve">–administracyjnej (np. konieczność uzyskania wymaganych zgód, decyzji). Wobec wszystkich </w:t>
            </w:r>
            <w:proofErr w:type="spellStart"/>
            <w:r>
              <w:rPr>
                <w:rFonts w:ascii="Arial Narrow" w:hAnsi="Arial Narrow"/>
                <w:i/>
                <w:sz w:val="20"/>
              </w:rPr>
              <w:t>ryzyk</w:t>
            </w:r>
            <w:proofErr w:type="spellEnd"/>
            <w:r>
              <w:rPr>
                <w:rFonts w:ascii="Arial Narrow" w:hAnsi="Arial Narrow"/>
                <w:i/>
                <w:sz w:val="20"/>
              </w:rPr>
              <w:t xml:space="preserve"> i zagrożeń należy wskazać najbardziej efektywne metody zapobiegania im, ich wpływ na realizację projektu w przypadku wystąpienia, a także sposoby minimalizacji ich skutków.</w:t>
            </w:r>
          </w:p>
        </w:tc>
      </w:tr>
      <w:tr w:rsidR="003F43D1">
        <w:tc>
          <w:tcPr>
            <w:tcW w:w="14570" w:type="dxa"/>
            <w:gridSpan w:val="9"/>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9"/>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2"/>
                <w:szCs w:val="22"/>
              </w:rPr>
            </w:pPr>
            <w:r>
              <w:rPr>
                <w:rFonts w:ascii="Arial Narrow" w:hAnsi="Arial Narrow"/>
                <w:b/>
                <w:sz w:val="22"/>
                <w:szCs w:val="22"/>
              </w:rPr>
              <w:t>Prace rozwojowe</w:t>
            </w:r>
          </w:p>
        </w:tc>
      </w:tr>
    </w:tbl>
    <w:p w:rsidR="003F43D1" w:rsidRDefault="003F43D1">
      <w:pPr>
        <w:rPr>
          <w:vanish/>
        </w:rPr>
      </w:pPr>
    </w:p>
    <w:tbl>
      <w:tblPr>
        <w:tblW w:w="14570" w:type="dxa"/>
        <w:tblLayout w:type="fixed"/>
        <w:tblCellMar>
          <w:left w:w="10" w:type="dxa"/>
          <w:right w:w="10" w:type="dxa"/>
        </w:tblCellMar>
        <w:tblLook w:val="0000" w:firstRow="0" w:lastRow="0" w:firstColumn="0" w:lastColumn="0" w:noHBand="0" w:noVBand="0"/>
      </w:tblPr>
      <w:tblGrid>
        <w:gridCol w:w="11479"/>
        <w:gridCol w:w="284"/>
        <w:gridCol w:w="1275"/>
        <w:gridCol w:w="284"/>
        <w:gridCol w:w="1248"/>
      </w:tblGrid>
      <w:tr w:rsidR="003F43D1">
        <w:tc>
          <w:tcPr>
            <w:tcW w:w="14570" w:type="dxa"/>
            <w:gridSpan w:val="5"/>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Numer i nazwa etapu</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Okres realizacji etapu (miesiąc/kwartał, rok)</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Wykonawca etapu</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Wyzwanie technologiczne</w:t>
            </w:r>
          </w:p>
          <w:p w:rsidR="003F43D1" w:rsidRDefault="00FE7B2A">
            <w:pPr>
              <w:pStyle w:val="Textbody"/>
              <w:jc w:val="both"/>
            </w:pPr>
            <w:r>
              <w:rPr>
                <w:rFonts w:ascii="Arial Narrow" w:hAnsi="Arial Narrow"/>
                <w:i/>
                <w:sz w:val="20"/>
              </w:rPr>
              <w:t>Należy opisać wyzwanie technologiczne/problem badawczy, którego dotyczą planowane w danym etapie prace oraz którego rozwiązanie stanowić będzie o przewagach konkurencyjnych rezultatu projektu. Należy przedstawić założony sposób rozwiązania ww. problemu oraz przesłanki jego skuteczności.</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Opis prac w ramach etapu</w:t>
            </w:r>
          </w:p>
          <w:p w:rsidR="003F43D1" w:rsidRDefault="00FE7B2A">
            <w:pPr>
              <w:pStyle w:val="Textbody"/>
              <w:rPr>
                <w:rFonts w:ascii="Arial Narrow" w:hAnsi="Arial Narrow"/>
                <w:i/>
                <w:sz w:val="20"/>
              </w:rPr>
            </w:pPr>
            <w:r>
              <w:rPr>
                <w:rFonts w:ascii="Arial Narrow" w:hAnsi="Arial Narrow"/>
                <w:i/>
                <w:sz w:val="20"/>
              </w:rPr>
              <w:t>Należy przedstawić szczegółowy opis planowanych prac wraz z ich uzasadnieniem w kontekście wskazanego wcześniej zagadnienia technologicznego/problemu badawczego.</w:t>
            </w:r>
          </w:p>
        </w:tc>
      </w:tr>
      <w:tr w:rsidR="003F43D1" w:rsidTr="00C66A98">
        <w:tc>
          <w:tcPr>
            <w:tcW w:w="14570" w:type="dxa"/>
            <w:gridSpan w:val="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lastRenderedPageBreak/>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Efekt końcowy (kamień milowy)</w:t>
            </w:r>
          </w:p>
          <w:p w:rsidR="003F43D1" w:rsidRDefault="00FE7B2A">
            <w:pPr>
              <w:pStyle w:val="Textbody"/>
              <w:jc w:val="both"/>
            </w:pPr>
            <w:r>
              <w:rPr>
                <w:rFonts w:ascii="Arial Narrow" w:hAnsi="Arial Narrow"/>
                <w:i/>
                <w:sz w:val="20"/>
              </w:rPr>
              <w:t>Należy zdefiniować efekt danego etapu, na podstawie którego będzie każdorazowo zapadała decyzja o kontynuacji/ przerwaniu/modyfikacji projektu. Jako kamień milowy można wskazać np. osiągnięcie określonych wyników badań, zakończenie testów, szczegółowe założenia/parametry techniczne linii pilotażowej, opracowanie</w:t>
            </w:r>
            <w:r>
              <w:rPr>
                <w:rFonts w:ascii="Arial Narrow" w:hAnsi="Arial Narrow"/>
              </w:rPr>
              <w:t xml:space="preserve"> </w:t>
            </w:r>
            <w:r>
              <w:rPr>
                <w:rFonts w:ascii="Arial Narrow" w:hAnsi="Arial Narrow"/>
                <w:i/>
                <w:sz w:val="20"/>
              </w:rPr>
              <w:t xml:space="preserve">modelu lub prototypu przyszłego urządzenia o określonych parametrach, etc. Właściwie zdefiniowane kamienie milowe powinny odpowiadać wyzwaniom technologicznym danego etapu, w szczególności </w:t>
            </w:r>
            <w:r>
              <w:rPr>
                <w:rFonts w:ascii="Arial Narrow" w:hAnsi="Arial Narrow"/>
                <w:b/>
                <w:i/>
                <w:sz w:val="20"/>
              </w:rPr>
              <w:t>powinny umożliwiać obiektywną i opartą o mierzalne parametry ocenę stopnia osiągnięcia zakładanych w danym etapie celów badawczych</w:t>
            </w:r>
            <w:r>
              <w:rPr>
                <w:rFonts w:ascii="Arial Narrow" w:hAnsi="Arial Narrow"/>
                <w:i/>
                <w:sz w:val="20"/>
              </w:rPr>
              <w:t>.</w:t>
            </w:r>
            <w:r>
              <w:rPr>
                <w:rFonts w:ascii="Arial Narrow" w:hAnsi="Arial Narrow"/>
              </w:rPr>
              <w:t xml:space="preserve"> </w:t>
            </w:r>
            <w:r>
              <w:rPr>
                <w:rFonts w:ascii="Arial Narrow" w:hAnsi="Arial Narrow"/>
                <w:i/>
                <w:sz w:val="20"/>
              </w:rPr>
              <w:t>Należy oszacować wpływ ewentualnego braku osiągnięcia poszczególnych kamieni milowych na zasadność kontynuacji projektu. Kamienie milowe będą podstawą do monitoringu postępów realizacji projektu.</w:t>
            </w:r>
          </w:p>
        </w:tc>
      </w:tr>
      <w:tr w:rsidR="003F43D1">
        <w:trPr>
          <w:trHeight w:val="572"/>
        </w:trPr>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Ryzyka/zagrożenia</w:t>
            </w:r>
          </w:p>
          <w:p w:rsidR="003F43D1" w:rsidRDefault="00FE7B2A">
            <w:pPr>
              <w:pStyle w:val="Textbody"/>
              <w:jc w:val="both"/>
            </w:pPr>
            <w:r>
              <w:rPr>
                <w:rFonts w:ascii="Arial Narrow" w:hAnsi="Arial Narrow"/>
                <w:i/>
                <w:sz w:val="20"/>
              </w:rPr>
              <w:t xml:space="preserve">Należy wskazać główne ryzyka/zagrożenia, które mogą utrudnić/uniemożliwić osiągnięcie ich zakładanego efektu końcowego, w szczególności: natury technologicznej (z jakiego powodu przyjęty sposób rozwiązania problemu badawczego może okazać się niewłaściwy) oraz natury </w:t>
            </w:r>
            <w:proofErr w:type="spellStart"/>
            <w:r>
              <w:rPr>
                <w:rFonts w:ascii="Arial Narrow" w:hAnsi="Arial Narrow"/>
                <w:i/>
                <w:sz w:val="20"/>
              </w:rPr>
              <w:t>prawno</w:t>
            </w:r>
            <w:proofErr w:type="spellEnd"/>
            <w:r>
              <w:rPr>
                <w:rFonts w:ascii="Arial Narrow" w:hAnsi="Arial Narrow"/>
                <w:i/>
                <w:sz w:val="20"/>
              </w:rPr>
              <w:t xml:space="preserve">–administracyjnej (np. konieczność uzyskania wymaganych zgód, decyzji). Wobec wszystkich </w:t>
            </w:r>
            <w:proofErr w:type="spellStart"/>
            <w:r>
              <w:rPr>
                <w:rFonts w:ascii="Arial Narrow" w:hAnsi="Arial Narrow"/>
                <w:i/>
                <w:sz w:val="20"/>
              </w:rPr>
              <w:t>ryzyk</w:t>
            </w:r>
            <w:proofErr w:type="spellEnd"/>
            <w:r>
              <w:rPr>
                <w:rFonts w:ascii="Arial Narrow" w:hAnsi="Arial Narrow"/>
                <w:i/>
                <w:sz w:val="20"/>
              </w:rPr>
              <w:t xml:space="preserve"> i zagrożeń należy wskazać najbardziej efektywne metody zapobiegania im, ich wpływ na realizację projektu w przypadku wystąpienia, a także sposoby minimalizacji ich skutków.</w:t>
            </w:r>
          </w:p>
        </w:tc>
      </w:tr>
      <w:tr w:rsidR="003F43D1">
        <w:trPr>
          <w:trHeight w:val="710"/>
        </w:trPr>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rPr>
          <w:trHeight w:val="57"/>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2"/>
                <w:szCs w:val="22"/>
              </w:rPr>
              <w:t>Prace przedwdrożeniowe</w:t>
            </w:r>
          </w:p>
        </w:tc>
      </w:tr>
      <w:tr w:rsidR="003F43D1">
        <w:trPr>
          <w:trHeight w:val="254"/>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Numer i nazwa etapu</w:t>
            </w:r>
          </w:p>
        </w:tc>
      </w:tr>
      <w:tr w:rsidR="003F43D1">
        <w:trPr>
          <w:trHeight w:val="497"/>
        </w:trPr>
        <w:tc>
          <w:tcPr>
            <w:tcW w:w="14570" w:type="dxa"/>
            <w:gridSpan w:val="5"/>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extbody"/>
            </w:pPr>
            <w:r>
              <w:rPr>
                <w:rFonts w:ascii="Arial Narrow" w:hAnsi="Arial Narrow"/>
                <w:sz w:val="20"/>
                <w:szCs w:val="20"/>
              </w:rPr>
              <w:t>Opis:</w:t>
            </w:r>
          </w:p>
        </w:tc>
      </w:tr>
      <w:tr w:rsidR="003F43D1">
        <w:trPr>
          <w:trHeight w:val="254"/>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Okres realizacji etapu (miesiąc/kwartał, rok)</w:t>
            </w:r>
          </w:p>
        </w:tc>
      </w:tr>
      <w:tr w:rsidR="003F43D1">
        <w:trPr>
          <w:trHeight w:val="86"/>
        </w:trPr>
        <w:tc>
          <w:tcPr>
            <w:tcW w:w="14570" w:type="dxa"/>
            <w:gridSpan w:val="5"/>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rPr>
          <w:trHeight w:val="254"/>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Wykonawca etapu</w:t>
            </w:r>
          </w:p>
        </w:tc>
      </w:tr>
      <w:tr w:rsidR="003F43D1">
        <w:trPr>
          <w:trHeight w:val="416"/>
        </w:trPr>
        <w:tc>
          <w:tcPr>
            <w:tcW w:w="14570" w:type="dxa"/>
            <w:gridSpan w:val="5"/>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rPr>
          <w:trHeight w:val="30"/>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Opis prac w ramach etapu</w:t>
            </w:r>
          </w:p>
        </w:tc>
      </w:tr>
      <w:tr w:rsidR="003F43D1" w:rsidTr="00C66A98">
        <w:trPr>
          <w:trHeight w:val="481"/>
        </w:trPr>
        <w:tc>
          <w:tcPr>
            <w:tcW w:w="14570" w:type="dxa"/>
            <w:gridSpan w:val="5"/>
            <w:tcBorders>
              <w:top w:val="single" w:sz="4" w:space="0" w:color="auto"/>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lastRenderedPageBreak/>
              <w:t>Opis:</w:t>
            </w:r>
          </w:p>
        </w:tc>
      </w:tr>
      <w:tr w:rsidR="003F43D1">
        <w:trPr>
          <w:trHeight w:val="1362"/>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C.3 FORMUŁA REALIZACJI PROJEKTU</w:t>
            </w:r>
          </w:p>
          <w:p w:rsidR="003F43D1" w:rsidRDefault="00FE7B2A">
            <w:pPr>
              <w:pStyle w:val="Textbody"/>
              <w:jc w:val="both"/>
            </w:pPr>
            <w:r>
              <w:rPr>
                <w:rFonts w:ascii="Arial Narrow" w:hAnsi="Arial Narrow"/>
                <w:i/>
                <w:sz w:val="20"/>
              </w:rPr>
              <w:t>Projekt może przewidywać współpracę z MŚP lub NGO</w:t>
            </w:r>
            <w:r>
              <w:rPr>
                <w:rFonts w:ascii="Arial Narrow" w:hAnsi="Arial Narrow"/>
              </w:rPr>
              <w:t xml:space="preserve"> </w:t>
            </w:r>
            <w:r>
              <w:rPr>
                <w:rFonts w:ascii="Arial Narrow" w:hAnsi="Arial Narrow"/>
                <w:i/>
                <w:sz w:val="20"/>
              </w:rPr>
              <w:t>lub organizacjami badawczymi. 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w:t>
            </w:r>
          </w:p>
          <w:p w:rsidR="003F43D1" w:rsidRDefault="00FE7B2A">
            <w:pPr>
              <w:pStyle w:val="Textbody"/>
              <w:jc w:val="both"/>
              <w:rPr>
                <w:rFonts w:ascii="Arial Narrow" w:hAnsi="Arial Narrow"/>
                <w:i/>
                <w:sz w:val="20"/>
              </w:rPr>
            </w:pPr>
            <w:r>
              <w:rPr>
                <w:rFonts w:ascii="Arial Narrow" w:hAnsi="Arial Narrow"/>
                <w:i/>
                <w:sz w:val="20"/>
              </w:rPr>
              <w:t>Współpraca rozumiana jest jako realizacja projektu w konsorcjum lub partnerstwie, staże pracownicze realizowane w ramach projektu, podwykonawstwo w projekcie.</w:t>
            </w:r>
          </w:p>
          <w:p w:rsidR="003F43D1" w:rsidRDefault="00FE7B2A">
            <w:pPr>
              <w:pStyle w:val="Textbody"/>
              <w:jc w:val="both"/>
              <w:rPr>
                <w:rFonts w:ascii="Arial Narrow" w:hAnsi="Arial Narrow"/>
                <w:i/>
                <w:sz w:val="20"/>
              </w:rPr>
            </w:pPr>
            <w:r>
              <w:rPr>
                <w:rFonts w:ascii="Arial Narrow" w:hAnsi="Arial Narrow"/>
                <w:i/>
                <w:sz w:val="20"/>
              </w:rPr>
              <w:t>Należy wstawić znak X we właściwym polu.</w:t>
            </w:r>
          </w:p>
        </w:tc>
      </w:tr>
      <w:tr w:rsidR="003F43D1">
        <w:trPr>
          <w:trHeight w:val="512"/>
        </w:trPr>
        <w:tc>
          <w:tcPr>
            <w:tcW w:w="11763" w:type="dxa"/>
            <w:gridSpan w:val="2"/>
            <w:vMerge w:val="restart"/>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pPr>
            <w:r>
              <w:rPr>
                <w:rFonts w:ascii="Arial Narrow" w:hAnsi="Arial Narrow"/>
                <w:b/>
                <w:sz w:val="20"/>
              </w:rPr>
              <w:t>Projekt jest realizowany we współpracy z organizacją badawczą</w:t>
            </w:r>
            <w:r>
              <w:rPr>
                <w:rFonts w:ascii="Arial Narrow" w:hAnsi="Arial Narrow"/>
                <w:b/>
                <w:i/>
                <w:sz w:val="20"/>
              </w:rPr>
              <w:t xml:space="preserve"> </w:t>
            </w:r>
            <w:r>
              <w:rPr>
                <w:rFonts w:ascii="Arial Narrow" w:hAnsi="Arial Narrow"/>
                <w:sz w:val="20"/>
              </w:rPr>
              <w:t>(w przypadku udzielenia odpowiedzi „tak”, należy wypełnić pkt. C.4)</w:t>
            </w:r>
          </w:p>
        </w:tc>
        <w:tc>
          <w:tcPr>
            <w:tcW w:w="1559" w:type="dxa"/>
            <w:gridSpan w:val="2"/>
            <w:tcBorders>
              <w:left w:val="single" w:sz="2" w:space="0" w:color="000000"/>
              <w:bottom w:val="single" w:sz="4"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Tak</w:t>
            </w:r>
          </w:p>
        </w:tc>
        <w:tc>
          <w:tcPr>
            <w:tcW w:w="1248" w:type="dxa"/>
            <w:tcBorders>
              <w:left w:val="single" w:sz="2" w:space="0" w:color="000000"/>
              <w:bottom w:val="single" w:sz="4" w:space="0" w:color="000000"/>
              <w:right w:val="single" w:sz="2" w:space="0" w:color="000000"/>
            </w:tcBorders>
            <w:shd w:val="clear" w:color="auto" w:fill="FFFFFF"/>
            <w:tcMar>
              <w:top w:w="55" w:type="dxa"/>
              <w:left w:w="55" w:type="dxa"/>
              <w:bottom w:w="55" w:type="dxa"/>
              <w:right w:w="55" w:type="dxa"/>
            </w:tcMar>
          </w:tcPr>
          <w:p w:rsidR="003F43D1" w:rsidRDefault="003F43D1">
            <w:pPr>
              <w:pStyle w:val="Textbody"/>
              <w:jc w:val="center"/>
              <w:rPr>
                <w:rFonts w:ascii="Arial Narrow" w:hAnsi="Arial Narrow"/>
                <w:b/>
                <w:sz w:val="20"/>
              </w:rPr>
            </w:pPr>
          </w:p>
        </w:tc>
      </w:tr>
      <w:tr w:rsidR="003F43D1">
        <w:trPr>
          <w:trHeight w:val="437"/>
        </w:trPr>
        <w:tc>
          <w:tcPr>
            <w:tcW w:w="11763" w:type="dxa"/>
            <w:gridSpan w:val="2"/>
            <w:vMerge/>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3F43D1">
            <w:pPr>
              <w:suppressAutoHyphens w:val="0"/>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3F43D1" w:rsidRDefault="00FE7B2A">
            <w:pPr>
              <w:pStyle w:val="Standard"/>
              <w:jc w:val="center"/>
              <w:rPr>
                <w:rFonts w:ascii="Arial Narrow" w:hAnsi="Arial Narrow"/>
                <w:b/>
                <w:sz w:val="20"/>
              </w:rPr>
            </w:pPr>
            <w:r>
              <w:rPr>
                <w:rFonts w:ascii="Arial Narrow" w:hAnsi="Arial Narrow"/>
                <w:b/>
                <w:sz w:val="20"/>
              </w:rPr>
              <w:t>Nie</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F43D1" w:rsidRDefault="003F43D1">
            <w:pPr>
              <w:pStyle w:val="Standard"/>
              <w:jc w:val="center"/>
              <w:rPr>
                <w:rFonts w:ascii="Arial Narrow" w:hAnsi="Arial Narrow"/>
                <w:b/>
                <w:sz w:val="20"/>
              </w:rPr>
            </w:pPr>
          </w:p>
        </w:tc>
      </w:tr>
      <w:tr w:rsidR="003F43D1">
        <w:trPr>
          <w:trHeight w:val="459"/>
        </w:trPr>
        <w:tc>
          <w:tcPr>
            <w:tcW w:w="11763" w:type="dxa"/>
            <w:gridSpan w:val="2"/>
            <w:vMerge w:val="restart"/>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tcPr>
          <w:p w:rsidR="003F43D1" w:rsidRDefault="003F43D1">
            <w:pPr>
              <w:pStyle w:val="Textbody"/>
              <w:rPr>
                <w:rFonts w:ascii="Arial Narrow" w:hAnsi="Arial Narrow"/>
                <w:b/>
                <w:sz w:val="20"/>
              </w:rPr>
            </w:pPr>
          </w:p>
          <w:p w:rsidR="003F43D1" w:rsidRDefault="00FE7B2A">
            <w:pPr>
              <w:pStyle w:val="Textbody"/>
            </w:pPr>
            <w:r>
              <w:rPr>
                <w:rFonts w:ascii="Arial Narrow" w:hAnsi="Arial Narrow"/>
                <w:b/>
                <w:sz w:val="20"/>
              </w:rPr>
              <w:t>Projekt jest realizowany we współpracy z MŚP lub NGO</w:t>
            </w:r>
            <w:r>
              <w:rPr>
                <w:rFonts w:ascii="Arial Narrow" w:hAnsi="Arial Narrow"/>
                <w:b/>
                <w:i/>
                <w:sz w:val="20"/>
              </w:rPr>
              <w:t xml:space="preserve"> </w:t>
            </w:r>
            <w:r>
              <w:rPr>
                <w:rFonts w:ascii="Arial Narrow" w:hAnsi="Arial Narrow"/>
                <w:sz w:val="20"/>
              </w:rPr>
              <w:t>(w przypadku udzielenia odpowiedzi „tak”, należy wypełnić pkt. C.4)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3F43D1" w:rsidRDefault="00FE7B2A">
            <w:pPr>
              <w:pStyle w:val="Standard"/>
              <w:jc w:val="center"/>
              <w:rPr>
                <w:rFonts w:ascii="Arial Narrow" w:hAnsi="Arial Narrow"/>
                <w:b/>
                <w:sz w:val="20"/>
              </w:rPr>
            </w:pPr>
            <w:r>
              <w:rPr>
                <w:rFonts w:ascii="Arial Narrow" w:hAnsi="Arial Narrow"/>
                <w:b/>
                <w:sz w:val="20"/>
              </w:rPr>
              <w:t>Tak</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F43D1" w:rsidRDefault="003F43D1">
            <w:pPr>
              <w:pStyle w:val="Standard"/>
              <w:jc w:val="center"/>
              <w:rPr>
                <w:rFonts w:ascii="Arial Narrow" w:hAnsi="Arial Narrow"/>
                <w:b/>
                <w:sz w:val="20"/>
              </w:rPr>
            </w:pPr>
          </w:p>
        </w:tc>
      </w:tr>
      <w:tr w:rsidR="003F43D1">
        <w:trPr>
          <w:trHeight w:val="579"/>
        </w:trPr>
        <w:tc>
          <w:tcPr>
            <w:tcW w:w="11763" w:type="dxa"/>
            <w:gridSpan w:val="2"/>
            <w:vMerge/>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tcPr>
          <w:p w:rsidR="003F43D1" w:rsidRDefault="003F43D1">
            <w:pPr>
              <w:suppressAutoHyphens w:val="0"/>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3F43D1" w:rsidRDefault="00FE7B2A">
            <w:pPr>
              <w:pStyle w:val="Standard"/>
              <w:jc w:val="center"/>
              <w:rPr>
                <w:rFonts w:ascii="Arial Narrow" w:hAnsi="Arial Narrow"/>
                <w:b/>
                <w:sz w:val="20"/>
              </w:rPr>
            </w:pPr>
            <w:r>
              <w:rPr>
                <w:rFonts w:ascii="Arial Narrow" w:hAnsi="Arial Narrow"/>
                <w:b/>
                <w:sz w:val="20"/>
              </w:rPr>
              <w:t>Nie</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3F43D1" w:rsidRDefault="003F43D1">
            <w:pPr>
              <w:pStyle w:val="Standard"/>
              <w:jc w:val="center"/>
              <w:rPr>
                <w:rFonts w:ascii="Arial Narrow" w:hAnsi="Arial Narrow"/>
                <w:b/>
                <w:sz w:val="20"/>
              </w:rPr>
            </w:pPr>
          </w:p>
        </w:tc>
      </w:tr>
      <w:tr w:rsidR="003F43D1">
        <w:tc>
          <w:tcPr>
            <w:tcW w:w="14570" w:type="dxa"/>
            <w:gridSpan w:val="5"/>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C.4 WSPÓŁPRACA Z PODMIOTAMI Z SEKTORA MŚP, ORGANIZACJAMI BADAWCZYMI LUB NGO</w:t>
            </w:r>
          </w:p>
          <w:p w:rsidR="003F43D1" w:rsidRDefault="00FE7B2A">
            <w:pPr>
              <w:pStyle w:val="Textbody"/>
              <w:jc w:val="both"/>
              <w:rPr>
                <w:rFonts w:ascii="Arial Narrow" w:hAnsi="Arial Narrow"/>
                <w:i/>
                <w:sz w:val="20"/>
              </w:rPr>
            </w:pPr>
            <w:r>
              <w:rPr>
                <w:rFonts w:ascii="Arial Narrow" w:hAnsi="Arial Narrow"/>
                <w:i/>
                <w:sz w:val="20"/>
              </w:rPr>
              <w:t>Należy podać informacje o planowanej lub istniejącej i rozwijanej współpracy z podmiotami z sektora MSP, organizacjami badawczymi lub NGO. Należy wskazać:</w:t>
            </w:r>
          </w:p>
          <w:p w:rsidR="003F43D1" w:rsidRDefault="00FE7B2A">
            <w:pPr>
              <w:pStyle w:val="Textbody"/>
              <w:ind w:left="360" w:hanging="360"/>
              <w:jc w:val="both"/>
            </w:pPr>
            <w:r>
              <w:rPr>
                <w:rFonts w:ascii="Arial Narrow" w:hAnsi="Arial Narrow"/>
                <w:i/>
                <w:sz w:val="20"/>
              </w:rPr>
              <w:t>a. nazwę podmiotu i rodzaj podmiotu,</w:t>
            </w:r>
          </w:p>
          <w:p w:rsidR="003F43D1" w:rsidRDefault="00FE7B2A">
            <w:pPr>
              <w:pStyle w:val="Textbody"/>
              <w:ind w:left="360" w:hanging="360"/>
              <w:jc w:val="both"/>
            </w:pPr>
            <w:r>
              <w:rPr>
                <w:rFonts w:ascii="Arial Narrow" w:hAnsi="Arial Narrow"/>
                <w:i/>
                <w:sz w:val="20"/>
              </w:rPr>
              <w:t>b. formę współpracy (konsorcjum, partnerstwo, staże pracownicze, podwykonawstwo), dokument potwierdzający współpracę (jeśli istnieje),</w:t>
            </w:r>
          </w:p>
          <w:p w:rsidR="003F43D1" w:rsidRDefault="00FE7B2A">
            <w:pPr>
              <w:pStyle w:val="Textbody"/>
              <w:ind w:left="360" w:hanging="360"/>
              <w:jc w:val="both"/>
            </w:pPr>
            <w:r>
              <w:rPr>
                <w:rFonts w:ascii="Arial Narrow" w:hAnsi="Arial Narrow"/>
                <w:i/>
                <w:sz w:val="20"/>
              </w:rPr>
              <w:t>c. zakres  współpracy (opis zadań realizowanych w ramach współpracy),</w:t>
            </w:r>
          </w:p>
          <w:p w:rsidR="003F43D1" w:rsidRDefault="00FE7B2A">
            <w:pPr>
              <w:pStyle w:val="Textbody"/>
              <w:ind w:left="360" w:hanging="360"/>
              <w:jc w:val="both"/>
            </w:pPr>
            <w:r>
              <w:rPr>
                <w:rFonts w:ascii="Arial Narrow" w:hAnsi="Arial Narrow"/>
                <w:i/>
                <w:sz w:val="20"/>
              </w:rPr>
              <w:t>d. uzasadnienie współpracy z podmiotem (przewidywane efekty i korzyści wynikające ze współpracy),</w:t>
            </w:r>
          </w:p>
          <w:p w:rsidR="003F43D1" w:rsidRDefault="00FE7B2A">
            <w:pPr>
              <w:pStyle w:val="Textbody"/>
              <w:ind w:left="360" w:hanging="360"/>
              <w:jc w:val="both"/>
            </w:pPr>
            <w:r>
              <w:rPr>
                <w:rFonts w:ascii="Arial Narrow" w:hAnsi="Arial Narrow"/>
                <w:sz w:val="20"/>
              </w:rPr>
              <w:t xml:space="preserve">e. </w:t>
            </w:r>
            <w:r>
              <w:rPr>
                <w:rFonts w:ascii="Arial Narrow" w:hAnsi="Arial Narrow"/>
                <w:i/>
                <w:sz w:val="20"/>
              </w:rPr>
              <w:t>przebieg dotychczasowej współpracy (jeśli dotyczy).</w:t>
            </w:r>
          </w:p>
          <w:p w:rsidR="003F43D1" w:rsidRDefault="00FE7B2A">
            <w:pPr>
              <w:pStyle w:val="Textbody"/>
              <w:jc w:val="both"/>
              <w:rPr>
                <w:rFonts w:ascii="Arial Narrow" w:hAnsi="Arial Narrow"/>
                <w:i/>
                <w:sz w:val="20"/>
              </w:rPr>
            </w:pPr>
            <w:r>
              <w:rPr>
                <w:rFonts w:ascii="Arial Narrow" w:hAnsi="Arial Narrow"/>
                <w:i/>
                <w:sz w:val="20"/>
              </w:rPr>
              <w:t>UWAGA: Na etapie realizacji projektu i w okresie 3 lub 5 lat (w zależności od statusu beneficjenta) od zakończenia realizacji projektu beneficjent zobowiązany jest - na żądanie IP - udokumentować występowanie deklarowanej współpracy, np. przedstawiając stosowną umowę o współpracy (umowę konsorcjum, umowę partnerstwa), porozumienie, list intencyjny, umowę stażu, umowę zawartą z podwykonawcą, fakturę. Może to być również umowa (porozumienie, list intencyjny) wcześniejsza, sprzed realizacji projektu, dotycząca takiego zakresu, który wiąże się z dofinansowywanym projektem.</w:t>
            </w:r>
          </w:p>
        </w:tc>
      </w:tr>
      <w:tr w:rsidR="003F43D1">
        <w:tc>
          <w:tcPr>
            <w:tcW w:w="14570" w:type="dxa"/>
            <w:gridSpan w:val="5"/>
            <w:tcBorders>
              <w:top w:val="single" w:sz="4"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Nazwa podmiotu i rodzaj podmiotu</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Forma współpracy, dokument potwierdzający współpracę (jeśli istnieje)</w:t>
            </w:r>
          </w:p>
        </w:tc>
      </w:tr>
      <w:tr w:rsidR="003F43D1" w:rsidTr="00C66A98">
        <w:tc>
          <w:tcPr>
            <w:tcW w:w="14570" w:type="dxa"/>
            <w:gridSpan w:val="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lastRenderedPageBreak/>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Zakres współpracy</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Uzasadnienie współpracy z podmiotem</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Przebieg dotychczasowej współpracy (jeśli dotyczy)</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 xml:space="preserve">C.5 ROZPOWSZECHNIANIE WYNIKÓW PROJEKTU (zgodnie z art. 25 pkt 6 lit b </w:t>
            </w:r>
            <w:proofErr w:type="spellStart"/>
            <w:r>
              <w:rPr>
                <w:rFonts w:ascii="Arial Narrow" w:hAnsi="Arial Narrow"/>
                <w:b/>
                <w:sz w:val="20"/>
              </w:rPr>
              <w:t>ppkt</w:t>
            </w:r>
            <w:proofErr w:type="spellEnd"/>
            <w:r>
              <w:rPr>
                <w:rFonts w:ascii="Arial Narrow" w:hAnsi="Arial Narrow"/>
                <w:b/>
                <w:sz w:val="20"/>
              </w:rPr>
              <w:t xml:space="preserve"> (ii) rozporządzenia Komisji (UE) nr 651/2014 z dnia 17 czerwca 2014 r. uznającego niektóre rodzaje pomocy za zgodne ze wspólnym rynkiem w zastosowaniu art. 107 i 108 Traktatu; Dz. Urz. UE L 187 z 26.06.2014).</w:t>
            </w:r>
          </w:p>
          <w:p w:rsidR="003F43D1" w:rsidRDefault="00FE7B2A">
            <w:pPr>
              <w:pStyle w:val="Textbody"/>
              <w:spacing w:before="0"/>
              <w:rPr>
                <w:rFonts w:ascii="Arial Narrow" w:hAnsi="Arial Narrow"/>
                <w:i/>
                <w:sz w:val="20"/>
              </w:rPr>
            </w:pPr>
            <w:r>
              <w:rPr>
                <w:rFonts w:ascii="Arial Narrow" w:hAnsi="Arial Narrow"/>
                <w:i/>
                <w:sz w:val="20"/>
              </w:rPr>
              <w:t>Deklarując rozpowszechnianie wyników badań przemysłowych / prac rozwojowych Wnioskodawca musi mieć na uwadze, że:</w:t>
            </w:r>
          </w:p>
          <w:p w:rsidR="003F43D1" w:rsidRDefault="00FE7B2A">
            <w:pPr>
              <w:pStyle w:val="Textbody"/>
              <w:numPr>
                <w:ilvl w:val="0"/>
                <w:numId w:val="2"/>
              </w:numPr>
              <w:jc w:val="both"/>
            </w:pPr>
            <w:r>
              <w:rPr>
                <w:rFonts w:ascii="Arial Narrow" w:hAnsi="Arial Narrow"/>
                <w:i/>
                <w:sz w:val="20"/>
              </w:rPr>
              <w:t>przez czasopismo naukowe należy rozumieć czasopismo spełniające łącznie następujące warunki: publikowane są w nim artykuły naukowe z co najmniej</w:t>
            </w:r>
            <w:r>
              <w:rPr>
                <w:rFonts w:ascii="Arial Narrow" w:hAnsi="Arial Narrow"/>
              </w:rPr>
              <w:t xml:space="preserve"> </w:t>
            </w:r>
            <w:r>
              <w:rPr>
                <w:rFonts w:ascii="Arial Narrow" w:hAnsi="Arial Narrow"/>
                <w:i/>
                <w:sz w:val="20"/>
              </w:rPr>
              <w:t>jednej dziedziny nauki, za publikowane treści odpowiedzialność ponosi redaktor, przy którym działa rada naukowa;</w:t>
            </w:r>
          </w:p>
          <w:p w:rsidR="003F43D1" w:rsidRDefault="00FE7B2A">
            <w:pPr>
              <w:pStyle w:val="Textbody"/>
              <w:numPr>
                <w:ilvl w:val="0"/>
                <w:numId w:val="2"/>
              </w:numPr>
              <w:spacing w:before="0"/>
            </w:pPr>
            <w:r>
              <w:rPr>
                <w:rFonts w:ascii="Arial Narrow" w:hAnsi="Arial Narrow"/>
                <w:i/>
                <w:sz w:val="20"/>
              </w:rPr>
              <w:t>przez czasopismo techniczne należy rozumieć czasopismo naukowe, spełniające ww. warunki, w którym publikowane są artykuły naukowe dotyczące co najmniej jednej dziedziny techniki lub artykuły łączące tematykę naukowo-przemysłową dotyczące co najmniej jednej dziedziny techniki;</w:t>
            </w:r>
          </w:p>
          <w:p w:rsidR="003F43D1" w:rsidRDefault="00FE7B2A">
            <w:pPr>
              <w:pStyle w:val="Textbody"/>
              <w:numPr>
                <w:ilvl w:val="0"/>
                <w:numId w:val="2"/>
              </w:numPr>
              <w:spacing w:before="0"/>
            </w:pPr>
            <w:r>
              <w:rPr>
                <w:rFonts w:ascii="Arial Narrow" w:hAnsi="Arial Narrow"/>
                <w:i/>
                <w:sz w:val="20"/>
              </w:rPr>
              <w:t>w przypadku ubiegania się o premię z tytułu szerokiego rozpowszechniania poprzez zobowiązanie się do zaprezentowania wyników projektu na co najmniej 2 konferencjach, w tym na 1 konferencji naukowej lub technicznej, należy mieć na uwadze, że zaprezentowanie wyników oznacza czynny udział w konferencji w charakterze prelegenta, a prezentacja wyników projektu musi być ujęta w programie konferencji.</w:t>
            </w:r>
          </w:p>
          <w:p w:rsidR="003F43D1" w:rsidRDefault="00FE7B2A">
            <w:pPr>
              <w:pStyle w:val="Textbody"/>
              <w:spacing w:before="0"/>
              <w:rPr>
                <w:rFonts w:ascii="Arial Narrow" w:hAnsi="Arial Narrow"/>
                <w:i/>
                <w:sz w:val="20"/>
              </w:rPr>
            </w:pPr>
            <w:r>
              <w:rPr>
                <w:rFonts w:ascii="Arial Narrow" w:hAnsi="Arial Narrow"/>
                <w:i/>
                <w:sz w:val="20"/>
              </w:rPr>
              <w:t>Niewywiązanie się z deklaracji szerokiego rozpowszechniania wyników prac B+R w projekcie będzie skutkowało koniecznością zwrotu premii. uzyskanej z tego tytułu.</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pPr>
            <w:r>
              <w:rPr>
                <w:rFonts w:ascii="Arial Narrow" w:hAnsi="Arial Narrow"/>
                <w:i/>
                <w:sz w:val="20"/>
              </w:rPr>
              <w:t>Należy wstawić znak X we właściwym polu.</w:t>
            </w:r>
          </w:p>
        </w:tc>
        <w:tc>
          <w:tcPr>
            <w:tcW w:w="1559"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TAK</w:t>
            </w:r>
          </w:p>
        </w:tc>
        <w:tc>
          <w:tcPr>
            <w:tcW w:w="1532"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NIE</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C.5.1 CZY WNIOSKODAWCA UBIEGA SIĘ O ZWIĘKSZENIE INTENSYWNOŚCI POMOCY PUBLICZNEJ NA BADANIA PRZEMYSŁOWE z uwagi na to, że projekt przewiduje, że wyniki badań przemysłowych będą szeroko rozpowszechniane na konferencjach naukowych i technicznych, za pośrednictwem publikacji, ogólnodostępnych baz bądź oprogramowania bezpłatnego lub otwartego.</w:t>
            </w:r>
          </w:p>
          <w:p w:rsidR="003F43D1" w:rsidRDefault="00FE7B2A">
            <w:pPr>
              <w:pStyle w:val="Textbody"/>
              <w:spacing w:before="0"/>
              <w:rPr>
                <w:rFonts w:ascii="Arial Narrow" w:hAnsi="Arial Narrow"/>
                <w:i/>
                <w:sz w:val="20"/>
              </w:rPr>
            </w:pPr>
            <w:r>
              <w:rPr>
                <w:rFonts w:ascii="Arial Narrow" w:hAnsi="Arial Narrow"/>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C.5.2 CZY WNIOSKODAWCA UBIEGA SIĘ O ZWIĘKSZENIE INTENSYWNOŚCI POMOCY PUBLICZNEJ NA PRACE ROZWOJOWE z uwagi na to, że projekt przewiduje, że wyniki prac rozwojowych będą szeroko rozpowszechniane na konferencjach naukowych i technicznych, za pośrednictwem publikacji, ogólnodostępnych baz bądź oprogramowania bezpłatnego lub otwartego.</w:t>
            </w:r>
          </w:p>
          <w:p w:rsidR="003F43D1" w:rsidRDefault="00FE7B2A">
            <w:r>
              <w:rPr>
                <w:rFonts w:ascii="Arial Narrow" w:hAnsi="Arial Narrow"/>
                <w:b/>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rsidTr="00C66A98">
        <w:tc>
          <w:tcPr>
            <w:tcW w:w="14570" w:type="dxa"/>
            <w:gridSpan w:val="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lastRenderedPageBreak/>
              <w:t>Uzasadnienie:</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 xml:space="preserve">C.6 SKUTECZNA WSPÓŁPRACA (zgodnie z art. 25 pkt 6 lit b </w:t>
            </w:r>
            <w:proofErr w:type="spellStart"/>
            <w:r>
              <w:rPr>
                <w:rFonts w:ascii="Arial Narrow" w:hAnsi="Arial Narrow"/>
                <w:b/>
                <w:sz w:val="20"/>
              </w:rPr>
              <w:t>ppkt</w:t>
            </w:r>
            <w:proofErr w:type="spellEnd"/>
            <w:r>
              <w:rPr>
                <w:rFonts w:ascii="Arial Narrow" w:hAnsi="Arial Narrow"/>
                <w:b/>
                <w:sz w:val="20"/>
              </w:rPr>
              <w:t xml:space="preserve"> (i) rozporządzenia Komisji (UE) nr 651/2014 z dnia 17 czerwca 2014 r. uznającego niektóre rodzaje pomocy za zgodne ze wspólnym rynkiem w zastosowaniu art. 107 i 108 Traktatu; Dz. Urz. UE L 187 z 26.06.2014).</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C.6.1 CZY WNIOSKODAWCA UBIEGA SIĘ O ZWIĘKSZENIE INTENSYWNOŚCI POMOCY PUBLICZNEJ NA BADANIA PRZEMYSŁOWE z uwagi na to, że projekt przewiduje skuteczną współpracę:</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pPr>
            <w:r>
              <w:rPr>
                <w:rFonts w:ascii="Arial Narrow" w:hAnsi="Arial Narrow"/>
                <w:i/>
                <w:sz w:val="20"/>
              </w:rPr>
              <w:t>Należy wstawić znak X we właściwym polu.</w:t>
            </w:r>
          </w:p>
        </w:tc>
        <w:tc>
          <w:tcPr>
            <w:tcW w:w="1559"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TAK</w:t>
            </w:r>
          </w:p>
        </w:tc>
        <w:tc>
          <w:tcPr>
            <w:tcW w:w="1532"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NIE</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 między niepowiązanymi przedsiębiorstwami, wśród których przynajmniej jedno jest MŚP, przy czym żadne pojedyncze przedsiębiorstwo nie ponosi więcej niż 70% kosztów kwalifikowalnych,</w:t>
            </w:r>
          </w:p>
          <w:p w:rsidR="003F43D1" w:rsidRDefault="00FE7B2A">
            <w:pPr>
              <w:pStyle w:val="Textbody"/>
            </w:pPr>
            <w:r>
              <w:rPr>
                <w:rFonts w:ascii="Arial Narrow" w:hAnsi="Arial Narrow"/>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 xml:space="preserve">- między przedsiębiorstwem i co najmniej jedną organizacją prowadzącą badania i upowszechniającą wiedzę, jeżeli ta ostatnia ponosi co najmniej </w:t>
            </w:r>
            <w:r>
              <w:rPr>
                <w:rFonts w:ascii="Arial Narrow" w:hAnsi="Arial Narrow"/>
                <w:sz w:val="20"/>
              </w:rPr>
              <w:br/>
              <w:t xml:space="preserve">10% kosztów kwalifikowalnych i ma prawo do publikowania własnych </w:t>
            </w:r>
            <w:r>
              <w:rPr>
                <w:rFonts w:ascii="Arial Narrow" w:hAnsi="Arial Narrow"/>
                <w:sz w:val="20"/>
              </w:rPr>
              <w:br/>
              <w:t>wyników badań.</w:t>
            </w:r>
          </w:p>
          <w:p w:rsidR="003F43D1" w:rsidRDefault="00FE7B2A">
            <w:pPr>
              <w:pStyle w:val="Textbody"/>
            </w:pPr>
            <w:r>
              <w:rPr>
                <w:rFonts w:ascii="Arial Narrow" w:hAnsi="Arial Narrow"/>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trPr>
          <w:trHeight w:val="374"/>
        </w:trPr>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Uzasadnienie:</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C.6.2 CZY WNIOSKODAWCA UBIEGA SIĘ O ZWIĘKSZENIE INTENSYWNOŚCI POMOCY PUBLICZNEJ NA PRACE ROZWOJOWE z uwagi na to, że projekt przewiduje skuteczną współpracę:</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pPr>
            <w:r>
              <w:rPr>
                <w:rFonts w:ascii="Arial Narrow" w:hAnsi="Arial Narrow"/>
                <w:i/>
                <w:sz w:val="20"/>
              </w:rPr>
              <w:t>Należy wstawić znak X we właściwym polu.</w:t>
            </w:r>
          </w:p>
        </w:tc>
        <w:tc>
          <w:tcPr>
            <w:tcW w:w="1559"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TAK</w:t>
            </w:r>
          </w:p>
        </w:tc>
        <w:tc>
          <w:tcPr>
            <w:tcW w:w="1532" w:type="dxa"/>
            <w:gridSpan w:val="2"/>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jc w:val="center"/>
              <w:rPr>
                <w:rFonts w:ascii="Arial Narrow" w:hAnsi="Arial Narrow"/>
                <w:b/>
                <w:sz w:val="20"/>
              </w:rPr>
            </w:pPr>
            <w:r>
              <w:rPr>
                <w:rFonts w:ascii="Arial Narrow" w:hAnsi="Arial Narrow"/>
                <w:b/>
                <w:sz w:val="20"/>
              </w:rPr>
              <w:t>NIE</w:t>
            </w: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 między niepowiązanymi przedsiębiorstwami, wśród których przynajmniej jedno jest MŚP, przy czym żadne pojedyncze przedsiębiorstwo nie ponosi więcej niż 70% kosztów kwalifikowalnych,</w:t>
            </w:r>
          </w:p>
          <w:p w:rsidR="003F43D1" w:rsidRDefault="00FE7B2A">
            <w:pPr>
              <w:pStyle w:val="Textbody"/>
            </w:pPr>
            <w:r>
              <w:rPr>
                <w:rFonts w:ascii="Arial Narrow" w:hAnsi="Arial Narrow"/>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tc>
          <w:tcPr>
            <w:tcW w:w="1147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 między przedsiębiorstwem i co najmniej jedną organizacją prowadzącą badania i upowszechniającą wiedzę, jeżeli ta ostatnia ponosi co najmniej 10% kosztów kwalifikowalnych i ma prawo do publikowania własnych wyników badań.</w:t>
            </w:r>
          </w:p>
          <w:p w:rsidR="003F43D1" w:rsidRDefault="00FE7B2A">
            <w:pPr>
              <w:pStyle w:val="Textbody"/>
              <w:spacing w:before="0"/>
              <w:rPr>
                <w:rFonts w:ascii="Arial Narrow" w:hAnsi="Arial Narrow"/>
                <w:i/>
                <w:sz w:val="20"/>
              </w:rPr>
            </w:pPr>
            <w:r>
              <w:rPr>
                <w:rFonts w:ascii="Arial Narrow" w:hAnsi="Arial Narrow"/>
                <w:i/>
                <w:sz w:val="20"/>
              </w:rPr>
              <w:t>Należy powielić pole dla każdego członka konsorcjum/partnera będącego przedsiębiorstwem.</w:t>
            </w: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c>
          <w:tcPr>
            <w:tcW w:w="1532"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jc w:val="center"/>
              <w:rPr>
                <w:rFonts w:ascii="Arial Narrow" w:hAnsi="Arial Narrow"/>
                <w:b/>
                <w:sz w:val="20"/>
              </w:rPr>
            </w:pPr>
          </w:p>
        </w:tc>
      </w:tr>
      <w:tr w:rsidR="003F43D1">
        <w:tc>
          <w:tcPr>
            <w:tcW w:w="14570" w:type="dxa"/>
            <w:gridSpan w:val="5"/>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Uzasadnienie:</w:t>
            </w:r>
          </w:p>
        </w:tc>
      </w:tr>
      <w:tr w:rsidR="003F43D1">
        <w:trPr>
          <w:trHeight w:val="795"/>
        </w:trPr>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C.7 OPIS EFEKTU DYFUZJI INNOWACJI (pole wypełniane tylko w przypadku Wnioskodawcy, będącego przedsiębiorcą innym niż MŚP lub w przypadku konsorcjum przedsiębiorstw złożonych wyłącznie z przedsiębiorców innych niż MŚP)</w:t>
            </w:r>
          </w:p>
          <w:p w:rsidR="003F43D1" w:rsidRDefault="00FE7B2A">
            <w:pPr>
              <w:pStyle w:val="Textbody"/>
              <w:jc w:val="both"/>
              <w:rPr>
                <w:rFonts w:ascii="Arial Narrow" w:hAnsi="Arial Narrow"/>
                <w:i/>
                <w:sz w:val="20"/>
              </w:rPr>
            </w:pPr>
            <w:r>
              <w:rPr>
                <w:rFonts w:ascii="Arial Narrow" w:hAnsi="Arial Narrow"/>
                <w:i/>
                <w:sz w:val="20"/>
              </w:rPr>
              <w:t xml:space="preserve">Warunkiem otrzymania przez przedsiębiorstwo inne niż MŚP wsparcia w konkursie, jest opisanie we wniosku o dofinansowanie możliwego efektu dyfuzji, szczególnie dyfuzji w zakresie działalności </w:t>
            </w:r>
            <w:r>
              <w:rPr>
                <w:rFonts w:ascii="Arial Narrow" w:hAnsi="Arial Narrow"/>
                <w:i/>
                <w:sz w:val="20"/>
              </w:rPr>
              <w:lastRenderedPageBreak/>
              <w:t>B+R związanej ściśle z realizowanym projektem. Przedsiębiorca zobowiązany jest opisać występowanie efektu dyfuzji dzięki realizacji projektu. Dyfuzja zachodzi poprzez nawiązanie współpracy z MŚP, organizacją  pozarządową lub badawczą, rozumianej jako realizacja projektu w konsorcjum lub partnerstwie, transfer wiedzy związany z wynikami projektu, staże pracownicze realizowane w ramach projektu lub w okresie trwałości projektu, podwykonawstwo w projekcie lub w zakresie wdrożenia wyników prac B+R w okresie trwałości projektu. Należy odnieść się do dyfuzji ukierunkowanej na zewnątrz podmiotu realizującego projekt (dyfuzja na zewnątrz zachodzi np. poprzez nawiązanie współpracy w sferze innowacji, poprzez aktywne uczestnictwo we wspólnych projektach innowacyjnych z innymi podmiotami). W ramach opisu konieczne jest wykazanie, czy wypracowane w ramach projektu rezultaty pozwalają w przyszłości na podjęcie współpracy z MŚP, organizacją pozarządową lub badawczą. Ta kooperacja może obejmować również okres po zakończeniu realizacji projektu, do zakończenia trwałości.</w:t>
            </w:r>
          </w:p>
          <w:p w:rsidR="003F43D1" w:rsidRDefault="00FE7B2A">
            <w:pPr>
              <w:pStyle w:val="Textbody"/>
              <w:jc w:val="both"/>
              <w:rPr>
                <w:rFonts w:ascii="Arial Narrow" w:hAnsi="Arial Narrow"/>
                <w:i/>
                <w:sz w:val="20"/>
              </w:rPr>
            </w:pPr>
            <w:r>
              <w:rPr>
                <w:rFonts w:ascii="Arial Narrow" w:hAnsi="Arial Narrow"/>
                <w:i/>
                <w:sz w:val="20"/>
              </w:rPr>
              <w:t>Opisane plany w zakresie dyfuzji działań B+R do polskiej gospodarki będą monitorowane w trakcie trwania obowiązywania umowy, w tym również w okresie trwałości projektu.</w:t>
            </w:r>
          </w:p>
          <w:p w:rsidR="003F43D1" w:rsidRDefault="00FE7B2A">
            <w:pPr>
              <w:pStyle w:val="Textbody"/>
              <w:jc w:val="both"/>
              <w:rPr>
                <w:rFonts w:ascii="Arial Narrow" w:hAnsi="Arial Narrow"/>
                <w:i/>
                <w:sz w:val="20"/>
              </w:rPr>
            </w:pPr>
            <w:r>
              <w:rPr>
                <w:rFonts w:ascii="Arial Narrow" w:hAnsi="Arial Narrow"/>
                <w:i/>
                <w:sz w:val="20"/>
              </w:rPr>
              <w:t>Informacje przedstawione w tym punkcie wniosku będą brane pod uwagę podczas oceny projektu w ramach kryterium merytorycznego „Wystąpienie efektu dyfuzji działalności B+R (dotyczy dużych przedsiębiorstw)”.</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lastRenderedPageBreak/>
              <w:t>Opis:</w:t>
            </w:r>
          </w:p>
        </w:tc>
      </w:tr>
      <w:tr w:rsidR="003F43D1">
        <w:tc>
          <w:tcPr>
            <w:tcW w:w="14570"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C.8 ZASADNOŚĆ REALIZACJI PROJEKTU (pole wypełniane tylko w przypadku Wnioskodawcy, będącego przedsiębiorcą innym niż MŚP lub w przypadku konsorcjum z udziałem przedsiębiorstw innych niż MŚP)</w:t>
            </w:r>
          </w:p>
          <w:p w:rsidR="003F43D1" w:rsidRDefault="00FE7B2A">
            <w:pPr>
              <w:pStyle w:val="Textbody"/>
              <w:jc w:val="both"/>
              <w:rPr>
                <w:rFonts w:ascii="Arial Narrow" w:hAnsi="Arial Narrow"/>
                <w:i/>
                <w:sz w:val="20"/>
              </w:rPr>
            </w:pPr>
            <w:r>
              <w:rPr>
                <w:rFonts w:ascii="Arial Narrow" w:hAnsi="Arial Narrow"/>
                <w:i/>
                <w:sz w:val="20"/>
              </w:rPr>
              <w:t>W związku z koniecznością spełnienia przez przedsiębiorstwa inne niż MŚP kryterium merytorycznego „Zasadność realizacji projektu (dotyczy dużych przedsiębiorstw)”, Wnioskodawca zobowiązany jest przedstawić analizę zasadności realizacji projektu, z której wynikać będzie, że projekt z powodu wysokiego ryzyka lub niskiej rentowności lub ze względu na jego unikalny charakter nie może zostać zrealizowany przez MŚP lub mógłby zostać zrealizowany przez MŚP w mniejszym zakresie lub w późniejszym terminie.</w:t>
            </w:r>
          </w:p>
        </w:tc>
      </w:tr>
      <w:tr w:rsidR="003F43D1">
        <w:tc>
          <w:tcPr>
            <w:tcW w:w="14570"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bl>
    <w:p w:rsidR="003F43D1" w:rsidRDefault="003F43D1">
      <w:pPr>
        <w:rPr>
          <w:vanish/>
        </w:rPr>
      </w:pPr>
    </w:p>
    <w:tbl>
      <w:tblPr>
        <w:tblW w:w="14570" w:type="dxa"/>
        <w:tblLayout w:type="fixed"/>
        <w:tblCellMar>
          <w:left w:w="10" w:type="dxa"/>
          <w:right w:w="10" w:type="dxa"/>
        </w:tblCellMar>
        <w:tblLook w:val="0000" w:firstRow="0" w:lastRow="0" w:firstColumn="0" w:lastColumn="0" w:noHBand="0" w:noVBand="0"/>
      </w:tblPr>
      <w:tblGrid>
        <w:gridCol w:w="757"/>
        <w:gridCol w:w="2332"/>
        <w:gridCol w:w="1766"/>
        <w:gridCol w:w="2374"/>
        <w:gridCol w:w="2482"/>
        <w:gridCol w:w="2428"/>
        <w:gridCol w:w="2431"/>
      </w:tblGrid>
      <w:tr w:rsidR="003F43D1">
        <w:tc>
          <w:tcPr>
            <w:tcW w:w="14570" w:type="dxa"/>
            <w:gridSpan w:val="7"/>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ableContents"/>
            </w:pPr>
            <w:r>
              <w:rPr>
                <w:rFonts w:ascii="Arial Narrow" w:hAnsi="Arial Narrow"/>
                <w:b/>
                <w:sz w:val="20"/>
              </w:rPr>
              <w:t>D. WDROŻENIE WYNIKÓW PROJEKTU</w:t>
            </w:r>
          </w:p>
        </w:tc>
      </w:tr>
      <w:tr w:rsidR="003F43D1">
        <w:tc>
          <w:tcPr>
            <w:tcW w:w="14570" w:type="dxa"/>
            <w:gridSpan w:val="7"/>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bCs/>
                <w:sz w:val="20"/>
              </w:rPr>
            </w:pPr>
            <w:r>
              <w:rPr>
                <w:rFonts w:ascii="Arial Narrow" w:hAnsi="Arial Narrow"/>
                <w:b/>
                <w:bCs/>
                <w:sz w:val="20"/>
              </w:rPr>
              <w:t>D.1 ZAPOTRZEBOWANIE NA REZULTATY PROJEKTU</w:t>
            </w:r>
          </w:p>
          <w:p w:rsidR="003F43D1" w:rsidRDefault="00FE7B2A">
            <w:pPr>
              <w:pStyle w:val="Textbody"/>
              <w:jc w:val="both"/>
              <w:rPr>
                <w:rFonts w:ascii="Arial Narrow" w:hAnsi="Arial Narrow"/>
                <w:i/>
                <w:sz w:val="20"/>
              </w:rPr>
            </w:pPr>
            <w:r>
              <w:rPr>
                <w:rFonts w:ascii="Arial Narrow" w:hAnsi="Arial Narrow"/>
                <w:i/>
                <w:sz w:val="20"/>
              </w:rPr>
              <w:t>Wnioskodawca zobowiązany jest wykazać w tym punkcie:</w:t>
            </w:r>
          </w:p>
          <w:p w:rsidR="003F43D1" w:rsidRDefault="00FE7B2A">
            <w:pPr>
              <w:pStyle w:val="Textbody"/>
              <w:jc w:val="both"/>
              <w:rPr>
                <w:rFonts w:ascii="Arial Narrow" w:hAnsi="Arial Narrow"/>
                <w:i/>
                <w:sz w:val="20"/>
              </w:rPr>
            </w:pPr>
            <w:r>
              <w:rPr>
                <w:rFonts w:ascii="Arial Narrow" w:hAnsi="Arial Narrow"/>
                <w:i/>
                <w:sz w:val="20"/>
              </w:rPr>
              <w:t>- czy projekt stanowi odpowiedź na wynikające z przeprowadzonych analiz, zidentyfikowane potrzeby Wnioskodawcy,</w:t>
            </w:r>
          </w:p>
          <w:p w:rsidR="003F43D1" w:rsidRDefault="00FE7B2A">
            <w:pPr>
              <w:pStyle w:val="Textbody"/>
              <w:jc w:val="both"/>
              <w:rPr>
                <w:rFonts w:ascii="Arial Narrow" w:hAnsi="Arial Narrow"/>
                <w:i/>
                <w:sz w:val="20"/>
              </w:rPr>
            </w:pPr>
            <w:r>
              <w:rPr>
                <w:rFonts w:ascii="Arial Narrow" w:hAnsi="Arial Narrow"/>
                <w:i/>
                <w:sz w:val="20"/>
              </w:rPr>
              <w:t>- czy występuje rynkowe zapotrzebowanie na produkty lub usługi opracowane lub udoskonalone w wyniku realizacji projektu (na podstawie raportów, wyników badań i analiz).</w:t>
            </w:r>
          </w:p>
          <w:p w:rsidR="003F43D1" w:rsidRDefault="00FE7B2A">
            <w:pPr>
              <w:pStyle w:val="Textbody"/>
              <w:jc w:val="both"/>
              <w:rPr>
                <w:rFonts w:ascii="Arial Narrow" w:hAnsi="Arial Narrow"/>
                <w:i/>
                <w:sz w:val="20"/>
              </w:rPr>
            </w:pPr>
            <w:r>
              <w:rPr>
                <w:rFonts w:ascii="Arial Narrow" w:hAnsi="Arial Narrow"/>
                <w:i/>
                <w:sz w:val="20"/>
              </w:rPr>
              <w:t>Uzasadnienie powinno wskazywać, jak przedsięwzięcie objęte projektem wpisuje się w strategię działania wnioskodawcy lub w zadania, które realizuje w ramach prowadzonej działalności. Należy dokonać identyfikacji potrzeb Wnioskodawcy (w tym celu można wyjść od analizy problemowej) w zakresie unowocześniania własnej działalności, biorąc pod uwagę jego potencjał badawczo-rozwojowy.</w:t>
            </w:r>
          </w:p>
          <w:p w:rsidR="003F43D1" w:rsidRDefault="00FE7B2A">
            <w:pPr>
              <w:pStyle w:val="Textbody"/>
              <w:jc w:val="both"/>
              <w:rPr>
                <w:rFonts w:ascii="Arial Narrow" w:hAnsi="Arial Narrow"/>
                <w:i/>
                <w:sz w:val="20"/>
              </w:rPr>
            </w:pPr>
            <w:r>
              <w:rPr>
                <w:rFonts w:ascii="Arial Narrow" w:hAnsi="Arial Narrow"/>
                <w:i/>
                <w:sz w:val="20"/>
              </w:rPr>
              <w:t>Należy opisać potrzebę rynku (odbiorców), na którą rezultat projektu jest odpowiedzią, tj. wykazać, że rezultat projektu (produkt/usługa/ technologia) ukierunkowany jest na rozwiązanie konkretnego braku/problemu/niedoboru występującego na rynku, dlatego ma szansę na zastosowanie w praktyce gospodarczej. Następnie należy określić, w jaki sposób rezultat projektu przyczyni się do zaspokojenia ww. potrzeby.</w:t>
            </w:r>
          </w:p>
          <w:p w:rsidR="003F43D1" w:rsidRDefault="00FE7B2A">
            <w:pPr>
              <w:pStyle w:val="Textbody"/>
              <w:jc w:val="both"/>
            </w:pPr>
            <w:r>
              <w:rPr>
                <w:rFonts w:ascii="Arial Narrow" w:hAnsi="Arial Narrow"/>
                <w:i/>
                <w:sz w:val="20"/>
              </w:rPr>
              <w:t xml:space="preserve">Należy udzielić odpowiedzi na pytanie: czy projekt może przyczynić się do powstania niszy rynkowej? Istnienie nisz rynkowych wynika z braku odpowiedniego </w:t>
            </w:r>
            <w:hyperlink r:id="rId9" w:history="1">
              <w:r>
                <w:rPr>
                  <w:rFonts w:ascii="Arial Narrow" w:hAnsi="Arial Narrow"/>
                  <w:i/>
                  <w:sz w:val="20"/>
                </w:rPr>
                <w:t>produktu</w:t>
              </w:r>
            </w:hyperlink>
            <w:r>
              <w:rPr>
                <w:rFonts w:ascii="Arial Narrow" w:hAnsi="Arial Narrow"/>
                <w:i/>
                <w:sz w:val="20"/>
              </w:rPr>
              <w:t xml:space="preserve"> lub </w:t>
            </w:r>
            <w:hyperlink r:id="rId10" w:history="1">
              <w:r>
                <w:rPr>
                  <w:rFonts w:ascii="Arial Narrow" w:hAnsi="Arial Narrow"/>
                  <w:i/>
                  <w:sz w:val="20"/>
                </w:rPr>
                <w:t>usługi</w:t>
              </w:r>
            </w:hyperlink>
            <w:r>
              <w:rPr>
                <w:rFonts w:ascii="Arial Narrow" w:hAnsi="Arial Narrow"/>
                <w:i/>
                <w:sz w:val="20"/>
              </w:rPr>
              <w:t>.</w:t>
            </w:r>
          </w:p>
        </w:tc>
      </w:tr>
      <w:tr w:rsidR="003F43D1">
        <w:tc>
          <w:tcPr>
            <w:tcW w:w="14570" w:type="dxa"/>
            <w:gridSpan w:val="7"/>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FE7B2A">
            <w:pPr>
              <w:pStyle w:val="Textbody"/>
              <w:rPr>
                <w:rFonts w:ascii="Arial Narrow" w:hAnsi="Arial Narrow"/>
                <w:sz w:val="20"/>
              </w:rPr>
            </w:pPr>
            <w:r>
              <w:rPr>
                <w:rFonts w:ascii="Arial Narrow" w:hAnsi="Arial Narrow"/>
                <w:sz w:val="20"/>
              </w:rPr>
              <w:t>Opis:</w:t>
            </w:r>
          </w:p>
        </w:tc>
      </w:tr>
      <w:tr w:rsidR="003F43D1" w:rsidTr="00C66A98">
        <w:tc>
          <w:tcPr>
            <w:tcW w:w="14570" w:type="dxa"/>
            <w:gridSpan w:val="7"/>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keepNext/>
              <w:jc w:val="both"/>
              <w:rPr>
                <w:rFonts w:ascii="Arial Narrow" w:hAnsi="Arial Narrow"/>
                <w:b/>
                <w:sz w:val="20"/>
              </w:rPr>
            </w:pPr>
            <w:r>
              <w:rPr>
                <w:rFonts w:ascii="Arial Narrow" w:hAnsi="Arial Narrow"/>
                <w:b/>
                <w:sz w:val="20"/>
              </w:rPr>
              <w:lastRenderedPageBreak/>
              <w:t>D.2 PLANOWANA FORMA WDROŻENIA WYNIKÓW PRAC B+R PRZEPROWADZONYCH W RAMACH PROJEKTU</w:t>
            </w:r>
          </w:p>
          <w:p w:rsidR="003F43D1" w:rsidRDefault="00FE7B2A">
            <w:pPr>
              <w:pStyle w:val="Textbody"/>
              <w:keepNext/>
              <w:jc w:val="both"/>
              <w:rPr>
                <w:rFonts w:ascii="Arial Narrow" w:hAnsi="Arial Narrow"/>
                <w:i/>
                <w:sz w:val="20"/>
              </w:rPr>
            </w:pPr>
            <w:r>
              <w:rPr>
                <w:rFonts w:ascii="Arial Narrow" w:hAnsi="Arial Narrow"/>
                <w:i/>
                <w:sz w:val="20"/>
              </w:rPr>
              <w:t>Poprzez zaznaczenie co najmniej jednego pola znakiem X Wnioskodawca zobowiązany jest wskazać formę wdrożenia wyników badań przemysłowych i prac rozwojowych albo eksperymentalnych prac rozwojowych, uzyskanych w ramach projektu.</w:t>
            </w:r>
          </w:p>
          <w:p w:rsidR="003F43D1" w:rsidRDefault="00FE7B2A">
            <w:pPr>
              <w:pStyle w:val="Textbody"/>
              <w:jc w:val="both"/>
              <w:rPr>
                <w:rFonts w:ascii="Arial Narrow" w:hAnsi="Arial Narrow"/>
                <w:i/>
                <w:sz w:val="20"/>
              </w:rPr>
            </w:pPr>
            <w:r>
              <w:rPr>
                <w:rFonts w:ascii="Arial Narrow" w:hAnsi="Arial Narrow"/>
                <w:i/>
                <w:sz w:val="20"/>
              </w:rPr>
              <w:t>Uwaga! Wprowadzenie wyników przeprowadzonych prac B+R do działalności gospodarczej Wnioskodawcy należy rozumieć jako rozpoczęcie produkcji lub świadczenia usług na bazie uzyskanych wyników projektu.</w:t>
            </w:r>
          </w:p>
        </w:tc>
      </w:tr>
      <w:tr w:rsidR="003F43D1">
        <w:trPr>
          <w:trHeight w:val="502"/>
        </w:trPr>
        <w:tc>
          <w:tcPr>
            <w:tcW w:w="757" w:type="dxa"/>
            <w:tcBorders>
              <w:left w:val="single" w:sz="2" w:space="0" w:color="000000"/>
              <w:bottom w:val="single" w:sz="2" w:space="0" w:color="000000"/>
            </w:tcBorders>
            <w:shd w:val="clear" w:color="auto" w:fill="FFFFFF"/>
            <w:tcMar>
              <w:top w:w="55" w:type="dxa"/>
              <w:left w:w="55" w:type="dxa"/>
              <w:bottom w:w="55" w:type="dxa"/>
              <w:right w:w="55" w:type="dxa"/>
            </w:tcMar>
          </w:tcPr>
          <w:p w:rsidR="003F43D1" w:rsidRDefault="00FE7B2A">
            <w:pPr>
              <w:pStyle w:val="Standard"/>
              <w:jc w:val="center"/>
              <w:rPr>
                <w:rFonts w:ascii="Arial Narrow" w:hAnsi="Arial Narrow"/>
              </w:rPr>
            </w:pPr>
            <w:r>
              <w:rPr>
                <w:rFonts w:ascii="Arial Narrow" w:hAnsi="Arial Narrow"/>
              </w:rPr>
              <w:t xml:space="preserve"> </w:t>
            </w:r>
          </w:p>
        </w:tc>
        <w:tc>
          <w:tcPr>
            <w:tcW w:w="13813" w:type="dxa"/>
            <w:gridSpan w:val="6"/>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Standard"/>
            </w:pPr>
            <w:r>
              <w:rPr>
                <w:rFonts w:ascii="Arial Narrow" w:hAnsi="Arial Narrow"/>
                <w:b/>
                <w:bCs/>
                <w:sz w:val="20"/>
              </w:rPr>
              <w:t>wprowadzenie wyników przeprowadzonych prac B+R do działalności gospodarczej Wnioskodawcy</w:t>
            </w:r>
          </w:p>
        </w:tc>
      </w:tr>
      <w:tr w:rsidR="003F43D1">
        <w:tc>
          <w:tcPr>
            <w:tcW w:w="757" w:type="dxa"/>
            <w:tcBorders>
              <w:left w:val="single" w:sz="2" w:space="0" w:color="000000"/>
              <w:bottom w:val="single" w:sz="2" w:space="0" w:color="000000"/>
            </w:tcBorders>
            <w:shd w:val="clear" w:color="auto" w:fill="FFFFFF"/>
            <w:tcMar>
              <w:top w:w="55" w:type="dxa"/>
              <w:left w:w="55" w:type="dxa"/>
              <w:bottom w:w="55" w:type="dxa"/>
              <w:right w:w="55" w:type="dxa"/>
            </w:tcMar>
          </w:tcPr>
          <w:p w:rsidR="003F43D1" w:rsidRDefault="003F43D1">
            <w:pPr>
              <w:pStyle w:val="Standard"/>
              <w:jc w:val="center"/>
              <w:rPr>
                <w:rFonts w:ascii="Arial Narrow" w:hAnsi="Arial Narrow"/>
              </w:rPr>
            </w:pPr>
          </w:p>
        </w:tc>
        <w:tc>
          <w:tcPr>
            <w:tcW w:w="13813" w:type="dxa"/>
            <w:gridSpan w:val="6"/>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Standard"/>
            </w:pPr>
            <w:r>
              <w:rPr>
                <w:rFonts w:ascii="Arial Narrow" w:hAnsi="Arial Narrow"/>
                <w:b/>
                <w:bCs/>
                <w:sz w:val="20"/>
              </w:rPr>
              <w:t>udzielenie licencji (na zasadach rynkowych) na korzystanie z przysługujących Wnioskodawcy praw do wyników prac B+R w działalności gospodarczej prowadzonej przez innego przedsiębiorcę</w:t>
            </w:r>
          </w:p>
        </w:tc>
      </w:tr>
      <w:tr w:rsidR="003F43D1">
        <w:tc>
          <w:tcPr>
            <w:tcW w:w="757" w:type="dxa"/>
            <w:tcBorders>
              <w:left w:val="single" w:sz="2" w:space="0" w:color="000000"/>
              <w:bottom w:val="single" w:sz="2" w:space="0" w:color="000000"/>
            </w:tcBorders>
            <w:shd w:val="clear" w:color="auto" w:fill="FFFFFF"/>
            <w:tcMar>
              <w:top w:w="55" w:type="dxa"/>
              <w:left w:w="55" w:type="dxa"/>
              <w:bottom w:w="55" w:type="dxa"/>
              <w:right w:w="55" w:type="dxa"/>
            </w:tcMar>
          </w:tcPr>
          <w:p w:rsidR="003F43D1" w:rsidRDefault="003F43D1">
            <w:pPr>
              <w:pStyle w:val="Standard"/>
              <w:jc w:val="center"/>
              <w:rPr>
                <w:rFonts w:ascii="Arial Narrow" w:hAnsi="Arial Narrow"/>
              </w:rPr>
            </w:pPr>
          </w:p>
        </w:tc>
        <w:tc>
          <w:tcPr>
            <w:tcW w:w="13813" w:type="dxa"/>
            <w:gridSpan w:val="6"/>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Standard"/>
            </w:pPr>
            <w:r>
              <w:rPr>
                <w:rFonts w:ascii="Arial Narrow" w:hAnsi="Arial Narrow"/>
                <w:b/>
                <w:bCs/>
                <w:sz w:val="20"/>
              </w:rPr>
              <w:t>zbycie (na zasadach rynkowych) praw do wyników prac B+R w celu wprowadzenia ich do działalności gospodarczej innego przedsiębiorcy (z zastrzeżeniem, że za wdrożenie wyników  prac B+R nie uznaje się zbycia wyników tych prac w celu ich dalszej odsprzedaży)</w:t>
            </w:r>
          </w:p>
        </w:tc>
      </w:tr>
      <w:tr w:rsidR="003F43D1">
        <w:tc>
          <w:tcPr>
            <w:tcW w:w="14570" w:type="dxa"/>
            <w:gridSpan w:val="7"/>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b/>
                <w:sz w:val="20"/>
              </w:rPr>
            </w:pPr>
            <w:r>
              <w:rPr>
                <w:rFonts w:ascii="Arial Narrow" w:hAnsi="Arial Narrow"/>
                <w:b/>
                <w:sz w:val="20"/>
              </w:rPr>
              <w:t>D.3 OPIS WDROŻENIA</w:t>
            </w:r>
          </w:p>
          <w:p w:rsidR="003F43D1" w:rsidRDefault="00FE7B2A">
            <w:pPr>
              <w:pStyle w:val="Textbody"/>
              <w:jc w:val="both"/>
              <w:rPr>
                <w:rFonts w:ascii="Arial Narrow" w:hAnsi="Arial Narrow"/>
                <w:i/>
                <w:sz w:val="20"/>
              </w:rPr>
            </w:pPr>
            <w:r>
              <w:rPr>
                <w:rFonts w:ascii="Arial Narrow" w:hAnsi="Arial Narrow"/>
                <w:i/>
                <w:sz w:val="20"/>
              </w:rPr>
              <w:t>Nawiązując do wybranej w pkt D.2 formy wdrożenia, należy opisać, na czym będzie polegało wdrażanie wyników prac B+R, tj. w jakiej postaci będą one zaoferowane odbiorcom na rynku, jakie narzędzia promocji przewidziano, jakimi kanałami będzie dystrybuowany nowy produkt/usługa/technologia.</w:t>
            </w:r>
          </w:p>
          <w:p w:rsidR="003F43D1" w:rsidRDefault="00FE7B2A">
            <w:pPr>
              <w:pStyle w:val="Textbody"/>
              <w:jc w:val="both"/>
              <w:rPr>
                <w:rFonts w:ascii="Arial Narrow" w:hAnsi="Arial Narrow"/>
                <w:i/>
                <w:sz w:val="20"/>
              </w:rPr>
            </w:pPr>
            <w:r>
              <w:rPr>
                <w:rFonts w:ascii="Arial Narrow" w:hAnsi="Arial Narrow"/>
                <w:i/>
                <w:sz w:val="20"/>
              </w:rPr>
              <w:t>Jednocześnie należy mieć na uwadze, że za wdrożenie wyników badań przemysłowych i prac rozwojowych, albo prac rozwojowych nie uznaje się zbycia praw do wyników badań przemysłowych i prac rozwojowych, albo prac rozwojowych w celu ich dalszej sprzedaży. Zbycie praw do wyników badań przemysłowych i prac rozwojowych, albo prac rozwojowych oraz udzielenie licencji na korzystanie z przysługujących beneficjentowi praw własności przemysłowej w działalności gospodarczej prowadzonej przez innego przedsiębiorcę powinno zostać dokonane po cenie rynkowej.</w:t>
            </w:r>
          </w:p>
          <w:p w:rsidR="003F43D1" w:rsidRDefault="00FE7B2A">
            <w:pPr>
              <w:pStyle w:val="Textbody"/>
              <w:jc w:val="both"/>
              <w:rPr>
                <w:rFonts w:ascii="Arial Narrow" w:hAnsi="Arial Narrow"/>
                <w:i/>
                <w:sz w:val="20"/>
              </w:rPr>
            </w:pPr>
            <w:r>
              <w:rPr>
                <w:rFonts w:ascii="Arial Narrow" w:hAnsi="Arial Narrow"/>
                <w:i/>
                <w:sz w:val="20"/>
              </w:rPr>
              <w:t>Beneficjent zobowiązuje się do wdrożenia wyników badań przemysłowych i prac rozwojowych, albo prac rozwojowych w okresie 3 lat od zakończenia realizacji projektu.</w:t>
            </w:r>
          </w:p>
        </w:tc>
      </w:tr>
      <w:tr w:rsidR="003F43D1">
        <w:tc>
          <w:tcPr>
            <w:tcW w:w="14570"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70" w:type="dxa"/>
            <w:gridSpan w:val="7"/>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D.4 OPŁACALNOŚĆ EKONOMICZNA WDROŻENIA REZULTATÓW PROJEKTU</w:t>
            </w:r>
          </w:p>
          <w:p w:rsidR="003F43D1" w:rsidRDefault="00FE7B2A">
            <w:pPr>
              <w:pStyle w:val="Textbody"/>
              <w:jc w:val="both"/>
            </w:pPr>
            <w:r>
              <w:rPr>
                <w:rFonts w:ascii="Arial Narrow" w:hAnsi="Arial Narrow"/>
                <w:i/>
                <w:sz w:val="20"/>
              </w:rPr>
              <w:t xml:space="preserve">Dane w tabeli dla kolumn 1-5 należy podać kumulatywnie dla okresu </w:t>
            </w:r>
            <w:r>
              <w:rPr>
                <w:rFonts w:ascii="Arial Narrow" w:hAnsi="Arial Narrow"/>
                <w:i/>
                <w:sz w:val="20"/>
                <w:u w:val="single"/>
              </w:rPr>
              <w:t>5 lat od zakończenia realizacji projektu</w:t>
            </w:r>
            <w:r>
              <w:rPr>
                <w:rFonts w:ascii="Arial Narrow" w:hAnsi="Arial Narrow"/>
                <w:i/>
                <w:sz w:val="20"/>
              </w:rPr>
              <w:t>.</w:t>
            </w:r>
          </w:p>
          <w:p w:rsidR="003F43D1" w:rsidRDefault="00FE7B2A">
            <w:pPr>
              <w:pStyle w:val="Textbody"/>
              <w:jc w:val="both"/>
              <w:rPr>
                <w:rFonts w:ascii="Arial Narrow" w:hAnsi="Arial Narrow"/>
                <w:i/>
                <w:sz w:val="20"/>
              </w:rPr>
            </w:pPr>
            <w:r>
              <w:rPr>
                <w:rFonts w:ascii="Arial Narrow" w:hAnsi="Arial Narrow"/>
                <w:i/>
                <w:sz w:val="20"/>
              </w:rPr>
              <w:t>Jeśli w polu „Sposób wdrożenia” wskazano formę inną niż rozpoczęcie produkcji lub świadczenia usług na bazie uzyskanych rezultatów projektu, nie należy wypełniać kolumny 1, 2 i 4.</w:t>
            </w:r>
          </w:p>
          <w:p w:rsidR="003F43D1" w:rsidRDefault="00FE7B2A">
            <w:pPr>
              <w:pStyle w:val="Textbody"/>
              <w:jc w:val="both"/>
            </w:pPr>
            <w:r>
              <w:rPr>
                <w:rFonts w:ascii="Arial Narrow" w:hAnsi="Arial Narrow"/>
                <w:sz w:val="20"/>
              </w:rPr>
              <w:t xml:space="preserve">· </w:t>
            </w:r>
            <w:r>
              <w:rPr>
                <w:rFonts w:ascii="Arial Narrow" w:hAnsi="Arial Narrow"/>
                <w:i/>
                <w:sz w:val="20"/>
              </w:rPr>
              <w:t>W kolumnie 1 należy podać przewidywaną wielkość sprzedaży wyników projektu;</w:t>
            </w:r>
          </w:p>
          <w:p w:rsidR="003F43D1" w:rsidRDefault="00FE7B2A">
            <w:pPr>
              <w:pStyle w:val="Textbody"/>
              <w:jc w:val="both"/>
            </w:pPr>
            <w:r>
              <w:rPr>
                <w:rFonts w:ascii="Arial Narrow" w:hAnsi="Arial Narrow"/>
                <w:sz w:val="20"/>
              </w:rPr>
              <w:t xml:space="preserve">· </w:t>
            </w:r>
            <w:r>
              <w:rPr>
                <w:rFonts w:ascii="Arial Narrow" w:hAnsi="Arial Narrow"/>
                <w:i/>
                <w:sz w:val="20"/>
              </w:rPr>
              <w:t>W kolumnie 2 należy podać przewidywany koszt zmienny wytworzenia jednej sztuki, łącznie z ewentualnymi kosztami outsourcingu produkcji (jeśli dotyczy) uwzględniający wszystkie koszty (również pośrednie);</w:t>
            </w:r>
          </w:p>
          <w:p w:rsidR="003F43D1" w:rsidRDefault="00FE7B2A">
            <w:pPr>
              <w:pStyle w:val="Textbody"/>
              <w:jc w:val="both"/>
            </w:pPr>
            <w:r>
              <w:rPr>
                <w:rFonts w:ascii="Arial Narrow" w:hAnsi="Arial Narrow"/>
                <w:sz w:val="20"/>
              </w:rPr>
              <w:t xml:space="preserve">· </w:t>
            </w:r>
            <w:r>
              <w:rPr>
                <w:rFonts w:ascii="Arial Narrow" w:hAnsi="Arial Narrow"/>
                <w:i/>
                <w:sz w:val="20"/>
              </w:rPr>
              <w:t>W kolumnie 3 należy podać przewidywane koszty stałe przygotowania do wdrożenia projektu np. koszty administracji, marketingu, uzyskania certyfikatów, koszty usług obcych i inne nieujęte w kosztach kwalifikowanych projektu;</w:t>
            </w:r>
          </w:p>
          <w:p w:rsidR="003F43D1" w:rsidRDefault="00FE7B2A">
            <w:pPr>
              <w:pStyle w:val="Textbody"/>
              <w:jc w:val="both"/>
            </w:pPr>
            <w:r>
              <w:rPr>
                <w:rFonts w:ascii="Arial Narrow" w:hAnsi="Arial Narrow"/>
                <w:sz w:val="20"/>
              </w:rPr>
              <w:t xml:space="preserve">· </w:t>
            </w:r>
            <w:r>
              <w:rPr>
                <w:rFonts w:ascii="Arial Narrow" w:hAnsi="Arial Narrow"/>
                <w:i/>
                <w:sz w:val="20"/>
              </w:rPr>
              <w:t>W kolumnie 4 należy podać przewidywaną cenę sprzedaży jednej sztuki;</w:t>
            </w:r>
          </w:p>
          <w:p w:rsidR="003F43D1" w:rsidRDefault="00FE7B2A">
            <w:pPr>
              <w:pStyle w:val="Textbody"/>
              <w:jc w:val="both"/>
            </w:pPr>
            <w:r>
              <w:rPr>
                <w:rFonts w:ascii="Arial Narrow" w:hAnsi="Arial Narrow"/>
                <w:sz w:val="20"/>
              </w:rPr>
              <w:t xml:space="preserve">· </w:t>
            </w:r>
            <w:r>
              <w:rPr>
                <w:rFonts w:ascii="Arial Narrow" w:hAnsi="Arial Narrow"/>
                <w:i/>
                <w:sz w:val="20"/>
              </w:rPr>
              <w:t>W kolumnie 5 należy podać przychód z form wdrożenia innych niż rozpoczęcie produkcji lub świadczenia usług na bazie uzyskanych rezultatów projektu. W przypadku gdy rezultaty projektu zostaną wdrożone w działalności własnej wnioskodawcy (usprawnienia/ oszczędności procesowe), należy podać przewidywaną kwotę oszczędności;</w:t>
            </w:r>
          </w:p>
          <w:p w:rsidR="003F43D1" w:rsidRDefault="00FE7B2A">
            <w:pPr>
              <w:pStyle w:val="Textbody"/>
              <w:jc w:val="both"/>
            </w:pPr>
            <w:r>
              <w:rPr>
                <w:rFonts w:ascii="Arial Narrow" w:hAnsi="Arial Narrow"/>
                <w:sz w:val="20"/>
              </w:rPr>
              <w:t xml:space="preserve">· </w:t>
            </w:r>
            <w:r>
              <w:rPr>
                <w:rFonts w:ascii="Arial Narrow" w:hAnsi="Arial Narrow"/>
                <w:i/>
                <w:sz w:val="20"/>
              </w:rPr>
              <w:t xml:space="preserve">W kolumnie 6 należy podać koszty całkowite projektu, w tym wnioskowane dofinansowanie, wkład własny wnioskodawcy oraz koszty niewykazane w budżecie projektu, poniesione w okresie realizacji </w:t>
            </w:r>
            <w:r>
              <w:rPr>
                <w:rFonts w:ascii="Arial Narrow" w:hAnsi="Arial Narrow"/>
                <w:i/>
                <w:sz w:val="20"/>
              </w:rPr>
              <w:lastRenderedPageBreak/>
              <w:t>projektu.</w:t>
            </w:r>
          </w:p>
          <w:p w:rsidR="003F43D1" w:rsidRDefault="00FE7B2A">
            <w:pPr>
              <w:pStyle w:val="Textbody"/>
              <w:jc w:val="both"/>
              <w:rPr>
                <w:rFonts w:ascii="Arial Narrow" w:hAnsi="Arial Narrow"/>
                <w:b/>
                <w:i/>
                <w:sz w:val="20"/>
              </w:rPr>
            </w:pPr>
            <w:r>
              <w:rPr>
                <w:rFonts w:ascii="Arial Narrow" w:hAnsi="Arial Narrow"/>
                <w:b/>
                <w:i/>
                <w:sz w:val="20"/>
              </w:rPr>
              <w:t>UWAGA:</w:t>
            </w:r>
          </w:p>
          <w:p w:rsidR="003F43D1" w:rsidRDefault="00FE7B2A">
            <w:pPr>
              <w:pStyle w:val="Textbody"/>
              <w:jc w:val="both"/>
              <w:rPr>
                <w:rFonts w:ascii="Arial Narrow" w:hAnsi="Arial Narrow"/>
                <w:i/>
                <w:sz w:val="20"/>
              </w:rPr>
            </w:pPr>
            <w:r>
              <w:rPr>
                <w:rFonts w:ascii="Arial Narrow" w:hAnsi="Arial Narrow"/>
                <w:i/>
                <w:sz w:val="20"/>
              </w:rPr>
              <w:t>W przypadku wdrożenia w formie sprzedaży licencji lub zbycia wyników prac B+R lub wdrożenia we własnej działalności innowacji procesowej wypełnić należy tylko kolumny 3, 5 i 6.</w:t>
            </w:r>
          </w:p>
          <w:p w:rsidR="003F43D1" w:rsidRDefault="00FE7B2A">
            <w:pPr>
              <w:pStyle w:val="Textbody"/>
              <w:jc w:val="both"/>
              <w:rPr>
                <w:rFonts w:ascii="Arial Narrow" w:hAnsi="Arial Narrow"/>
                <w:i/>
                <w:sz w:val="20"/>
              </w:rPr>
            </w:pPr>
            <w:r>
              <w:rPr>
                <w:rFonts w:ascii="Arial Narrow" w:hAnsi="Arial Narrow"/>
                <w:i/>
                <w:sz w:val="20"/>
              </w:rPr>
              <w:t>Wartości należy podawać w kwotach netto.</w:t>
            </w:r>
          </w:p>
          <w:p w:rsidR="003F43D1" w:rsidRDefault="00FE7B2A">
            <w:pPr>
              <w:pStyle w:val="Textbody"/>
              <w:jc w:val="both"/>
            </w:pPr>
            <w:r>
              <w:rPr>
                <w:rFonts w:ascii="Arial Narrow" w:hAnsi="Arial Narrow"/>
                <w:i/>
                <w:sz w:val="20"/>
              </w:rPr>
              <w:t>W uzasadnionych przypadkach analiza może obejmować okres dłuższy niż 5 lat (należy to uzasadnić w polu „Opis założeń przyjętych w tabeli</w:t>
            </w:r>
            <w:r>
              <w:rPr>
                <w:rFonts w:ascii="Arial Narrow" w:hAnsi="Arial Narrow"/>
              </w:rPr>
              <w:t>”</w:t>
            </w:r>
            <w:r>
              <w:rPr>
                <w:rFonts w:ascii="Arial Narrow" w:hAnsi="Arial Narrow"/>
                <w:i/>
                <w:sz w:val="20"/>
              </w:rPr>
              <w:t>).</w:t>
            </w:r>
          </w:p>
          <w:p w:rsidR="003F43D1" w:rsidRDefault="00FE7B2A">
            <w:pPr>
              <w:pStyle w:val="Textbody"/>
              <w:jc w:val="both"/>
              <w:rPr>
                <w:rFonts w:ascii="Arial Narrow" w:hAnsi="Arial Narrow"/>
                <w:i/>
                <w:sz w:val="20"/>
              </w:rPr>
            </w:pPr>
            <w:r>
              <w:rPr>
                <w:rFonts w:ascii="Arial Narrow" w:hAnsi="Arial Narrow"/>
                <w:i/>
                <w:sz w:val="20"/>
              </w:rPr>
              <w:t>W przypadku, gdy sprzedaż wyników projektu obejmuje więcej niż jeden rodzaj produktu/usługi, w kol. 1,2,3 należy podać sumę uśrednionych wartości dla wszystkich produktów/usług zbiorczo.</w:t>
            </w:r>
          </w:p>
        </w:tc>
      </w:tr>
      <w:tr w:rsidR="003F43D1">
        <w:tc>
          <w:tcPr>
            <w:tcW w:w="3089" w:type="dxa"/>
            <w:gridSpan w:val="2"/>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3F43D1">
            <w:pPr>
              <w:pStyle w:val="Textbody"/>
              <w:jc w:val="center"/>
              <w:rPr>
                <w:rFonts w:ascii="Arial Narrow" w:hAnsi="Arial Narrow"/>
                <w:b/>
                <w:sz w:val="20"/>
              </w:rPr>
            </w:pPr>
          </w:p>
          <w:p w:rsidR="003F43D1" w:rsidRDefault="00FE7B2A">
            <w:pPr>
              <w:pStyle w:val="Textbody"/>
              <w:jc w:val="center"/>
              <w:rPr>
                <w:rFonts w:ascii="Arial Narrow" w:hAnsi="Arial Narrow"/>
                <w:b/>
                <w:sz w:val="20"/>
              </w:rPr>
            </w:pPr>
            <w:r>
              <w:rPr>
                <w:rFonts w:ascii="Arial Narrow" w:hAnsi="Arial Narrow"/>
                <w:b/>
                <w:sz w:val="20"/>
              </w:rPr>
              <w:t>Wielkość sprzedaży (szt.)</w:t>
            </w:r>
          </w:p>
        </w:tc>
        <w:tc>
          <w:tcPr>
            <w:tcW w:w="1766"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 xml:space="preserve">Koszt </w:t>
            </w:r>
            <w:r>
              <w:rPr>
                <w:rFonts w:ascii="Arial Narrow" w:hAnsi="Arial Narrow"/>
                <w:b/>
                <w:sz w:val="20"/>
              </w:rPr>
              <w:br/>
              <w:t>zmienny wytworzenia (PLN/szt.)</w:t>
            </w:r>
          </w:p>
        </w:tc>
        <w:tc>
          <w:tcPr>
            <w:tcW w:w="2374"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 xml:space="preserve">Koszty stałe związane z wdrożeniem projektu </w:t>
            </w:r>
            <w:r>
              <w:rPr>
                <w:rFonts w:ascii="Arial Narrow" w:hAnsi="Arial Narrow"/>
                <w:b/>
                <w:sz w:val="20"/>
              </w:rPr>
              <w:br/>
              <w:t>(PLN)</w:t>
            </w:r>
          </w:p>
        </w:tc>
        <w:tc>
          <w:tcPr>
            <w:tcW w:w="2482"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 xml:space="preserve">Cena </w:t>
            </w:r>
            <w:r>
              <w:rPr>
                <w:rFonts w:ascii="Arial Narrow" w:hAnsi="Arial Narrow"/>
                <w:b/>
                <w:sz w:val="20"/>
              </w:rPr>
              <w:br/>
              <w:t>sprzedaży (PLN/szt.)</w:t>
            </w:r>
          </w:p>
        </w:tc>
        <w:tc>
          <w:tcPr>
            <w:tcW w:w="242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Przychód z pozostałych form komercjalizacji (PLN)</w:t>
            </w:r>
          </w:p>
        </w:tc>
        <w:tc>
          <w:tcPr>
            <w:tcW w:w="2431"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center"/>
              <w:rPr>
                <w:rFonts w:ascii="Arial Narrow" w:hAnsi="Arial Narrow"/>
                <w:b/>
                <w:sz w:val="20"/>
              </w:rPr>
            </w:pPr>
            <w:r>
              <w:rPr>
                <w:rFonts w:ascii="Arial Narrow" w:hAnsi="Arial Narrow"/>
                <w:b/>
                <w:sz w:val="20"/>
              </w:rPr>
              <w:t>Koszt realizacji projektu</w:t>
            </w:r>
          </w:p>
        </w:tc>
      </w:tr>
      <w:tr w:rsidR="003F43D1">
        <w:tc>
          <w:tcPr>
            <w:tcW w:w="3089"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1</w:t>
            </w:r>
          </w:p>
        </w:tc>
        <w:tc>
          <w:tcPr>
            <w:tcW w:w="1766"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2</w:t>
            </w:r>
          </w:p>
        </w:tc>
        <w:tc>
          <w:tcPr>
            <w:tcW w:w="2374"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3</w:t>
            </w:r>
          </w:p>
        </w:tc>
        <w:tc>
          <w:tcPr>
            <w:tcW w:w="2482"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4</w:t>
            </w:r>
          </w:p>
        </w:tc>
        <w:tc>
          <w:tcPr>
            <w:tcW w:w="2428"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5</w:t>
            </w:r>
          </w:p>
        </w:tc>
        <w:tc>
          <w:tcPr>
            <w:tcW w:w="2431"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6</w:t>
            </w:r>
          </w:p>
        </w:tc>
      </w:tr>
      <w:tr w:rsidR="003F43D1">
        <w:tc>
          <w:tcPr>
            <w:tcW w:w="3089"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1766"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2374"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2482"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2428" w:type="dxa"/>
            <w:tcBorders>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c>
          <w:tcPr>
            <w:tcW w:w="2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r>
      <w:tr w:rsidR="003F43D1">
        <w:tc>
          <w:tcPr>
            <w:tcW w:w="9711" w:type="dxa"/>
            <w:gridSpan w:val="5"/>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jc w:val="right"/>
              <w:rPr>
                <w:rFonts w:ascii="Arial Narrow" w:hAnsi="Arial Narrow"/>
                <w:b/>
                <w:sz w:val="20"/>
              </w:rPr>
            </w:pPr>
            <w:r>
              <w:rPr>
                <w:rFonts w:ascii="Arial Narrow" w:hAnsi="Arial Narrow"/>
                <w:b/>
                <w:sz w:val="20"/>
              </w:rPr>
              <w:t>Przewidywany zysk</w:t>
            </w:r>
          </w:p>
        </w:tc>
        <w:tc>
          <w:tcPr>
            <w:tcW w:w="485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extbody"/>
              <w:jc w:val="center"/>
              <w:rPr>
                <w:rFonts w:ascii="Arial Narrow" w:hAnsi="Arial Narrow"/>
                <w:b/>
                <w:sz w:val="20"/>
              </w:rPr>
            </w:pPr>
          </w:p>
        </w:tc>
      </w:tr>
      <w:tr w:rsidR="003F43D1">
        <w:tc>
          <w:tcPr>
            <w:tcW w:w="14570" w:type="dxa"/>
            <w:gridSpan w:val="7"/>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Opis założeń przyjętych w tabeli</w:t>
            </w:r>
          </w:p>
          <w:p w:rsidR="003F43D1" w:rsidRDefault="00FE7B2A">
            <w:pPr>
              <w:pStyle w:val="Textbody"/>
              <w:jc w:val="both"/>
              <w:rPr>
                <w:rFonts w:ascii="Arial Narrow" w:hAnsi="Arial Narrow"/>
                <w:i/>
                <w:sz w:val="20"/>
              </w:rPr>
            </w:pPr>
            <w:r>
              <w:rPr>
                <w:rFonts w:ascii="Arial Narrow" w:hAnsi="Arial Narrow"/>
                <w:i/>
                <w:sz w:val="20"/>
              </w:rPr>
              <w:t>Należy wskazać jakie konkretnie założenia zostały przyjęte do kalkulacji przedstawionych w powyższej tabeli, tj. jakie strumienie przychodów uwzględniono oraz w jakich proporcjach (jeśli uwzględniono więcej niż 1 strumień), a także jakie koszty zmienne oraz jakie koszty stałe wykazano.</w:t>
            </w:r>
          </w:p>
          <w:p w:rsidR="003F43D1" w:rsidRDefault="00FE7B2A">
            <w:pPr>
              <w:pStyle w:val="Textbody"/>
              <w:jc w:val="both"/>
              <w:rPr>
                <w:rFonts w:ascii="Arial Narrow" w:hAnsi="Arial Narrow"/>
                <w:i/>
                <w:sz w:val="20"/>
              </w:rPr>
            </w:pPr>
            <w:r>
              <w:rPr>
                <w:rFonts w:ascii="Arial Narrow" w:hAnsi="Arial Narrow"/>
                <w:i/>
                <w:sz w:val="20"/>
              </w:rPr>
              <w:t>Należy pamiętać, by dane dotyczące wielkości sprzedaży (kolumna 1) były skorelowane z informacjami nt. wielkości grupy docelowej, do której Wnioskodawca ostatecznie zamierza dotrzeć ze swoją ofertą.</w:t>
            </w:r>
          </w:p>
        </w:tc>
      </w:tr>
      <w:tr w:rsidR="003F43D1">
        <w:tc>
          <w:tcPr>
            <w:tcW w:w="14570"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bl>
    <w:p w:rsidR="003F43D1" w:rsidRDefault="003F43D1">
      <w:pPr>
        <w:rPr>
          <w:vanish/>
        </w:rPr>
      </w:pPr>
    </w:p>
    <w:tbl>
      <w:tblPr>
        <w:tblW w:w="14597" w:type="dxa"/>
        <w:tblLayout w:type="fixed"/>
        <w:tblCellMar>
          <w:left w:w="10" w:type="dxa"/>
          <w:right w:w="10" w:type="dxa"/>
        </w:tblCellMar>
        <w:tblLook w:val="0000" w:firstRow="0" w:lastRow="0" w:firstColumn="0" w:lastColumn="0" w:noHBand="0" w:noVBand="0"/>
      </w:tblPr>
      <w:tblGrid>
        <w:gridCol w:w="1556"/>
        <w:gridCol w:w="876"/>
        <w:gridCol w:w="1675"/>
        <w:gridCol w:w="758"/>
        <w:gridCol w:w="1444"/>
        <w:gridCol w:w="208"/>
        <w:gridCol w:w="781"/>
        <w:gridCol w:w="778"/>
        <w:gridCol w:w="1655"/>
        <w:gridCol w:w="958"/>
        <w:gridCol w:w="1440"/>
        <w:gridCol w:w="35"/>
        <w:gridCol w:w="306"/>
        <w:gridCol w:w="851"/>
        <w:gridCol w:w="1276"/>
      </w:tblGrid>
      <w:tr w:rsidR="003F43D1">
        <w:tc>
          <w:tcPr>
            <w:tcW w:w="14597" w:type="dxa"/>
            <w:gridSpan w:val="15"/>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ableContents"/>
            </w:pPr>
            <w:r>
              <w:rPr>
                <w:rFonts w:ascii="Arial Narrow" w:hAnsi="Arial Narrow"/>
                <w:b/>
                <w:sz w:val="20"/>
              </w:rPr>
              <w:t>E. ZDOLNOŚĆ WNIOSKODAWCY DO WYKONANIA PROJEKTU</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E.1 PRZYGOTOWANIE WNIOSKODAWCY DO REALIZACJI PROJEKTU</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i/>
                <w:sz w:val="20"/>
              </w:rPr>
            </w:pPr>
            <w:r>
              <w:rPr>
                <w:rFonts w:ascii="Arial Narrow" w:hAnsi="Arial Narrow"/>
                <w:i/>
                <w:sz w:val="20"/>
              </w:rPr>
              <w:t>Należy określić stan przygotowań do realizacji projektu poprzez wskazanie posiadanych/pozyskiwanych pozwoleń, licencji i koncesji, wraz ze wskazaniem rodzaju dokumentu, jego statusu oraz terminu jego wydania.</w:t>
            </w:r>
          </w:p>
          <w:p w:rsidR="003F43D1" w:rsidRDefault="00FE7B2A">
            <w:pPr>
              <w:pStyle w:val="Textbody"/>
              <w:jc w:val="both"/>
              <w:rPr>
                <w:rFonts w:ascii="Arial Narrow" w:hAnsi="Arial Narrow"/>
                <w:i/>
                <w:sz w:val="20"/>
              </w:rPr>
            </w:pPr>
            <w:r>
              <w:rPr>
                <w:rFonts w:ascii="Arial Narrow" w:hAnsi="Arial Narrow"/>
                <w:i/>
                <w:sz w:val="20"/>
              </w:rPr>
              <w:t>Wnioskodawca dokonuje identyfikacji niezbędnych do realizacji inwestycji licencji, pozwoleń, koncesji. W sytuacji, w której na dzień składania wniosku Wnioskodawca nie posiada jeszcze odpowiednich dokumentów, należy wskazać, w jakim terminie przewiduje ich uzyskanie.</w:t>
            </w:r>
          </w:p>
        </w:tc>
      </w:tr>
      <w:tr w:rsidR="003F43D1">
        <w:tc>
          <w:tcPr>
            <w:tcW w:w="6309" w:type="dxa"/>
            <w:gridSpan w:val="5"/>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Rodzaj dokumentu</w:t>
            </w:r>
          </w:p>
        </w:tc>
        <w:tc>
          <w:tcPr>
            <w:tcW w:w="4380" w:type="dxa"/>
            <w:gridSpan w:val="5"/>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Status dokumentu</w:t>
            </w:r>
          </w:p>
        </w:tc>
        <w:tc>
          <w:tcPr>
            <w:tcW w:w="3908" w:type="dxa"/>
            <w:gridSpan w:val="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Termin wydania dokumentu</w:t>
            </w:r>
          </w:p>
        </w:tc>
      </w:tr>
      <w:tr w:rsidR="003F43D1" w:rsidTr="00C66A98">
        <w:tc>
          <w:tcPr>
            <w:tcW w:w="6309" w:type="dxa"/>
            <w:gridSpan w:val="5"/>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4380" w:type="dxa"/>
            <w:gridSpan w:val="5"/>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c>
          <w:tcPr>
            <w:tcW w:w="3908" w:type="dxa"/>
            <w:gridSpan w:val="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3F43D1">
            <w:pPr>
              <w:pStyle w:val="TableContents"/>
              <w:rPr>
                <w:rFonts w:ascii="Arial Narrow" w:hAnsi="Arial Narrow"/>
              </w:rPr>
            </w:pPr>
          </w:p>
        </w:tc>
      </w:tr>
      <w:tr w:rsidR="003F43D1">
        <w:trPr>
          <w:trHeight w:val="329"/>
        </w:trPr>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E.2 DOŚWIADCZENIE W PROWADZENIU DZIAŁALNOŚCI BADAWCZO-ROZWOJOWEJ</w:t>
            </w:r>
          </w:p>
        </w:tc>
      </w:tr>
      <w:tr w:rsidR="003F43D1">
        <w:trPr>
          <w:trHeight w:val="511"/>
        </w:trPr>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both"/>
              <w:rPr>
                <w:rFonts w:ascii="Arial Narrow" w:hAnsi="Arial Narrow"/>
                <w:i/>
                <w:sz w:val="20"/>
              </w:rPr>
            </w:pPr>
            <w:r>
              <w:rPr>
                <w:rFonts w:ascii="Arial Narrow" w:hAnsi="Arial Narrow"/>
                <w:i/>
                <w:sz w:val="20"/>
              </w:rPr>
              <w:t xml:space="preserve">Dział B+R rozumiany jest jako samodzielny dział badawczo – rozwojowy, laboratorium badawcze lub dział </w:t>
            </w:r>
            <w:proofErr w:type="spellStart"/>
            <w:r>
              <w:rPr>
                <w:rFonts w:ascii="Arial Narrow" w:hAnsi="Arial Narrow"/>
                <w:i/>
                <w:sz w:val="20"/>
              </w:rPr>
              <w:t>technologiczno</w:t>
            </w:r>
            <w:proofErr w:type="spellEnd"/>
            <w:r>
              <w:rPr>
                <w:rFonts w:ascii="Arial Narrow" w:hAnsi="Arial Narrow"/>
                <w:i/>
                <w:sz w:val="20"/>
              </w:rPr>
              <w:t>–konstrukcyjny wykazany w odpowiednim regulaminie organizacyjnym/ statucie przedsiębiorstwa. </w:t>
            </w:r>
          </w:p>
          <w:p w:rsidR="003F43D1" w:rsidRDefault="00FE7B2A">
            <w:pPr>
              <w:pStyle w:val="Textbody"/>
              <w:jc w:val="both"/>
            </w:pPr>
            <w:r>
              <w:rPr>
                <w:rFonts w:ascii="Arial Narrow" w:hAnsi="Arial Narrow"/>
                <w:b/>
                <w:i/>
                <w:sz w:val="20"/>
              </w:rPr>
              <w:t xml:space="preserve">Dział badawczo-rozwojowy </w:t>
            </w:r>
            <w:r>
              <w:rPr>
                <w:rFonts w:ascii="Arial Narrow" w:hAnsi="Arial Narrow"/>
                <w:i/>
                <w:sz w:val="20"/>
              </w:rPr>
              <w:t>jest wyodrębnioną jednostką przedsiębiorstwa, której cele statutowe przewidują udział w doskonaleniu procesu produkcyjnego i/lub doskonaleniu wyrobu i/lub tworzeniu nowych produktów. Prace prowadzone w dziale badawczo-rozwojowym obejmują tworzenie nowej wiedzy mającej zastosowanie w praktyce – zweryfikowanej i udokumentowanej rezultatami eksperymentów, testów, symulacji, modelami matematycznymi. Wiedza ta dopiero w połączeniu z projektowaniem daje rozwój w postaci konkretnych udoskonalonych produktów, procesów, usług. </w:t>
            </w:r>
          </w:p>
          <w:p w:rsidR="003F43D1" w:rsidRDefault="00FE7B2A">
            <w:pPr>
              <w:pStyle w:val="Textbody"/>
              <w:jc w:val="both"/>
            </w:pPr>
            <w:r>
              <w:rPr>
                <w:rFonts w:ascii="Arial Narrow" w:hAnsi="Arial Narrow"/>
                <w:b/>
                <w:i/>
                <w:sz w:val="20"/>
              </w:rPr>
              <w:t>Laboratorium badawcze</w:t>
            </w:r>
            <w:r>
              <w:rPr>
                <w:rFonts w:ascii="Arial Narrow" w:hAnsi="Arial Narrow"/>
              </w:rPr>
              <w:t xml:space="preserve"> </w:t>
            </w:r>
            <w:r>
              <w:rPr>
                <w:rFonts w:ascii="Arial Narrow" w:hAnsi="Arial Narrow"/>
                <w:i/>
                <w:sz w:val="20"/>
              </w:rPr>
              <w:t>jest to system oparty na pomieszczeniach, służących wykonywaniu powtarzalnych eksperymentów w ściśle kontrolowanych warunkach, wyposażonych w specjalistyczną aparaturę do przeprowadzenia badań naukowych lub przemysłowych.</w:t>
            </w:r>
          </w:p>
          <w:p w:rsidR="003F43D1" w:rsidRDefault="00FE7B2A">
            <w:pPr>
              <w:pStyle w:val="Textbody"/>
              <w:jc w:val="both"/>
              <w:rPr>
                <w:rFonts w:ascii="Arial Narrow" w:hAnsi="Arial Narrow"/>
                <w:i/>
                <w:sz w:val="20"/>
              </w:rPr>
            </w:pPr>
            <w:r>
              <w:rPr>
                <w:rFonts w:ascii="Arial Narrow" w:hAnsi="Arial Narrow"/>
                <w:i/>
                <w:sz w:val="20"/>
              </w:rPr>
              <w:t>Na laboratorium składa się zestaw zawierający łącznie takie elementy jak odpowiednie pomieszczenia (spełniające odpowiednie wymogi branżowe), infrastruktura (systemy wentylacji, uzdatniania wody, gazów specjalnych itp.), aparatura spełniająca odpowiednie normy oraz posiadająca potencjał techniczny do prowadzonego zakresu badań, personel posiadający odpowiednie kwalifikacje oraz procedury zapewniające zgodność z normami, weryfikację oraz powtarzalność wyników. Laboratorium musi posiadać wdrożony system zarządzania jakością oparty o normę PN-EN ISO/IEC 17025 potwierdzony odpowiednim certyfikatem oraz wymagane odrębnymi regulacjami i potwierdzone odpowiednimi dokumentami, akredytacje lub notyfikacje.</w:t>
            </w:r>
          </w:p>
          <w:p w:rsidR="003F43D1" w:rsidRDefault="00FE7B2A">
            <w:pPr>
              <w:pStyle w:val="Textbody"/>
              <w:jc w:val="both"/>
            </w:pPr>
            <w:r>
              <w:rPr>
                <w:rFonts w:ascii="Arial Narrow" w:hAnsi="Arial Narrow"/>
                <w:b/>
                <w:i/>
                <w:sz w:val="20"/>
              </w:rPr>
              <w:t>Dział konstrukcyjno-technologiczny</w:t>
            </w:r>
            <w:r>
              <w:rPr>
                <w:rFonts w:ascii="Arial Narrow" w:hAnsi="Arial Narrow"/>
              </w:rPr>
              <w:t xml:space="preserve"> </w:t>
            </w:r>
            <w:r>
              <w:rPr>
                <w:rFonts w:ascii="Arial Narrow" w:hAnsi="Arial Narrow"/>
                <w:i/>
                <w:sz w:val="20"/>
              </w:rPr>
              <w:t>jest wyodrębnioną jednostką przedsiębiorstwa, której cele statutowe przewidują udział w doskonaleniu procesu produkcyjnego i/lub doskonaleniu wyrobu i/lub tworzeniu nowych produktów. Realizowane w dziale prace obejmują analityczne projektowanie i analizę nowych kombinacji istniejących produktów, procesów, np.: projektowanie nowego sprzętu w obrębie istniejącego stanu wiedzy i umiejętności, definiowanie poprzez procedury, specyfikacje techniczne oraz działania opisowe - mające na celu wytworzenie nowego produktu, procesu.</w:t>
            </w:r>
          </w:p>
        </w:tc>
      </w:tr>
      <w:tr w:rsidR="003F43D1">
        <w:trPr>
          <w:trHeight w:val="386"/>
        </w:trPr>
        <w:tc>
          <w:tcPr>
            <w:tcW w:w="12129" w:type="dxa"/>
            <w:gridSpan w:val="11"/>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jc w:val="both"/>
              <w:rPr>
                <w:rFonts w:ascii="Arial Narrow" w:hAnsi="Arial Narrow"/>
                <w:i/>
                <w:sz w:val="20"/>
              </w:rPr>
            </w:pPr>
            <w:r>
              <w:rPr>
                <w:rFonts w:ascii="Arial Narrow" w:hAnsi="Arial Narrow"/>
                <w:i/>
                <w:sz w:val="20"/>
              </w:rPr>
              <w:t>Należy wstawić znak X we właściwym polu.</w:t>
            </w:r>
          </w:p>
        </w:tc>
        <w:tc>
          <w:tcPr>
            <w:tcW w:w="1192" w:type="dxa"/>
            <w:gridSpan w:val="3"/>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TAK</w:t>
            </w:r>
          </w:p>
        </w:tc>
        <w:tc>
          <w:tcPr>
            <w:tcW w:w="1276" w:type="dxa"/>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NIE</w:t>
            </w:r>
          </w:p>
        </w:tc>
      </w:tr>
      <w:tr w:rsidR="003F43D1">
        <w:trPr>
          <w:trHeight w:val="314"/>
        </w:trPr>
        <w:tc>
          <w:tcPr>
            <w:tcW w:w="12129" w:type="dxa"/>
            <w:gridSpan w:val="11"/>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E.2.1 CZY WNIOSKODAWCA POSIADA DZIAŁ B+R W FIRMIE?</w:t>
            </w:r>
          </w:p>
        </w:tc>
        <w:tc>
          <w:tcPr>
            <w:tcW w:w="1192"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jc w:val="center"/>
              <w:rPr>
                <w:rFonts w:ascii="Arial Narrow" w:hAnsi="Arial Narrow"/>
                <w:b/>
                <w:smallCaps/>
                <w:sz w:val="20"/>
              </w:rPr>
            </w:pPr>
          </w:p>
        </w:tc>
        <w:tc>
          <w:tcPr>
            <w:tcW w:w="1276"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jc w:val="center"/>
              <w:rPr>
                <w:rFonts w:ascii="Arial Narrow" w:hAnsi="Arial Narrow"/>
                <w:b/>
                <w:smallCaps/>
                <w:sz w:val="20"/>
              </w:rPr>
            </w:pPr>
          </w:p>
        </w:tc>
      </w:tr>
      <w:tr w:rsidR="003F43D1">
        <w:trPr>
          <w:trHeight w:val="329"/>
        </w:trPr>
        <w:tc>
          <w:tcPr>
            <w:tcW w:w="12129" w:type="dxa"/>
            <w:gridSpan w:val="11"/>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pPr>
            <w:r>
              <w:rPr>
                <w:rFonts w:ascii="Arial Narrow" w:hAnsi="Arial Narrow"/>
                <w:b/>
                <w:smallCaps/>
                <w:sz w:val="20"/>
              </w:rPr>
              <w:t>E.2.2 CZY WNIOSKODAWCA ZLECAŁ WYKONYWANIE PRAC B+R NA ZEWNĄTRZ?</w:t>
            </w:r>
          </w:p>
        </w:tc>
        <w:tc>
          <w:tcPr>
            <w:tcW w:w="1192"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jc w:val="center"/>
              <w:rPr>
                <w:rFonts w:ascii="Arial Narrow" w:hAnsi="Arial Narrow"/>
                <w:b/>
                <w:smallCaps/>
                <w:sz w:val="20"/>
              </w:rPr>
            </w:pPr>
          </w:p>
        </w:tc>
        <w:tc>
          <w:tcPr>
            <w:tcW w:w="1276"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jc w:val="center"/>
              <w:rPr>
                <w:rFonts w:ascii="Arial Narrow" w:hAnsi="Arial Narrow"/>
                <w:b/>
                <w:smallCaps/>
                <w:sz w:val="20"/>
              </w:rPr>
            </w:pP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pPr>
            <w:r>
              <w:rPr>
                <w:rFonts w:ascii="Arial Narrow" w:hAnsi="Arial Narrow"/>
                <w:b/>
                <w:sz w:val="20"/>
              </w:rPr>
              <w:t>E.2.3 CHARAKTERYSTYKA PROWADZONEJ DZIAŁALNOŚCI</w:t>
            </w:r>
            <w:r>
              <w:rPr>
                <w:rFonts w:ascii="Arial Narrow" w:hAnsi="Arial Narrow"/>
              </w:rPr>
              <w:t xml:space="preserve"> </w:t>
            </w:r>
            <w:r>
              <w:rPr>
                <w:rFonts w:ascii="Arial Narrow" w:hAnsi="Arial Narrow"/>
                <w:b/>
                <w:sz w:val="20"/>
              </w:rPr>
              <w:t>B+R</w:t>
            </w:r>
          </w:p>
          <w:p w:rsidR="003F43D1" w:rsidRDefault="00FE7B2A">
            <w:pPr>
              <w:pStyle w:val="Textbody"/>
              <w:jc w:val="both"/>
              <w:rPr>
                <w:rFonts w:ascii="Arial Narrow" w:hAnsi="Arial Narrow"/>
                <w:i/>
                <w:sz w:val="20"/>
              </w:rPr>
            </w:pPr>
            <w:r>
              <w:rPr>
                <w:rFonts w:ascii="Arial Narrow" w:hAnsi="Arial Narrow"/>
                <w:i/>
                <w:sz w:val="20"/>
              </w:rPr>
              <w:t>W zależności od zaznaczonej wyżej odpowiedzi, należy opisać prowadzoną w przedsiębiorstwie lub zlecaną na zewnątrz działalność w zakresie badań i rozwoju. Wnioskodawca powinien wskazać jakie projekty badawcze prowadził/prowadzi w ramach działu B+R lub zlecanych prac B+R, czy doprowadzono do wdrożenia wyników dotychczasowych badań i jakie były ich efekty. Jeżeli prace prowadzone w ramach działalności B+R przedsiębiorcy mają związek z realizacją projektu, należy opisać zależności pomiędzy tymi projektami.</w:t>
            </w:r>
          </w:p>
          <w:p w:rsidR="003F43D1" w:rsidRDefault="00FE7B2A">
            <w:pPr>
              <w:pStyle w:val="Textbody"/>
              <w:jc w:val="both"/>
            </w:pPr>
            <w:r>
              <w:rPr>
                <w:rFonts w:ascii="Arial Narrow" w:hAnsi="Arial Narrow"/>
                <w:i/>
                <w:sz w:val="20"/>
              </w:rPr>
              <w:t>Wnioskodawca powinien wskazać poniesione nakłady wewnętrzne/zewnętrzne na działalność B+R i źródła ich finansowania.</w:t>
            </w:r>
          </w:p>
        </w:tc>
      </w:tr>
      <w:tr w:rsidR="003F43D1">
        <w:tc>
          <w:tcPr>
            <w:tcW w:w="14597" w:type="dxa"/>
            <w:gridSpan w:val="1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556" w:type="dxa"/>
            <w:tcBorders>
              <w:left w:val="single" w:sz="2" w:space="0" w:color="000000"/>
              <w:bottom w:val="single" w:sz="2" w:space="0" w:color="000000"/>
              <w:right w:val="single" w:sz="2" w:space="0" w:color="000000"/>
            </w:tcBorders>
            <w:shd w:val="clear" w:color="auto" w:fill="BFBFBF"/>
            <w:tcMar>
              <w:top w:w="55" w:type="dxa"/>
              <w:left w:w="55" w:type="dxa"/>
              <w:bottom w:w="55" w:type="dxa"/>
              <w:right w:w="55" w:type="dxa"/>
            </w:tcMar>
            <w:vAlign w:val="center"/>
          </w:tcPr>
          <w:p w:rsidR="003F43D1" w:rsidRDefault="00FE7B2A">
            <w:pPr>
              <w:pStyle w:val="Textbody"/>
              <w:spacing w:before="0"/>
              <w:ind w:right="108"/>
              <w:jc w:val="center"/>
            </w:pPr>
            <w:r>
              <w:rPr>
                <w:rFonts w:ascii="Arial Narrow" w:hAnsi="Arial Narrow"/>
                <w:b/>
                <w:sz w:val="20"/>
              </w:rPr>
              <w:t>Lp.</w:t>
            </w:r>
          </w:p>
        </w:tc>
        <w:tc>
          <w:tcPr>
            <w:tcW w:w="2551" w:type="dxa"/>
            <w:gridSpan w:val="2"/>
            <w:tcBorders>
              <w:left w:val="single" w:sz="2" w:space="0" w:color="000000"/>
              <w:bottom w:val="single" w:sz="2" w:space="0" w:color="000000"/>
              <w:right w:val="single" w:sz="2" w:space="0" w:color="000000"/>
            </w:tcBorders>
            <w:shd w:val="clear" w:color="auto" w:fill="BFBFBF"/>
            <w:tcMar>
              <w:top w:w="0" w:type="dxa"/>
              <w:left w:w="10" w:type="dxa"/>
              <w:bottom w:w="0" w:type="dxa"/>
              <w:right w:w="10" w:type="dxa"/>
            </w:tcMar>
            <w:vAlign w:val="center"/>
          </w:tcPr>
          <w:p w:rsidR="003F43D1" w:rsidRDefault="00FE7B2A">
            <w:pPr>
              <w:pStyle w:val="Textbody"/>
              <w:spacing w:before="0"/>
              <w:ind w:right="108"/>
              <w:jc w:val="center"/>
            </w:pPr>
            <w:r>
              <w:rPr>
                <w:rFonts w:ascii="Arial Narrow" w:hAnsi="Arial Narrow"/>
                <w:b/>
                <w:sz w:val="20"/>
              </w:rPr>
              <w:t>Tytuł projektu</w:t>
            </w:r>
          </w:p>
        </w:tc>
        <w:tc>
          <w:tcPr>
            <w:tcW w:w="2410" w:type="dxa"/>
            <w:gridSpan w:val="3"/>
            <w:tcBorders>
              <w:left w:val="single" w:sz="2" w:space="0" w:color="000000"/>
              <w:bottom w:val="single" w:sz="2" w:space="0" w:color="000000"/>
              <w:right w:val="single" w:sz="2" w:space="0" w:color="000000"/>
            </w:tcBorders>
            <w:shd w:val="clear" w:color="auto" w:fill="BFBFBF"/>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t>Nazwa programu</w:t>
            </w:r>
          </w:p>
          <w:p w:rsidR="003F43D1" w:rsidRDefault="00FE7B2A">
            <w:pPr>
              <w:pStyle w:val="Textbody"/>
              <w:jc w:val="center"/>
            </w:pPr>
            <w:r>
              <w:rPr>
                <w:rFonts w:ascii="Arial Narrow" w:hAnsi="Arial Narrow"/>
                <w:b/>
                <w:sz w:val="20"/>
              </w:rPr>
              <w:t>(jeśli dotyczy)</w:t>
            </w:r>
          </w:p>
        </w:tc>
        <w:tc>
          <w:tcPr>
            <w:tcW w:w="1559" w:type="dxa"/>
            <w:gridSpan w:val="2"/>
            <w:tcBorders>
              <w:left w:val="single" w:sz="2" w:space="0" w:color="000000"/>
              <w:bottom w:val="single" w:sz="2" w:space="0" w:color="000000"/>
              <w:right w:val="single" w:sz="2" w:space="0" w:color="000000"/>
            </w:tcBorders>
            <w:shd w:val="clear" w:color="auto" w:fill="BFBFBF"/>
            <w:tcMar>
              <w:top w:w="0" w:type="dxa"/>
              <w:left w:w="10" w:type="dxa"/>
              <w:bottom w:w="0" w:type="dxa"/>
              <w:right w:w="10" w:type="dxa"/>
            </w:tcMar>
            <w:vAlign w:val="center"/>
          </w:tcPr>
          <w:p w:rsidR="003F43D1" w:rsidRDefault="00FE7B2A">
            <w:pPr>
              <w:pStyle w:val="Textbody"/>
              <w:spacing w:before="0"/>
              <w:ind w:left="139" w:right="108"/>
              <w:jc w:val="center"/>
            </w:pPr>
            <w:r>
              <w:rPr>
                <w:rFonts w:ascii="Arial Narrow" w:hAnsi="Arial Narrow"/>
                <w:b/>
                <w:sz w:val="20"/>
              </w:rPr>
              <w:t>Kwota dofinansowania</w:t>
            </w:r>
          </w:p>
        </w:tc>
        <w:tc>
          <w:tcPr>
            <w:tcW w:w="4394" w:type="dxa"/>
            <w:gridSpan w:val="5"/>
            <w:tcBorders>
              <w:left w:val="single" w:sz="2" w:space="0" w:color="000000"/>
              <w:bottom w:val="single" w:sz="2" w:space="0" w:color="000000"/>
              <w:right w:val="single" w:sz="2" w:space="0" w:color="000000"/>
            </w:tcBorders>
            <w:shd w:val="clear" w:color="auto" w:fill="BFBFBF"/>
            <w:tcMar>
              <w:top w:w="0" w:type="dxa"/>
              <w:left w:w="10" w:type="dxa"/>
              <w:bottom w:w="0" w:type="dxa"/>
              <w:right w:w="10" w:type="dxa"/>
            </w:tcMar>
            <w:vAlign w:val="center"/>
          </w:tcPr>
          <w:p w:rsidR="003F43D1" w:rsidRDefault="00FE7B2A">
            <w:pPr>
              <w:pStyle w:val="Textbody"/>
              <w:spacing w:before="0"/>
              <w:ind w:right="108"/>
              <w:jc w:val="center"/>
            </w:pPr>
            <w:r>
              <w:rPr>
                <w:rFonts w:ascii="Arial Narrow" w:hAnsi="Arial Narrow"/>
                <w:b/>
                <w:sz w:val="20"/>
              </w:rPr>
              <w:t>Opis projektu</w:t>
            </w:r>
          </w:p>
        </w:tc>
        <w:tc>
          <w:tcPr>
            <w:tcW w:w="2127" w:type="dxa"/>
            <w:gridSpan w:val="2"/>
            <w:tcBorders>
              <w:left w:val="single" w:sz="2" w:space="0" w:color="000000"/>
              <w:bottom w:val="single" w:sz="2" w:space="0" w:color="000000"/>
              <w:right w:val="single" w:sz="2" w:space="0" w:color="000000"/>
            </w:tcBorders>
            <w:shd w:val="clear" w:color="auto" w:fill="BFBFBF"/>
            <w:tcMar>
              <w:top w:w="0" w:type="dxa"/>
              <w:left w:w="10" w:type="dxa"/>
              <w:bottom w:w="0" w:type="dxa"/>
              <w:right w:w="10" w:type="dxa"/>
            </w:tcMar>
            <w:vAlign w:val="center"/>
          </w:tcPr>
          <w:p w:rsidR="003F43D1" w:rsidRDefault="00FE7B2A">
            <w:pPr>
              <w:pStyle w:val="Textbody"/>
              <w:spacing w:before="0"/>
              <w:ind w:right="108"/>
              <w:jc w:val="center"/>
            </w:pPr>
            <w:r>
              <w:rPr>
                <w:rFonts w:ascii="Arial Narrow" w:hAnsi="Arial Narrow"/>
                <w:b/>
                <w:sz w:val="20"/>
              </w:rPr>
              <w:t>Okres realizacji projektu</w:t>
            </w:r>
          </w:p>
        </w:tc>
      </w:tr>
      <w:tr w:rsidR="003F43D1">
        <w:tc>
          <w:tcPr>
            <w:tcW w:w="1556"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3F43D1">
            <w:pPr>
              <w:pStyle w:val="Textbody"/>
              <w:spacing w:before="0"/>
              <w:ind w:right="108"/>
              <w:jc w:val="center"/>
              <w:rPr>
                <w:rFonts w:ascii="Arial Narrow" w:hAnsi="Arial Narrow"/>
                <w:b/>
                <w:sz w:val="20"/>
              </w:rPr>
            </w:pPr>
          </w:p>
        </w:tc>
        <w:tc>
          <w:tcPr>
            <w:tcW w:w="2551"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410"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jc w:val="center"/>
              <w:rPr>
                <w:rFonts w:ascii="Arial Narrow" w:hAnsi="Arial Narrow"/>
                <w:b/>
                <w:sz w:val="20"/>
              </w:rPr>
            </w:pPr>
          </w:p>
        </w:tc>
        <w:tc>
          <w:tcPr>
            <w:tcW w:w="4394" w:type="dxa"/>
            <w:gridSpan w:val="5"/>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127"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r>
      <w:tr w:rsidR="003F43D1" w:rsidTr="00C66A98">
        <w:tc>
          <w:tcPr>
            <w:tcW w:w="1556" w:type="dxa"/>
            <w:tcBorders>
              <w:top w:val="single" w:sz="4" w:space="0" w:color="auto"/>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3F43D1">
            <w:pPr>
              <w:pStyle w:val="Textbody"/>
              <w:spacing w:before="0"/>
              <w:ind w:right="108"/>
              <w:jc w:val="center"/>
              <w:rPr>
                <w:rFonts w:ascii="Arial Narrow" w:hAnsi="Arial Narrow"/>
                <w:b/>
                <w:sz w:val="20"/>
              </w:rPr>
            </w:pPr>
          </w:p>
        </w:tc>
        <w:tc>
          <w:tcPr>
            <w:tcW w:w="2551" w:type="dxa"/>
            <w:gridSpan w:val="2"/>
            <w:tcBorders>
              <w:top w:val="single" w:sz="4" w:space="0" w:color="auto"/>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410" w:type="dxa"/>
            <w:gridSpan w:val="3"/>
            <w:tcBorders>
              <w:top w:val="single" w:sz="4" w:space="0" w:color="auto"/>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1559" w:type="dxa"/>
            <w:gridSpan w:val="2"/>
            <w:tcBorders>
              <w:top w:val="single" w:sz="4" w:space="0" w:color="auto"/>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jc w:val="center"/>
              <w:rPr>
                <w:rFonts w:ascii="Arial Narrow" w:hAnsi="Arial Narrow"/>
                <w:b/>
                <w:sz w:val="20"/>
              </w:rPr>
            </w:pPr>
          </w:p>
        </w:tc>
        <w:tc>
          <w:tcPr>
            <w:tcW w:w="4394" w:type="dxa"/>
            <w:gridSpan w:val="5"/>
            <w:tcBorders>
              <w:top w:val="single" w:sz="4" w:space="0" w:color="auto"/>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127" w:type="dxa"/>
            <w:gridSpan w:val="2"/>
            <w:tcBorders>
              <w:top w:val="single" w:sz="4" w:space="0" w:color="auto"/>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r>
      <w:tr w:rsidR="003F43D1">
        <w:tc>
          <w:tcPr>
            <w:tcW w:w="1556"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3F43D1" w:rsidRDefault="003F43D1">
            <w:pPr>
              <w:pStyle w:val="Textbody"/>
              <w:spacing w:before="0"/>
              <w:ind w:right="108"/>
              <w:jc w:val="center"/>
              <w:rPr>
                <w:rFonts w:ascii="Arial Narrow" w:hAnsi="Arial Narrow"/>
                <w:b/>
                <w:sz w:val="20"/>
              </w:rPr>
            </w:pPr>
          </w:p>
        </w:tc>
        <w:tc>
          <w:tcPr>
            <w:tcW w:w="2551"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410"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1559"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jc w:val="center"/>
              <w:rPr>
                <w:rFonts w:ascii="Arial Narrow" w:hAnsi="Arial Narrow"/>
                <w:b/>
                <w:sz w:val="20"/>
              </w:rPr>
            </w:pPr>
          </w:p>
        </w:tc>
        <w:tc>
          <w:tcPr>
            <w:tcW w:w="4394" w:type="dxa"/>
            <w:gridSpan w:val="5"/>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c>
          <w:tcPr>
            <w:tcW w:w="2127"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F43D1" w:rsidRDefault="003F43D1">
            <w:pPr>
              <w:pStyle w:val="Textbody"/>
              <w:spacing w:before="0"/>
              <w:ind w:right="108"/>
              <w:rPr>
                <w:rFonts w:ascii="Arial Narrow" w:hAnsi="Arial Narrow"/>
                <w:b/>
                <w:sz w:val="20"/>
              </w:rPr>
            </w:pP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 xml:space="preserve">E.3 PRAWA WŁASNOŚCI INTELEKTUALNEJ / </w:t>
            </w:r>
            <w:proofErr w:type="spellStart"/>
            <w:r>
              <w:rPr>
                <w:rFonts w:ascii="Arial Narrow" w:hAnsi="Arial Narrow"/>
                <w:b/>
                <w:sz w:val="20"/>
              </w:rPr>
              <w:t>WNiP</w:t>
            </w:r>
            <w:proofErr w:type="spellEnd"/>
            <w:r>
              <w:rPr>
                <w:rFonts w:ascii="Arial Narrow" w:hAnsi="Arial Narrow"/>
                <w:b/>
                <w:sz w:val="20"/>
              </w:rPr>
              <w:t xml:space="preserve"> NIEZBĘDNE DLA REALIZACJI PROJEKTU</w:t>
            </w:r>
          </w:p>
          <w:p w:rsidR="003F43D1" w:rsidRDefault="00FE7B2A">
            <w:pPr>
              <w:pStyle w:val="Textbody"/>
              <w:rPr>
                <w:rFonts w:ascii="Arial Narrow" w:hAnsi="Arial Narrow"/>
                <w:i/>
                <w:sz w:val="20"/>
              </w:rPr>
            </w:pPr>
            <w:r>
              <w:rPr>
                <w:rFonts w:ascii="Arial Narrow" w:hAnsi="Arial Narrow"/>
                <w:i/>
                <w:sz w:val="20"/>
              </w:rPr>
              <w:t>Należy odnieść się do kwestii: czy Wnioskodawca jest w posiadaniu praw własności intelektualnej/wartości niematerialnych i prawnych, niezbędnych dla realizacji projektu (przeprowadzenia prac B+R)? Czy dzieli je z innymi podmiotami. Jeśli tak, z jakimi i na jakich zasadach?</w:t>
            </w:r>
          </w:p>
        </w:tc>
      </w:tr>
      <w:tr w:rsidR="003F43D1">
        <w:tc>
          <w:tcPr>
            <w:tcW w:w="14597" w:type="dxa"/>
            <w:gridSpan w:val="1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spacing w:before="0"/>
              <w:ind w:right="108"/>
              <w:rPr>
                <w:rFonts w:ascii="Arial Narrow" w:hAnsi="Arial Narrow"/>
                <w:sz w:val="20"/>
              </w:rPr>
            </w:pPr>
            <w:r>
              <w:rPr>
                <w:rFonts w:ascii="Arial Narrow" w:hAnsi="Arial Narrow"/>
                <w:sz w:val="20"/>
              </w:rPr>
              <w:t>Opis:</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E.4 ZASOBY TECHNICZNE WAŻNE Z PUNKTU WIDZENIA REALIZACJI PROJEKTU</w:t>
            </w:r>
          </w:p>
          <w:p w:rsidR="003F43D1" w:rsidRDefault="00FE7B2A">
            <w:pPr>
              <w:pStyle w:val="Textbody"/>
              <w:ind w:right="33"/>
              <w:jc w:val="both"/>
              <w:rPr>
                <w:rFonts w:ascii="Arial Narrow" w:hAnsi="Arial Narrow"/>
                <w:i/>
                <w:sz w:val="20"/>
              </w:rPr>
            </w:pPr>
            <w:r>
              <w:rPr>
                <w:rFonts w:ascii="Arial Narrow" w:hAnsi="Arial Narrow"/>
                <w:i/>
                <w:sz w:val="20"/>
              </w:rPr>
              <w:t>Należy opisać  infrastrukturę naukowo – badawczą (pozostającą w dyspozycji Wnioskodawcy lub planowaną do nabycia), która pozwoli na merytoryczną i terminową realizację projektu.</w:t>
            </w:r>
          </w:p>
          <w:p w:rsidR="003F43D1" w:rsidRDefault="00FE7B2A">
            <w:pPr>
              <w:pStyle w:val="Textbody"/>
              <w:ind w:right="33"/>
              <w:jc w:val="both"/>
              <w:rPr>
                <w:rFonts w:ascii="Arial Narrow" w:hAnsi="Arial Narrow"/>
                <w:i/>
                <w:sz w:val="20"/>
              </w:rPr>
            </w:pPr>
            <w:r>
              <w:rPr>
                <w:rFonts w:ascii="Arial Narrow" w:hAnsi="Arial Narrow"/>
                <w:i/>
                <w:sz w:val="20"/>
              </w:rPr>
              <w:t>Wnioskodawca musi wskazać czy posiada pomieszczenia niezbędne do przeprowadzenia planowanych w ramach projektu prac B+R.</w:t>
            </w:r>
          </w:p>
          <w:p w:rsidR="003F43D1" w:rsidRDefault="00FE7B2A">
            <w:pPr>
              <w:pStyle w:val="Textbody"/>
              <w:ind w:right="33"/>
              <w:jc w:val="both"/>
              <w:rPr>
                <w:rFonts w:ascii="Arial Narrow" w:hAnsi="Arial Narrow"/>
                <w:i/>
                <w:sz w:val="20"/>
              </w:rPr>
            </w:pPr>
            <w:r>
              <w:rPr>
                <w:rFonts w:ascii="Arial Narrow" w:hAnsi="Arial Narrow"/>
                <w:i/>
                <w:sz w:val="20"/>
              </w:rPr>
              <w:t>Wnioskodawca musi opisać także inne zasoby rzeczowe niezbędne do realizacji projektu.</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Infrastruktura naukowo – badawcza wnioskodawcy</w:t>
            </w:r>
          </w:p>
        </w:tc>
      </w:tr>
      <w:tr w:rsidR="003F43D1">
        <w:tc>
          <w:tcPr>
            <w:tcW w:w="14597" w:type="dxa"/>
            <w:gridSpan w:val="1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Inne zasoby rzeczowe wnioskodawcy</w:t>
            </w:r>
          </w:p>
        </w:tc>
      </w:tr>
      <w:tr w:rsidR="003F43D1">
        <w:tc>
          <w:tcPr>
            <w:tcW w:w="14597" w:type="dxa"/>
            <w:gridSpan w:val="1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E.5 ZASOBY LUDZKIE NIEZBĘDNE DO REALIZACJI PROJEKTU</w:t>
            </w:r>
          </w:p>
          <w:p w:rsidR="003F43D1" w:rsidRDefault="00FE7B2A">
            <w:pPr>
              <w:pStyle w:val="Textbody"/>
              <w:jc w:val="both"/>
              <w:rPr>
                <w:rFonts w:ascii="Arial Narrow" w:hAnsi="Arial Narrow"/>
                <w:i/>
                <w:sz w:val="20"/>
              </w:rPr>
            </w:pPr>
            <w:r>
              <w:rPr>
                <w:rFonts w:ascii="Arial Narrow" w:hAnsi="Arial Narrow"/>
                <w:i/>
                <w:sz w:val="20"/>
              </w:rPr>
              <w:t>Należy podać dane członków zespołu zaangażowanego do realizacji projektu, zarówno aktualnie zatrudnionych jak i planowanych do zatrudnienia związku z realizacją projektu. W odniesieniu do każdej osoby należy określić jej wykształcenie, doświadczenie zawodowe (w tym szczególnie wykształcenie/doświadczenie adekwatne do zakresu i rodzaju prac B+R przewidzianych w projekcie), rolę w projekcie. W przypadku niewystarczającej ilości wierszy, należy powielić tabelę w tej części.</w:t>
            </w: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E.5.1 KADRA NAUKOWO – BADAWCZA</w:t>
            </w:r>
          </w:p>
          <w:p w:rsidR="003F43D1" w:rsidRDefault="00FE7B2A">
            <w:pPr>
              <w:pStyle w:val="Textbody"/>
              <w:spacing w:before="0"/>
              <w:ind w:right="108"/>
            </w:pPr>
            <w:r>
              <w:rPr>
                <w:rFonts w:ascii="Arial Narrow" w:hAnsi="Arial Narrow"/>
                <w:i/>
                <w:sz w:val="20"/>
              </w:rPr>
              <w:t>Należy opisać kluczowy personel naukowo – badawczy, niezbędny do prawidłowej realizacji projektu.</w:t>
            </w:r>
            <w:r>
              <w:rPr>
                <w:rFonts w:ascii="Arial Narrow" w:hAnsi="Arial Narrow"/>
                <w:sz w:val="20"/>
              </w:rPr>
              <w:t xml:space="preserve"> </w:t>
            </w:r>
            <w:r>
              <w:rPr>
                <w:rFonts w:ascii="Arial Narrow" w:hAnsi="Arial Narrow"/>
                <w:i/>
                <w:sz w:val="20"/>
              </w:rPr>
              <w:t>Należy również określić w odpowiednim polu wyboru, czy dana osoba jest pracownikiem wnioskodawcy oraz podać formę zatrudnienia, niezależnie czy jest to forma zatrudnienia, wynikająca z kodeksu pracy czy też wynikająca z pozostałych form zatrudnienia (np. umowa zlecenie/umowa o dzieło).</w:t>
            </w:r>
          </w:p>
        </w:tc>
      </w:tr>
      <w:tr w:rsidR="003F43D1" w:rsidTr="00C66A98">
        <w:trPr>
          <w:trHeight w:val="2367"/>
        </w:trPr>
        <w:tc>
          <w:tcPr>
            <w:tcW w:w="2432" w:type="dxa"/>
            <w:gridSpan w:val="2"/>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lastRenderedPageBreak/>
              <w:t>IMIĘ I NAZWISKO</w:t>
            </w:r>
          </w:p>
        </w:tc>
        <w:tc>
          <w:tcPr>
            <w:tcW w:w="2433" w:type="dxa"/>
            <w:gridSpan w:val="2"/>
            <w:tcBorders>
              <w:top w:val="single" w:sz="4" w:space="0" w:color="auto"/>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t>WYKSZTAŁCENIE</w:t>
            </w:r>
          </w:p>
        </w:tc>
        <w:tc>
          <w:tcPr>
            <w:tcW w:w="2433" w:type="dxa"/>
            <w:gridSpan w:val="3"/>
            <w:tcBorders>
              <w:top w:val="single" w:sz="4" w:space="0" w:color="auto"/>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DOŚWIADCZENIE ZAWODOWE/WYMAGANE</w:t>
            </w:r>
          </w:p>
        </w:tc>
        <w:tc>
          <w:tcPr>
            <w:tcW w:w="2433" w:type="dxa"/>
            <w:gridSpan w:val="2"/>
            <w:tcBorders>
              <w:top w:val="single" w:sz="4" w:space="0" w:color="auto"/>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t>ROLA W PROJEKCIE /STANOWISKO</w:t>
            </w:r>
          </w:p>
          <w:p w:rsidR="003F43D1" w:rsidRDefault="00FE7B2A">
            <w:pPr>
              <w:pStyle w:val="Textbody"/>
              <w:spacing w:before="0"/>
              <w:ind w:right="108"/>
              <w:jc w:val="center"/>
            </w:pPr>
            <w:r>
              <w:rPr>
                <w:rFonts w:ascii="Arial Narrow" w:hAnsi="Arial Narrow"/>
                <w:i/>
                <w:sz w:val="18"/>
              </w:rPr>
              <w:t>Należy przedstawić zakres czynności realizowanych prac badawczych w ramach danego zadania i wskazać na jakim stanowisku dana osoba będzie zaangażowana przy realizacji projektu.</w:t>
            </w:r>
          </w:p>
        </w:tc>
        <w:tc>
          <w:tcPr>
            <w:tcW w:w="2433" w:type="dxa"/>
            <w:gridSpan w:val="3"/>
            <w:tcBorders>
              <w:top w:val="single" w:sz="4" w:space="0" w:color="auto"/>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t>CZY JEST PRACOWNIKIEM WNIOSKODAWCY</w:t>
            </w:r>
          </w:p>
          <w:p w:rsidR="003F43D1" w:rsidRDefault="00FE7B2A">
            <w:pPr>
              <w:pStyle w:val="Textbody"/>
              <w:jc w:val="center"/>
              <w:rPr>
                <w:rFonts w:ascii="Arial Narrow" w:hAnsi="Arial Narrow"/>
                <w:i/>
                <w:sz w:val="18"/>
              </w:rPr>
            </w:pPr>
            <w:r>
              <w:rPr>
                <w:rFonts w:ascii="Arial Narrow" w:hAnsi="Arial Narrow"/>
                <w:i/>
                <w:sz w:val="18"/>
              </w:rPr>
              <w:t>Jeżeli osoba jest pracownikiem wnioskodawcy/ konsorcjanta/ partnera na dzień składania wniosku, należy udzielić odpowiedzi „TAK”. W przypadku, gdy dopiero planuje się zatrudnić daną osobę do realizacji projektu, należy wpisać „NIE”.</w:t>
            </w:r>
          </w:p>
          <w:p w:rsidR="003F43D1" w:rsidRDefault="003F43D1">
            <w:pPr>
              <w:pStyle w:val="Textbody"/>
              <w:spacing w:before="0"/>
              <w:ind w:right="108"/>
              <w:jc w:val="center"/>
              <w:rPr>
                <w:rFonts w:ascii="Arial Narrow" w:hAnsi="Arial Narrow"/>
                <w:b/>
                <w:smallCaps/>
                <w:sz w:val="20"/>
              </w:rPr>
            </w:pPr>
          </w:p>
        </w:tc>
        <w:tc>
          <w:tcPr>
            <w:tcW w:w="2433" w:type="dxa"/>
            <w:gridSpan w:val="3"/>
            <w:tcBorders>
              <w:top w:val="single" w:sz="4" w:space="0" w:color="auto"/>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3F43D1" w:rsidRDefault="00FE7B2A">
            <w:pPr>
              <w:pStyle w:val="Textbody"/>
              <w:spacing w:before="0"/>
              <w:ind w:right="108"/>
              <w:jc w:val="center"/>
              <w:rPr>
                <w:rFonts w:ascii="Arial Narrow" w:hAnsi="Arial Narrow"/>
                <w:b/>
                <w:sz w:val="20"/>
              </w:rPr>
            </w:pPr>
            <w:r>
              <w:rPr>
                <w:rFonts w:ascii="Arial Narrow" w:hAnsi="Arial Narrow"/>
                <w:b/>
                <w:sz w:val="20"/>
              </w:rPr>
              <w:t>FORMA I WYMIAR ZATRUDNIENIA/</w:t>
            </w:r>
          </w:p>
          <w:p w:rsidR="003F43D1" w:rsidRDefault="00FE7B2A">
            <w:pPr>
              <w:pStyle w:val="Textbody"/>
              <w:spacing w:before="0"/>
              <w:ind w:right="108"/>
              <w:jc w:val="center"/>
              <w:rPr>
                <w:rFonts w:ascii="Arial Narrow" w:hAnsi="Arial Narrow"/>
                <w:b/>
                <w:sz w:val="20"/>
              </w:rPr>
            </w:pPr>
            <w:r>
              <w:rPr>
                <w:rFonts w:ascii="Arial Narrow" w:hAnsi="Arial Narrow"/>
                <w:b/>
                <w:sz w:val="20"/>
              </w:rPr>
              <w:t>ZAANGAŻOWANIA W PROJEKCIE</w:t>
            </w:r>
          </w:p>
          <w:p w:rsidR="003F43D1" w:rsidRDefault="00FE7B2A">
            <w:pPr>
              <w:pStyle w:val="Textbody"/>
              <w:jc w:val="center"/>
              <w:rPr>
                <w:rFonts w:ascii="Arial Narrow" w:hAnsi="Arial Narrow"/>
                <w:i/>
                <w:sz w:val="18"/>
              </w:rPr>
            </w:pPr>
            <w:r>
              <w:rPr>
                <w:rFonts w:ascii="Arial Narrow" w:hAnsi="Arial Narrow"/>
                <w:i/>
                <w:sz w:val="18"/>
              </w:rPr>
              <w:t>Należy podać:</w:t>
            </w:r>
          </w:p>
          <w:p w:rsidR="003F43D1" w:rsidRDefault="00FE7B2A">
            <w:pPr>
              <w:pStyle w:val="Textbody"/>
              <w:jc w:val="center"/>
              <w:rPr>
                <w:rFonts w:ascii="Arial Narrow" w:hAnsi="Arial Narrow"/>
                <w:i/>
                <w:sz w:val="18"/>
              </w:rPr>
            </w:pPr>
            <w:r>
              <w:rPr>
                <w:rFonts w:ascii="Arial Narrow" w:hAnsi="Arial Narrow"/>
                <w:i/>
                <w:sz w:val="18"/>
              </w:rPr>
              <w:t>- formę zaangażowania danej osoby w projekcie, zarówno, gdy  ta osoba jest zatrudniona zgodnie z kodeksem pracy (np. umowa o pracę – oddelegowanie, itp.), jak i na podstawie innych form zatrudnienia (np. umowa zlecenie, umowa o dzieło itp.);</w:t>
            </w:r>
          </w:p>
          <w:p w:rsidR="003F43D1" w:rsidRDefault="00FE7B2A">
            <w:pPr>
              <w:pStyle w:val="Textbody"/>
              <w:spacing w:before="0"/>
              <w:ind w:right="108"/>
              <w:jc w:val="center"/>
            </w:pPr>
            <w:r>
              <w:rPr>
                <w:rFonts w:ascii="Arial Narrow" w:hAnsi="Arial Narrow"/>
                <w:i/>
                <w:sz w:val="18"/>
              </w:rPr>
              <w:t>- wymiar zaangażowania danej osoby w projekcie (np. 0,25 etatu).</w:t>
            </w:r>
          </w:p>
        </w:tc>
      </w:tr>
      <w:tr w:rsidR="003F43D1">
        <w:trPr>
          <w:trHeight w:val="91"/>
        </w:trPr>
        <w:tc>
          <w:tcPr>
            <w:tcW w:w="2432"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F43D1" w:rsidRDefault="003F43D1">
            <w:pPr>
              <w:pStyle w:val="Textbody"/>
              <w:spacing w:before="0"/>
              <w:ind w:right="108"/>
              <w:rPr>
                <w:rFonts w:ascii="Arial Narrow" w:hAnsi="Arial Narrow"/>
                <w:b/>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bCs/>
                <w:smallCaps/>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rPr>
                <w:rFonts w:ascii="Arial Narrow" w:hAnsi="Arial Narrow"/>
                <w:i/>
                <w:sz w:val="18"/>
              </w:rPr>
            </w:pPr>
          </w:p>
        </w:tc>
      </w:tr>
      <w:tr w:rsidR="003F43D1">
        <w:trPr>
          <w:trHeight w:val="91"/>
        </w:trPr>
        <w:tc>
          <w:tcPr>
            <w:tcW w:w="2432"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F43D1" w:rsidRDefault="003F43D1">
            <w:pPr>
              <w:pStyle w:val="Textbody"/>
              <w:spacing w:before="0"/>
              <w:ind w:right="108"/>
              <w:rPr>
                <w:rFonts w:ascii="Arial Narrow" w:hAnsi="Arial Narrow"/>
                <w:b/>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bCs/>
                <w:smallCaps/>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rPr>
                <w:rFonts w:ascii="Arial Narrow" w:hAnsi="Arial Narrow"/>
                <w:i/>
                <w:sz w:val="18"/>
              </w:rPr>
            </w:pPr>
          </w:p>
        </w:tc>
      </w:tr>
      <w:tr w:rsidR="003F43D1">
        <w:trPr>
          <w:trHeight w:val="91"/>
        </w:trPr>
        <w:tc>
          <w:tcPr>
            <w:tcW w:w="2432"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F43D1" w:rsidRDefault="003F43D1">
            <w:pPr>
              <w:pStyle w:val="Textbody"/>
              <w:spacing w:before="0"/>
              <w:ind w:right="108"/>
              <w:rPr>
                <w:rFonts w:ascii="Arial Narrow" w:hAnsi="Arial Narrow"/>
                <w:b/>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bCs/>
                <w:smallCaps/>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rPr>
                <w:rFonts w:ascii="Arial Narrow" w:hAnsi="Arial Narrow"/>
                <w:i/>
                <w:sz w:val="18"/>
              </w:rPr>
            </w:pPr>
          </w:p>
        </w:tc>
      </w:tr>
      <w:tr w:rsidR="003F43D1">
        <w:trPr>
          <w:trHeight w:val="91"/>
        </w:trPr>
        <w:tc>
          <w:tcPr>
            <w:tcW w:w="2432"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F43D1" w:rsidRDefault="003F43D1">
            <w:pPr>
              <w:pStyle w:val="Textbody"/>
              <w:spacing w:before="0"/>
              <w:ind w:right="108"/>
              <w:rPr>
                <w:rFonts w:ascii="Arial Narrow" w:hAnsi="Arial Narrow"/>
                <w:b/>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bCs/>
                <w:smallCaps/>
                <w:sz w:val="20"/>
              </w:rPr>
            </w:pPr>
          </w:p>
        </w:tc>
        <w:tc>
          <w:tcPr>
            <w:tcW w:w="2433"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spacing w:before="0"/>
              <w:ind w:right="108"/>
              <w:rPr>
                <w:rFonts w:ascii="Arial Narrow" w:hAnsi="Arial Narrow"/>
                <w:b/>
                <w:sz w:val="20"/>
              </w:rPr>
            </w:pPr>
          </w:p>
        </w:tc>
        <w:tc>
          <w:tcPr>
            <w:tcW w:w="2433"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rsidR="003F43D1" w:rsidRDefault="003F43D1">
            <w:pPr>
              <w:pStyle w:val="Textbody"/>
              <w:rPr>
                <w:rFonts w:ascii="Arial Narrow" w:hAnsi="Arial Narrow"/>
                <w:i/>
                <w:sz w:val="18"/>
              </w:rPr>
            </w:pPr>
          </w:p>
        </w:tc>
      </w:tr>
      <w:tr w:rsidR="003F43D1">
        <w:tc>
          <w:tcPr>
            <w:tcW w:w="14597" w:type="dxa"/>
            <w:gridSpan w:val="1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mallCaps/>
                <w:sz w:val="20"/>
              </w:rPr>
            </w:pPr>
            <w:r>
              <w:rPr>
                <w:rFonts w:ascii="Arial Narrow" w:hAnsi="Arial Narrow"/>
                <w:b/>
                <w:smallCaps/>
                <w:sz w:val="20"/>
              </w:rPr>
              <w:t>E.5.2 KADRA ZARZĄDZAJĄCA PROJEKTEM</w:t>
            </w:r>
          </w:p>
        </w:tc>
      </w:tr>
    </w:tbl>
    <w:p w:rsidR="003F43D1" w:rsidRDefault="003F43D1">
      <w:pPr>
        <w:rPr>
          <w:vanish/>
        </w:rPr>
      </w:pPr>
    </w:p>
    <w:tbl>
      <w:tblPr>
        <w:tblW w:w="14598" w:type="dxa"/>
        <w:tblLayout w:type="fixed"/>
        <w:tblCellMar>
          <w:left w:w="10" w:type="dxa"/>
          <w:right w:w="10" w:type="dxa"/>
        </w:tblCellMar>
        <w:tblLook w:val="0000" w:firstRow="0" w:lastRow="0" w:firstColumn="0" w:lastColumn="0" w:noHBand="0" w:noVBand="0"/>
      </w:tblPr>
      <w:tblGrid>
        <w:gridCol w:w="2428"/>
        <w:gridCol w:w="2428"/>
        <w:gridCol w:w="2444"/>
        <w:gridCol w:w="2412"/>
        <w:gridCol w:w="2428"/>
        <w:gridCol w:w="2458"/>
      </w:tblGrid>
      <w:tr w:rsidR="003F43D1">
        <w:trPr>
          <w:trHeight w:val="20"/>
        </w:trPr>
        <w:tc>
          <w:tcPr>
            <w:tcW w:w="2428" w:type="dxa"/>
            <w:tcBorders>
              <w:top w:val="single" w:sz="2" w:space="0" w:color="000000"/>
              <w:left w:val="single" w:sz="2" w:space="0" w:color="000000"/>
            </w:tcBorders>
            <w:shd w:val="clear" w:color="auto" w:fill="CCCCCC"/>
            <w:tcMar>
              <w:top w:w="55" w:type="dxa"/>
              <w:left w:w="55" w:type="dxa"/>
              <w:bottom w:w="55" w:type="dxa"/>
              <w:right w:w="55" w:type="dxa"/>
            </w:tcMar>
            <w:vAlign w:val="center"/>
          </w:tcPr>
          <w:p w:rsidR="003F43D1" w:rsidRDefault="003F43D1">
            <w:pPr>
              <w:pStyle w:val="Textbody"/>
              <w:spacing w:before="0"/>
              <w:ind w:right="108"/>
              <w:jc w:val="center"/>
              <w:rPr>
                <w:rFonts w:ascii="Arial Narrow" w:hAnsi="Arial Narrow"/>
                <w:b/>
                <w:smallCaps/>
                <w:sz w:val="20"/>
              </w:rPr>
            </w:pPr>
          </w:p>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IMIĘ I NAZWISKO</w:t>
            </w:r>
          </w:p>
        </w:tc>
        <w:tc>
          <w:tcPr>
            <w:tcW w:w="2428" w:type="dxa"/>
            <w:tcBorders>
              <w:top w:val="single" w:sz="2" w:space="0" w:color="000000"/>
              <w:lef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jc w:val="center"/>
            </w:pPr>
            <w:r>
              <w:rPr>
                <w:rFonts w:ascii="Arial Narrow" w:hAnsi="Arial Narrow"/>
                <w:b/>
                <w:smallCaps/>
                <w:sz w:val="20"/>
              </w:rPr>
              <w:t>WYKSZTAŁCENIE</w:t>
            </w:r>
          </w:p>
        </w:tc>
        <w:tc>
          <w:tcPr>
            <w:tcW w:w="2444" w:type="dxa"/>
            <w:tcBorders>
              <w:top w:val="single" w:sz="2" w:space="0" w:color="000000"/>
              <w:left w:val="single" w:sz="2" w:space="0" w:color="000000"/>
            </w:tcBorders>
            <w:shd w:val="clear" w:color="auto" w:fill="CCCCCC"/>
            <w:tcMar>
              <w:top w:w="55" w:type="dxa"/>
              <w:left w:w="55" w:type="dxa"/>
              <w:bottom w:w="55" w:type="dxa"/>
              <w:right w:w="55" w:type="dxa"/>
            </w:tcMar>
            <w:vAlign w:val="center"/>
          </w:tcPr>
          <w:p w:rsidR="003F43D1" w:rsidRDefault="003F43D1">
            <w:pPr>
              <w:pStyle w:val="Textbody"/>
              <w:spacing w:before="0"/>
              <w:ind w:right="108"/>
              <w:jc w:val="center"/>
              <w:rPr>
                <w:rFonts w:ascii="Arial Narrow" w:hAnsi="Arial Narrow"/>
                <w:b/>
                <w:smallCaps/>
                <w:sz w:val="20"/>
              </w:rPr>
            </w:pPr>
          </w:p>
          <w:p w:rsidR="003F43D1" w:rsidRDefault="00FE7B2A">
            <w:pPr>
              <w:pStyle w:val="Textbody"/>
              <w:spacing w:before="0"/>
              <w:ind w:right="108"/>
              <w:jc w:val="center"/>
            </w:pPr>
            <w:r>
              <w:rPr>
                <w:rFonts w:ascii="Arial Narrow" w:hAnsi="Arial Narrow"/>
                <w:b/>
                <w:smallCaps/>
                <w:sz w:val="20"/>
              </w:rPr>
              <w:t>DOŚWIADCZENIE ZAWODOWE/WYMAGANE DOŚWIADCZENIE ZAWODOWE</w:t>
            </w:r>
          </w:p>
        </w:tc>
        <w:tc>
          <w:tcPr>
            <w:tcW w:w="2412" w:type="dxa"/>
            <w:tcBorders>
              <w:top w:val="single" w:sz="2" w:space="0" w:color="000000"/>
              <w:lef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ROLA W PROJEKCIE /STANOWISKO</w:t>
            </w:r>
          </w:p>
          <w:p w:rsidR="003F43D1" w:rsidRDefault="00FE7B2A">
            <w:pPr>
              <w:pStyle w:val="Textbody"/>
              <w:jc w:val="center"/>
            </w:pPr>
            <w:r>
              <w:rPr>
                <w:rFonts w:ascii="Arial Narrow" w:hAnsi="Arial Narrow"/>
                <w:i/>
                <w:sz w:val="18"/>
              </w:rPr>
              <w:t>Należy przedstawić zakres czynności realizowanych prac badawczych w ramach danego zadania i wskazać na jakim stanowisku dana osoba będzie zaangażowana przy realizacji projektu.</w:t>
            </w:r>
          </w:p>
        </w:tc>
        <w:tc>
          <w:tcPr>
            <w:tcW w:w="2428" w:type="dxa"/>
            <w:tcBorders>
              <w:top w:val="single" w:sz="2" w:space="0" w:color="000000"/>
              <w:lef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CZY JEST PRACOWNIKIEM WNIOSKODAWCY</w:t>
            </w:r>
          </w:p>
          <w:p w:rsidR="003F43D1" w:rsidRDefault="00FE7B2A">
            <w:pPr>
              <w:pStyle w:val="Textbody"/>
              <w:jc w:val="center"/>
              <w:rPr>
                <w:rFonts w:ascii="Arial Narrow" w:hAnsi="Arial Narrow"/>
                <w:i/>
                <w:sz w:val="18"/>
              </w:rPr>
            </w:pPr>
            <w:r>
              <w:rPr>
                <w:rFonts w:ascii="Arial Narrow" w:hAnsi="Arial Narrow"/>
                <w:i/>
                <w:sz w:val="18"/>
              </w:rPr>
              <w:t>Jeżeli osoba jest pracownikiem wnioskodawcy/ konsorcjanta/ partnera na dzień składania wniosku, należy udzielić odpowiedzi „TAK”. W przypadku, gdy dopiero planuje się zatrudnić daną osobę do realizacji projektu, należy wpisać „NIE”.</w:t>
            </w:r>
          </w:p>
          <w:p w:rsidR="003F43D1" w:rsidRDefault="003F43D1">
            <w:pPr>
              <w:pStyle w:val="Textbody"/>
              <w:spacing w:before="0"/>
              <w:ind w:right="108"/>
              <w:jc w:val="center"/>
              <w:rPr>
                <w:rFonts w:ascii="Arial Narrow" w:hAnsi="Arial Narrow"/>
                <w:b/>
                <w:sz w:val="20"/>
              </w:rPr>
            </w:pPr>
          </w:p>
        </w:tc>
        <w:tc>
          <w:tcPr>
            <w:tcW w:w="2458" w:type="dxa"/>
            <w:tcBorders>
              <w:top w:val="single" w:sz="2" w:space="0" w:color="000000"/>
              <w:left w:val="single" w:sz="2" w:space="0" w:color="000000"/>
              <w:right w:val="single" w:sz="2" w:space="0" w:color="000000"/>
            </w:tcBorders>
            <w:shd w:val="clear" w:color="auto" w:fill="CCCCCC"/>
            <w:tcMar>
              <w:top w:w="55" w:type="dxa"/>
              <w:left w:w="55" w:type="dxa"/>
              <w:bottom w:w="55" w:type="dxa"/>
              <w:right w:w="55" w:type="dxa"/>
            </w:tcMar>
            <w:vAlign w:val="center"/>
          </w:tcPr>
          <w:p w:rsidR="003F43D1" w:rsidRDefault="00FE7B2A">
            <w:pPr>
              <w:pStyle w:val="Textbody"/>
              <w:spacing w:before="0"/>
              <w:ind w:right="108"/>
              <w:jc w:val="center"/>
              <w:rPr>
                <w:rFonts w:ascii="Arial Narrow" w:hAnsi="Arial Narrow"/>
                <w:b/>
                <w:smallCaps/>
                <w:sz w:val="20"/>
              </w:rPr>
            </w:pPr>
            <w:r>
              <w:rPr>
                <w:rFonts w:ascii="Arial Narrow" w:hAnsi="Arial Narrow"/>
                <w:b/>
                <w:smallCaps/>
                <w:sz w:val="20"/>
              </w:rPr>
              <w:t>FORMA I WYMIAR ZATRUDNIENIA/</w:t>
            </w:r>
          </w:p>
          <w:p w:rsidR="003F43D1" w:rsidRDefault="00FE7B2A">
            <w:pPr>
              <w:pStyle w:val="Textbody"/>
              <w:jc w:val="center"/>
              <w:rPr>
                <w:rFonts w:ascii="Arial Narrow" w:hAnsi="Arial Narrow"/>
                <w:b/>
                <w:smallCaps/>
                <w:sz w:val="20"/>
              </w:rPr>
            </w:pPr>
            <w:r>
              <w:rPr>
                <w:rFonts w:ascii="Arial Narrow" w:hAnsi="Arial Narrow"/>
                <w:b/>
                <w:smallCaps/>
                <w:sz w:val="20"/>
              </w:rPr>
              <w:t>ZAANGAŻOWANIA W PROJEKCIE</w:t>
            </w:r>
          </w:p>
          <w:p w:rsidR="003F43D1" w:rsidRDefault="00FE7B2A">
            <w:pPr>
              <w:pStyle w:val="Textbody"/>
              <w:jc w:val="center"/>
              <w:rPr>
                <w:rFonts w:ascii="Arial Narrow" w:hAnsi="Arial Narrow"/>
                <w:i/>
                <w:sz w:val="18"/>
              </w:rPr>
            </w:pPr>
            <w:r>
              <w:rPr>
                <w:rFonts w:ascii="Arial Narrow" w:hAnsi="Arial Narrow"/>
                <w:i/>
                <w:sz w:val="18"/>
              </w:rPr>
              <w:t>Należy podać:</w:t>
            </w:r>
          </w:p>
          <w:p w:rsidR="003F43D1" w:rsidRDefault="00FE7B2A">
            <w:pPr>
              <w:pStyle w:val="Textbody"/>
              <w:jc w:val="center"/>
              <w:rPr>
                <w:rFonts w:ascii="Arial Narrow" w:hAnsi="Arial Narrow"/>
                <w:i/>
                <w:sz w:val="18"/>
              </w:rPr>
            </w:pPr>
            <w:r>
              <w:rPr>
                <w:rFonts w:ascii="Arial Narrow" w:hAnsi="Arial Narrow"/>
                <w:i/>
                <w:sz w:val="18"/>
              </w:rPr>
              <w:t>- formę zaangażowania danej osoby w projekcie, zarówno, gdy  ta osoba jest zatrudniona zgodnie z kodeksem pracy (np. umowa o pracę – oddelegowanie, itp.), jak i na podstawie innych form zatrudnienia (np. umowa zlecenie, umowa o dzieło itp.);</w:t>
            </w:r>
          </w:p>
          <w:p w:rsidR="003F43D1" w:rsidRDefault="00FE7B2A">
            <w:pPr>
              <w:pStyle w:val="Textbody"/>
              <w:jc w:val="center"/>
              <w:rPr>
                <w:rFonts w:ascii="Arial Narrow" w:hAnsi="Arial Narrow"/>
                <w:i/>
                <w:sz w:val="18"/>
              </w:rPr>
            </w:pPr>
            <w:r>
              <w:rPr>
                <w:rFonts w:ascii="Arial Narrow" w:hAnsi="Arial Narrow"/>
                <w:i/>
                <w:sz w:val="18"/>
              </w:rPr>
              <w:t>- wymiar zaangażowania danej osoby w projekcie (np. 0,25 etatu).</w:t>
            </w:r>
          </w:p>
          <w:p w:rsidR="003F43D1" w:rsidRDefault="003F43D1">
            <w:pPr>
              <w:pStyle w:val="Textbody"/>
              <w:spacing w:before="0"/>
              <w:ind w:right="108"/>
              <w:jc w:val="center"/>
              <w:rPr>
                <w:rFonts w:ascii="Arial Narrow" w:hAnsi="Arial Narrow"/>
                <w:b/>
                <w:sz w:val="20"/>
              </w:rPr>
            </w:pPr>
          </w:p>
        </w:tc>
      </w:tr>
      <w:tr w:rsidR="003F43D1">
        <w:trPr>
          <w:trHeight w:val="25"/>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r>
      <w:tr w:rsidR="003F43D1">
        <w:trPr>
          <w:trHeight w:val="25"/>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r>
      <w:tr w:rsidR="003F43D1">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r>
      <w:tr w:rsidR="003F43D1">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mallCaps/>
                <w:sz w:val="20"/>
              </w:rPr>
            </w:pPr>
          </w:p>
        </w:tc>
      </w:tr>
      <w:tr w:rsidR="003F43D1">
        <w:tc>
          <w:tcPr>
            <w:tcW w:w="14598" w:type="dxa"/>
            <w:gridSpan w:val="6"/>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Model zarządzania projektem (podział ról, odpowiedzialność pracowników, sposoby komunikacji itp.).</w:t>
            </w:r>
          </w:p>
        </w:tc>
      </w:tr>
      <w:tr w:rsidR="003F43D1">
        <w:tc>
          <w:tcPr>
            <w:tcW w:w="14598"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FE7B2A">
            <w:pPr>
              <w:pStyle w:val="TableContents"/>
            </w:pPr>
            <w:r>
              <w:rPr>
                <w:rFonts w:ascii="Arial Narrow" w:hAnsi="Arial Narrow"/>
                <w:sz w:val="20"/>
                <w:szCs w:val="20"/>
              </w:rPr>
              <w:t>Opis:</w:t>
            </w:r>
          </w:p>
        </w:tc>
      </w:tr>
      <w:tr w:rsidR="003F43D1">
        <w:tc>
          <w:tcPr>
            <w:tcW w:w="14598" w:type="dxa"/>
            <w:gridSpan w:val="6"/>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E.6 ZAANGAŻOWANI PODWYKONAWCY:</w:t>
            </w:r>
          </w:p>
          <w:p w:rsidR="003F43D1" w:rsidRDefault="00FE7B2A">
            <w:pPr>
              <w:pStyle w:val="Textbody"/>
              <w:spacing w:before="0" w:after="120"/>
              <w:jc w:val="both"/>
              <w:rPr>
                <w:rFonts w:ascii="Arial Narrow" w:hAnsi="Arial Narrow"/>
                <w:i/>
                <w:sz w:val="20"/>
              </w:rPr>
            </w:pPr>
            <w:r>
              <w:rPr>
                <w:rFonts w:ascii="Arial Narrow" w:hAnsi="Arial Narrow"/>
                <w:i/>
                <w:sz w:val="20"/>
              </w:rPr>
              <w:t>Wnioskodawca może powierzyć realizację części prac w projekcie podwykonawcy. Wartość prac realizowanych na zasadzie podwykonawstwa nie może przekroczyć 50% wartości kosztów kwalifikowalnych.</w:t>
            </w:r>
          </w:p>
          <w:p w:rsidR="003F43D1" w:rsidRDefault="00FE7B2A">
            <w:pPr>
              <w:pStyle w:val="Textbody"/>
              <w:spacing w:before="0" w:after="120"/>
              <w:jc w:val="both"/>
            </w:pPr>
            <w:r>
              <w:rPr>
                <w:rFonts w:ascii="Arial Narrow" w:hAnsi="Arial Narrow"/>
                <w:i/>
                <w:sz w:val="20"/>
              </w:rPr>
              <w:t>W przypadku korzystania z usług podwykonawców (także osób wykonujących usługi w ramach umowy o dzieło) należy wskazać, czy Wnioskodawca już wybrał danych podwykonawców. Jeżeli tak, należy podać ich nazwy oraz określić rolę w projekcie oraz zasoby kadrowe i techniczne wykorzystywane w celu realizacji przedmiotowego projektu. Należy określić, do którego etapu (bądź etapów) prac badawczych dany podwykonawca będzie zaangażowany.</w:t>
            </w:r>
            <w:r>
              <w:rPr>
                <w:rFonts w:ascii="Arial Narrow" w:hAnsi="Arial Narrow"/>
              </w:rPr>
              <w:t xml:space="preserve"> </w:t>
            </w:r>
            <w:r>
              <w:rPr>
                <w:rFonts w:ascii="Arial Narrow" w:hAnsi="Arial Narrow"/>
                <w:i/>
                <w:sz w:val="20"/>
              </w:rPr>
              <w:t>W przypadku niewystarczającej ilości wierszy, należy powielić tabelę w tej części.</w:t>
            </w:r>
          </w:p>
          <w:p w:rsidR="003F43D1" w:rsidRDefault="00FE7B2A">
            <w:pPr>
              <w:pStyle w:val="Textbody"/>
              <w:jc w:val="both"/>
              <w:rPr>
                <w:rFonts w:ascii="Arial Narrow" w:hAnsi="Arial Narrow"/>
                <w:i/>
                <w:sz w:val="20"/>
              </w:rPr>
            </w:pPr>
            <w:r>
              <w:rPr>
                <w:rFonts w:ascii="Arial Narrow" w:hAnsi="Arial Narrow"/>
                <w:i/>
                <w:sz w:val="20"/>
              </w:rPr>
              <w:t>Zgodnie z zapisami Regulaminu konkursu nie jest wymagana pisemna zgoda IP w przypadku, gdy prace badawczo-rozwojowe (B+R) w ramach projektu są zlecane uczelni publicznej, państwowemu instytutowi PAN lub innej jednostce naukowej będącej organizacją badawczą, która podlega ocenie jakości działalności naukowej lub badawczo-rozwojowej jednostek naukowych, o której mowa w art. 41 ust.1 pkt 1 i art. 42 ustawy z dnia 30 kwietnia 2010 r. o zasadach finansowania nauki i otrzymała co najmniej ocenę B.</w:t>
            </w:r>
          </w:p>
          <w:p w:rsidR="003F43D1" w:rsidRDefault="00FE7B2A">
            <w:pPr>
              <w:pStyle w:val="Textbody"/>
              <w:spacing w:before="0" w:after="120"/>
              <w:jc w:val="both"/>
              <w:rPr>
                <w:rFonts w:ascii="Arial Narrow" w:hAnsi="Arial Narrow"/>
                <w:i/>
                <w:sz w:val="20"/>
              </w:rPr>
            </w:pPr>
            <w:r>
              <w:rPr>
                <w:rFonts w:ascii="Arial Narrow" w:hAnsi="Arial Narrow"/>
                <w:i/>
                <w:sz w:val="20"/>
              </w:rPr>
              <w:t>Zlecanie prac B+R (podwykonawstwo) innym podmiotom niż opisane powyżej, możliwe jest wyłącznie po uzyskaniu pisemnej zgody IP. Jeśli podwykonawca nie został wskazany we wniosku o dofinansowanie, wniosek Beneficjenta o zgodę na zaangażowanie danego podwykonawcy (innego niż podmioty opisane powyżej) jest składany na etapie realizacji projektu.</w:t>
            </w:r>
          </w:p>
          <w:p w:rsidR="003F43D1" w:rsidRDefault="00FE7B2A">
            <w:pPr>
              <w:pStyle w:val="Textbody"/>
              <w:spacing w:before="0" w:after="120"/>
              <w:jc w:val="both"/>
            </w:pPr>
            <w:r>
              <w:rPr>
                <w:rFonts w:ascii="Arial Narrow" w:hAnsi="Arial Narrow"/>
                <w:b/>
                <w:i/>
                <w:sz w:val="20"/>
              </w:rPr>
              <w:t>UWAGA:</w:t>
            </w:r>
            <w:r>
              <w:rPr>
                <w:rFonts w:ascii="Arial Narrow" w:hAnsi="Arial Narrow"/>
              </w:rPr>
              <w:t xml:space="preserve"> </w:t>
            </w:r>
            <w:r>
              <w:rPr>
                <w:rFonts w:ascii="Arial Narrow" w:hAnsi="Arial Narrow"/>
                <w:i/>
                <w:sz w:val="20"/>
              </w:rPr>
              <w:t>W przypadku gdy ze względu na specyfikę projektu Wnioskodawca rozpoczyna realizację projektu na własne ryzyko przed podpisaniem  umowy o dofinansowanie, w celu upublicznienia zapytania ofertowego powinien wysłać zapytanie ofertowe do co najmniej trzech potencjalnych wykonawców, o ile na rynku istnieje co najmniej trzech potencjalnych wykonawców danego zamówienia oraz upublicznić to zapytanie co najmniej na swojej stronie internetowej, o ile posiada taką stronę. Dokumentami potwierdzającymi upublicznienie zapytania ofertowego mogą być m.in.: wydruki e-mail (zapytanie, treść oferty), notatka z rozmów telefonicznych ze wskazaniem nazwy potencjalnych wykonawców oraz proponowane ceny wykonania, wydruk ogłoszenia zamieszczonego na stronie internetowej wraz z uzyskanymi ofertami (w formie pisemnej lub drogą elektroniczną), wydruki stron internetowych z opisem towaru lub usługi i ceną.</w:t>
            </w:r>
          </w:p>
          <w:p w:rsidR="003F43D1" w:rsidRDefault="00FE7B2A">
            <w:pPr>
              <w:pStyle w:val="Textbody"/>
              <w:spacing w:before="0" w:after="120"/>
              <w:jc w:val="both"/>
            </w:pPr>
            <w:r>
              <w:rPr>
                <w:rFonts w:ascii="Arial Narrow" w:hAnsi="Arial Narrow"/>
                <w:i/>
                <w:sz w:val="20"/>
              </w:rPr>
              <w:t xml:space="preserve">Podmioty wszczynające postępowanie o udzielenie zamówienia </w:t>
            </w:r>
            <w:r>
              <w:rPr>
                <w:rFonts w:ascii="Arial Narrow" w:hAnsi="Arial Narrow"/>
                <w:i/>
                <w:sz w:val="20"/>
                <w:u w:val="single"/>
              </w:rPr>
              <w:t>zgodnie z zasadą konkurencyjności</w:t>
            </w:r>
            <w:r>
              <w:rPr>
                <w:rFonts w:ascii="Arial Narrow" w:hAnsi="Arial Narrow"/>
                <w:i/>
                <w:sz w:val="20"/>
              </w:rPr>
              <w:t xml:space="preserve">, opisaną w „Wytycznych w zakresie kwalifikowalności wydatków w ramach Europejskiego Funduszu Rozwoju Regionalnego, Europejskiego Funduszu Społecznego oraz Funduszu Spójności na lata 2014-2020” </w:t>
            </w:r>
            <w:r>
              <w:rPr>
                <w:rFonts w:ascii="Arial Narrow" w:hAnsi="Arial Narrow"/>
                <w:i/>
                <w:sz w:val="20"/>
                <w:u w:val="single"/>
              </w:rPr>
              <w:t>przed podpisaniem umowy o dofinansowanie a po ogłoszeniu naboru wniosków</w:t>
            </w:r>
            <w:r>
              <w:rPr>
                <w:rFonts w:ascii="Arial Narrow" w:hAnsi="Arial Narrow"/>
                <w:i/>
                <w:sz w:val="20"/>
              </w:rPr>
              <w:t xml:space="preserve">, będą zobowiązane do publikacji zapytań ofertowych na stronie: </w:t>
            </w:r>
            <w:hyperlink r:id="rId11" w:history="1">
              <w:r>
                <w:rPr>
                  <w:rFonts w:ascii="Arial Narrow" w:hAnsi="Arial Narrow"/>
                  <w:sz w:val="20"/>
                </w:rPr>
                <w:t>https://bazakonkurencyjnosci.funduszeeuropejskie.gov.pl/</w:t>
              </w:r>
            </w:hyperlink>
            <w:r>
              <w:rPr>
                <w:rFonts w:ascii="Arial Narrow" w:hAnsi="Arial Narrow"/>
                <w:i/>
                <w:sz w:val="20"/>
              </w:rPr>
              <w:t>, a w przypadku braku odpowiedniej funkcjonalności na tej stronie (modułu dla Wnioskodawcy), zastosowanie mają procedury opisane w poprzednim akapicie.</w:t>
            </w:r>
          </w:p>
          <w:p w:rsidR="003F43D1" w:rsidRDefault="00FE7B2A">
            <w:pPr>
              <w:pStyle w:val="Textbody"/>
              <w:spacing w:before="0" w:after="120"/>
              <w:jc w:val="both"/>
            </w:pPr>
            <w:r>
              <w:rPr>
                <w:rFonts w:ascii="Arial Narrow" w:hAnsi="Arial Narrow"/>
                <w:b/>
                <w:i/>
                <w:sz w:val="20"/>
              </w:rPr>
              <w:t>UWAGA:</w:t>
            </w:r>
            <w:r>
              <w:rPr>
                <w:rFonts w:ascii="Arial Narrow" w:hAnsi="Arial Narrow"/>
              </w:rPr>
              <w:t xml:space="preserve"> </w:t>
            </w:r>
            <w:r>
              <w:rPr>
                <w:rFonts w:ascii="Arial Narrow" w:hAnsi="Arial Narrow"/>
                <w:i/>
                <w:sz w:val="20"/>
              </w:rPr>
              <w:t>Rozpoczęcie projektu może nastąpić najwcześniej po złożeniu wniosku o dofinansowanie. W przypadku zlecania usług badawczych w projekcie zewnętrznemu wykonawcy, za rozpoczęcie projektu nie jest uważane i tym samym może mieć miejsce przed złożeniem wniosku:</w:t>
            </w:r>
          </w:p>
          <w:p w:rsidR="003F43D1" w:rsidRDefault="00FE7B2A">
            <w:pPr>
              <w:pStyle w:val="Textbody"/>
              <w:jc w:val="both"/>
            </w:pPr>
            <w:r>
              <w:rPr>
                <w:rFonts w:ascii="Arial Narrow" w:hAnsi="Arial Narrow"/>
                <w:sz w:val="20"/>
              </w:rPr>
              <w:t xml:space="preserve">- </w:t>
            </w:r>
            <w:r>
              <w:rPr>
                <w:rFonts w:ascii="Arial Narrow" w:hAnsi="Arial Narrow"/>
                <w:i/>
                <w:sz w:val="20"/>
              </w:rPr>
              <w:t>przeprowadzenie procedury wyboru zewnętrznego wykonawcy (np. wystosowanie zapytania ofertowego, złożenie oferty przez wykonawcę, ocena ofert), bez wiążącego wyboru wykonawcy lub dostawcy,</w:t>
            </w:r>
          </w:p>
          <w:p w:rsidR="003F43D1" w:rsidRDefault="00FE7B2A">
            <w:pPr>
              <w:pStyle w:val="Textbody"/>
              <w:jc w:val="both"/>
            </w:pPr>
            <w:r>
              <w:rPr>
                <w:rFonts w:ascii="Arial Narrow" w:hAnsi="Arial Narrow"/>
                <w:sz w:val="20"/>
              </w:rPr>
              <w:lastRenderedPageBreak/>
              <w:t xml:space="preserve">- </w:t>
            </w:r>
            <w:r>
              <w:rPr>
                <w:rFonts w:ascii="Arial Narrow" w:hAnsi="Arial Narrow"/>
                <w:i/>
                <w:sz w:val="20"/>
              </w:rPr>
              <w:t>zawarcie umowy warunkowej z wykonawcą prac B+R,</w:t>
            </w:r>
          </w:p>
          <w:p w:rsidR="003F43D1" w:rsidRDefault="00FE7B2A">
            <w:pPr>
              <w:pStyle w:val="Textbody"/>
              <w:spacing w:before="0" w:after="120"/>
              <w:jc w:val="both"/>
            </w:pPr>
            <w:r>
              <w:rPr>
                <w:rFonts w:ascii="Arial Narrow" w:hAnsi="Arial Narrow"/>
                <w:sz w:val="20"/>
              </w:rPr>
              <w:t xml:space="preserve">- </w:t>
            </w:r>
            <w:r>
              <w:rPr>
                <w:rFonts w:ascii="Arial Narrow" w:hAnsi="Arial Narrow"/>
                <w:i/>
                <w:sz w:val="20"/>
              </w:rPr>
              <w:t>podpisanie listów intencyjnych.</w:t>
            </w:r>
          </w:p>
          <w:p w:rsidR="003F43D1" w:rsidRDefault="00FE7B2A">
            <w:pPr>
              <w:pStyle w:val="Textbody"/>
              <w:jc w:val="both"/>
              <w:rPr>
                <w:rFonts w:ascii="Arial Narrow" w:hAnsi="Arial Narrow"/>
                <w:i/>
                <w:sz w:val="20"/>
              </w:rPr>
            </w:pPr>
            <w:r>
              <w:rPr>
                <w:rFonts w:ascii="Arial Narrow" w:hAnsi="Arial Narrow"/>
                <w:i/>
                <w:sz w:val="20"/>
              </w:rPr>
              <w:t>Przez „prawnie wiążące zobowiązanie” rozumie się umowę zawartą w jakiejkolwiek formie, przy czym istotne są zawarte w niej warunki, a nie tytuł czy formalna klasyfikacja umowy. Jeżeli zapisy umowy powoduje, że z ekonomicznego punktu widzenia rezygnacja z przedsięwzięcia jest trudna, a w szczególności skutkowałaby utratą znacznych kwot (np. wiązałaby się z poniesieniem istotnych kosztów), generalnie należy uznać, że doszło do rozpoczęcia prac w ramach projektu. Tak samo zawarcie w umowie postanowienia pozwalającego na jej jednostronne rozwiązanie nie zawsze jest wystarczające do stwierdzenia, że nie doszło do rozpoczęcia prac.</w:t>
            </w:r>
          </w:p>
        </w:tc>
      </w:tr>
      <w:tr w:rsidR="003F43D1">
        <w:tc>
          <w:tcPr>
            <w:tcW w:w="14598" w:type="dxa"/>
            <w:gridSpan w:val="6"/>
            <w:tcBorders>
              <w:top w:val="single" w:sz="4" w:space="0" w:color="000000"/>
              <w:left w:val="single" w:sz="2" w:space="0" w:color="000000"/>
              <w:bottom w:val="single" w:sz="4"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i/>
                <w:sz w:val="20"/>
              </w:rPr>
            </w:pPr>
            <w:r>
              <w:rPr>
                <w:rFonts w:ascii="Arial Narrow" w:hAnsi="Arial Narrow"/>
                <w:b/>
                <w:i/>
                <w:sz w:val="20"/>
              </w:rPr>
              <w:lastRenderedPageBreak/>
              <w:t>Poniższe pola należy powielić dla każdego podwykonawcy</w:t>
            </w:r>
          </w:p>
        </w:tc>
      </w:tr>
      <w:tr w:rsidR="003F43D1">
        <w:tc>
          <w:tcPr>
            <w:tcW w:w="7300" w:type="dxa"/>
            <w:gridSpan w:val="3"/>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NAZWA PODWYKONAWCY, ADRES I NIP</w:t>
            </w:r>
          </w:p>
          <w:p w:rsidR="003F43D1" w:rsidRDefault="00FE7B2A">
            <w:pPr>
              <w:pStyle w:val="Textbody"/>
              <w:spacing w:before="0"/>
              <w:ind w:right="108"/>
              <w:rPr>
                <w:rFonts w:ascii="Arial Narrow" w:hAnsi="Arial Narrow"/>
                <w:i/>
                <w:sz w:val="20"/>
              </w:rPr>
            </w:pPr>
            <w:r>
              <w:rPr>
                <w:rFonts w:ascii="Arial Narrow" w:hAnsi="Arial Narrow"/>
                <w:i/>
                <w:sz w:val="20"/>
              </w:rPr>
              <w:t>Jeżeli podwykonawca nie został wyłoniony, należy wskazać typ podwykonawcy: przedsiębiorstwo/jednostka naukowa</w:t>
            </w:r>
          </w:p>
        </w:tc>
        <w:tc>
          <w:tcPr>
            <w:tcW w:w="729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r>
      <w:tr w:rsidR="003F43D1">
        <w:tc>
          <w:tcPr>
            <w:tcW w:w="7300" w:type="dxa"/>
            <w:gridSpan w:val="3"/>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ROLA W PROJEKCIE (wypełnić obligatoryjnie)</w:t>
            </w:r>
          </w:p>
          <w:p w:rsidR="003F43D1" w:rsidRDefault="00FE7B2A">
            <w:pPr>
              <w:pStyle w:val="Textbody"/>
              <w:spacing w:before="0"/>
              <w:ind w:right="108"/>
              <w:rPr>
                <w:rFonts w:ascii="Arial Narrow" w:hAnsi="Arial Narrow"/>
                <w:i/>
                <w:sz w:val="20"/>
              </w:rPr>
            </w:pPr>
            <w:r>
              <w:rPr>
                <w:rFonts w:ascii="Arial Narrow" w:hAnsi="Arial Narrow"/>
                <w:i/>
                <w:sz w:val="20"/>
              </w:rPr>
              <w:t>Bez względu na to, czy podwykonawca został wyłoniony, należy przedstawić zakres czynności wykonywanych bezpośrednio w związku z realizacją prac B+R w ramach projektu, ze wskazaniem właściwego etapu.</w:t>
            </w:r>
          </w:p>
        </w:tc>
        <w:tc>
          <w:tcPr>
            <w:tcW w:w="729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r>
      <w:tr w:rsidR="003F43D1">
        <w:tc>
          <w:tcPr>
            <w:tcW w:w="7300" w:type="dxa"/>
            <w:gridSpan w:val="3"/>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ZASOBY KADROWE (wypełnić obligatoryjnie)</w:t>
            </w:r>
          </w:p>
          <w:p w:rsidR="003F43D1" w:rsidRDefault="00FE7B2A">
            <w:pPr>
              <w:pStyle w:val="Textbody"/>
              <w:spacing w:before="0"/>
              <w:ind w:right="108"/>
              <w:rPr>
                <w:rFonts w:ascii="Arial Narrow" w:hAnsi="Arial Narrow"/>
                <w:i/>
                <w:sz w:val="20"/>
              </w:rPr>
            </w:pPr>
            <w:r>
              <w:rPr>
                <w:rFonts w:ascii="Arial Narrow" w:hAnsi="Arial Narrow"/>
                <w:i/>
                <w:sz w:val="20"/>
              </w:rPr>
              <w:t>Bez względu na to, czy podwykonawca został wyłoniony, należy określić warunki minimalne wobec kadry podwykonawcy/ potencjalnego podwykonawcy.</w:t>
            </w:r>
          </w:p>
        </w:tc>
        <w:tc>
          <w:tcPr>
            <w:tcW w:w="729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r>
      <w:tr w:rsidR="003F43D1">
        <w:tc>
          <w:tcPr>
            <w:tcW w:w="7300" w:type="dxa"/>
            <w:gridSpan w:val="3"/>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3F43D1" w:rsidRDefault="00FE7B2A">
            <w:pPr>
              <w:pStyle w:val="Textbody"/>
              <w:spacing w:before="0"/>
              <w:ind w:right="108"/>
              <w:rPr>
                <w:rFonts w:ascii="Arial Narrow" w:hAnsi="Arial Narrow"/>
                <w:b/>
                <w:sz w:val="20"/>
              </w:rPr>
            </w:pPr>
            <w:r>
              <w:rPr>
                <w:rFonts w:ascii="Arial Narrow" w:hAnsi="Arial Narrow"/>
                <w:b/>
                <w:sz w:val="20"/>
              </w:rPr>
              <w:t>ZASOBY TECHNICZNE (wypełnić obligatoryjnie)</w:t>
            </w:r>
          </w:p>
          <w:p w:rsidR="003F43D1" w:rsidRDefault="00FE7B2A">
            <w:pPr>
              <w:pStyle w:val="Textbody"/>
              <w:spacing w:before="0"/>
              <w:ind w:right="108"/>
            </w:pPr>
            <w:r>
              <w:rPr>
                <w:rFonts w:ascii="Arial Narrow" w:hAnsi="Arial Narrow"/>
                <w:i/>
                <w:sz w:val="20"/>
              </w:rPr>
              <w:t>Bez względu na to, czy podwykonawca został wyłoniony, należy opisać posiadane zasoby (techniczne oraz wartości niematerialne i prawne) wykorzystywane do realizacji projektu. W przypadku, gdy podwykonawca nie został wyłoniony, należy określić wymagane warunki minimalne</w:t>
            </w:r>
            <w:r>
              <w:rPr>
                <w:rFonts w:ascii="Arial Narrow" w:hAnsi="Arial Narrow"/>
              </w:rPr>
              <w:t xml:space="preserve"> </w:t>
            </w:r>
            <w:r>
              <w:rPr>
                <w:rFonts w:ascii="Arial Narrow" w:hAnsi="Arial Narrow"/>
                <w:i/>
                <w:sz w:val="20"/>
              </w:rPr>
              <w:t>(jakościowe i ilościowe) wobec zasobów potencjalnych podwykonawców.</w:t>
            </w:r>
          </w:p>
        </w:tc>
        <w:tc>
          <w:tcPr>
            <w:tcW w:w="729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F43D1" w:rsidRDefault="003F43D1">
            <w:pPr>
              <w:pStyle w:val="Textbody"/>
              <w:spacing w:before="0"/>
              <w:ind w:right="108"/>
              <w:rPr>
                <w:rFonts w:ascii="Arial Narrow" w:hAnsi="Arial Narrow"/>
                <w:b/>
                <w:sz w:val="20"/>
              </w:rPr>
            </w:pPr>
          </w:p>
        </w:tc>
      </w:tr>
    </w:tbl>
    <w:p w:rsidR="003F43D1" w:rsidRDefault="003F43D1">
      <w:pPr>
        <w:rPr>
          <w:vanish/>
        </w:rPr>
      </w:pPr>
    </w:p>
    <w:tbl>
      <w:tblPr>
        <w:tblW w:w="14570" w:type="dxa"/>
        <w:tblLayout w:type="fixed"/>
        <w:tblCellMar>
          <w:left w:w="10" w:type="dxa"/>
          <w:right w:w="10" w:type="dxa"/>
        </w:tblCellMar>
        <w:tblLook w:val="0000" w:firstRow="0" w:lastRow="0" w:firstColumn="0" w:lastColumn="0" w:noHBand="0" w:noVBand="0"/>
      </w:tblPr>
      <w:tblGrid>
        <w:gridCol w:w="14570"/>
      </w:tblGrid>
      <w:tr w:rsidR="003F43D1">
        <w:tc>
          <w:tcPr>
            <w:tcW w:w="14570"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F. SYTUACJA FINANSOWA WNIOSKODAWCY – ANALIZA EKONOMICZNO-FINANSOWA</w:t>
            </w:r>
          </w:p>
        </w:tc>
      </w:tr>
      <w:tr w:rsidR="003F43D1">
        <w:tc>
          <w:tcPr>
            <w:tcW w:w="14570"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spacing w:after="120"/>
              <w:jc w:val="both"/>
              <w:rPr>
                <w:rFonts w:ascii="Arial Narrow" w:hAnsi="Arial Narrow"/>
                <w:i/>
                <w:sz w:val="20"/>
                <w:szCs w:val="20"/>
              </w:rPr>
            </w:pPr>
            <w:r>
              <w:rPr>
                <w:rFonts w:ascii="Arial Narrow" w:hAnsi="Arial Narrow"/>
                <w:i/>
                <w:sz w:val="20"/>
                <w:szCs w:val="20"/>
              </w:rPr>
              <w:t>Analiza ekonomiczno-finansowa jest integralnym elementem wniosku o dofinansowanie. Składa się z pięciu arkuszy:</w:t>
            </w:r>
          </w:p>
          <w:p w:rsidR="003F43D1" w:rsidRDefault="00FE7B2A">
            <w:pPr>
              <w:pStyle w:val="Akapitzlist"/>
              <w:numPr>
                <w:ilvl w:val="0"/>
                <w:numId w:val="3"/>
              </w:numPr>
              <w:spacing w:after="120"/>
              <w:jc w:val="both"/>
              <w:rPr>
                <w:rFonts w:ascii="Arial Narrow" w:hAnsi="Arial Narrow"/>
                <w:i/>
                <w:sz w:val="20"/>
                <w:szCs w:val="20"/>
              </w:rPr>
            </w:pPr>
            <w:r>
              <w:rPr>
                <w:rFonts w:ascii="Arial Narrow" w:hAnsi="Arial Narrow"/>
                <w:i/>
                <w:sz w:val="20"/>
                <w:szCs w:val="20"/>
              </w:rPr>
              <w:t>Informacje podstawowe</w:t>
            </w:r>
          </w:p>
          <w:p w:rsidR="003F43D1" w:rsidRDefault="00FE7B2A">
            <w:pPr>
              <w:pStyle w:val="Akapitzlist"/>
              <w:numPr>
                <w:ilvl w:val="0"/>
                <w:numId w:val="3"/>
              </w:numPr>
              <w:spacing w:after="120"/>
              <w:jc w:val="both"/>
              <w:rPr>
                <w:rFonts w:ascii="Arial Narrow" w:hAnsi="Arial Narrow"/>
                <w:i/>
                <w:sz w:val="20"/>
                <w:szCs w:val="20"/>
              </w:rPr>
            </w:pPr>
            <w:r>
              <w:rPr>
                <w:rFonts w:ascii="Arial Narrow" w:hAnsi="Arial Narrow"/>
                <w:i/>
                <w:sz w:val="20"/>
                <w:szCs w:val="20"/>
              </w:rPr>
              <w:t>Tabela 1. Bilans</w:t>
            </w:r>
          </w:p>
          <w:p w:rsidR="003F43D1" w:rsidRDefault="00FE7B2A">
            <w:pPr>
              <w:pStyle w:val="Akapitzlist"/>
              <w:numPr>
                <w:ilvl w:val="0"/>
                <w:numId w:val="3"/>
              </w:numPr>
              <w:spacing w:after="120"/>
              <w:jc w:val="both"/>
              <w:rPr>
                <w:rFonts w:ascii="Arial Narrow" w:hAnsi="Arial Narrow"/>
                <w:i/>
                <w:sz w:val="20"/>
                <w:szCs w:val="20"/>
              </w:rPr>
            </w:pPr>
            <w:r>
              <w:rPr>
                <w:rFonts w:ascii="Arial Narrow" w:hAnsi="Arial Narrow"/>
                <w:i/>
                <w:sz w:val="20"/>
                <w:szCs w:val="20"/>
              </w:rPr>
              <w:t>Tabela 2. Rachunek zysków i strat</w:t>
            </w:r>
          </w:p>
          <w:p w:rsidR="003F43D1" w:rsidRDefault="00FE7B2A">
            <w:pPr>
              <w:pStyle w:val="Akapitzlist"/>
              <w:numPr>
                <w:ilvl w:val="0"/>
                <w:numId w:val="3"/>
              </w:numPr>
              <w:spacing w:after="120"/>
              <w:jc w:val="both"/>
              <w:rPr>
                <w:rFonts w:ascii="Arial Narrow" w:hAnsi="Arial Narrow"/>
                <w:i/>
                <w:sz w:val="20"/>
                <w:szCs w:val="20"/>
              </w:rPr>
            </w:pPr>
            <w:r>
              <w:rPr>
                <w:rFonts w:ascii="Arial Narrow" w:hAnsi="Arial Narrow"/>
                <w:i/>
                <w:sz w:val="20"/>
                <w:szCs w:val="20"/>
              </w:rPr>
              <w:t>Tabela 3. Rachunek przepływów pieniężnych</w:t>
            </w:r>
          </w:p>
          <w:p w:rsidR="003F43D1" w:rsidRDefault="00FE7B2A">
            <w:pPr>
              <w:pStyle w:val="Akapitzlist"/>
              <w:numPr>
                <w:ilvl w:val="0"/>
                <w:numId w:val="3"/>
              </w:numPr>
              <w:spacing w:after="120"/>
              <w:jc w:val="both"/>
              <w:rPr>
                <w:rFonts w:ascii="Arial Narrow" w:hAnsi="Arial Narrow"/>
                <w:i/>
                <w:sz w:val="20"/>
                <w:szCs w:val="20"/>
              </w:rPr>
            </w:pPr>
            <w:r>
              <w:rPr>
                <w:rFonts w:ascii="Arial Narrow" w:hAnsi="Arial Narrow"/>
                <w:i/>
                <w:sz w:val="20"/>
                <w:szCs w:val="20"/>
              </w:rPr>
              <w:t>Tabela 4. Analiza wskaźnikowa</w:t>
            </w:r>
          </w:p>
          <w:p w:rsidR="003F43D1" w:rsidRDefault="00FE7B2A">
            <w:pPr>
              <w:spacing w:after="120"/>
              <w:jc w:val="both"/>
            </w:pPr>
            <w:r>
              <w:rPr>
                <w:rFonts w:ascii="Arial Narrow" w:hAnsi="Arial Narrow"/>
                <w:i/>
                <w:sz w:val="20"/>
                <w:szCs w:val="20"/>
              </w:rPr>
              <w:t>Wnioskodawca (w przypadku konsorcjów/partnerstw – wyłącznie podmioty będące przedsiębiorstwami w rozumieniu</w:t>
            </w:r>
            <w:r>
              <w:t xml:space="preserve"> </w:t>
            </w:r>
            <w:r>
              <w:rPr>
                <w:rFonts w:ascii="Arial Narrow" w:hAnsi="Arial Narrow"/>
                <w:i/>
                <w:sz w:val="20"/>
                <w:szCs w:val="20"/>
              </w:rPr>
              <w:t>załącznika I do rozporządzenia Komisji (UE) nr 651/2014 z dnia 17 czerwca 2014 r. ) wypełnia arkusze: 1 (Informacje podstawowe), 2 (Tabela 1. Bilans), 3 (Tabela 2. Rachunek zysków i strat) i 4 (Tabela 3. Rachunek przepływów pieniężnych)</w:t>
            </w:r>
          </w:p>
          <w:p w:rsidR="003F43D1" w:rsidRDefault="00FE7B2A">
            <w:pPr>
              <w:spacing w:after="120"/>
              <w:jc w:val="both"/>
              <w:rPr>
                <w:rFonts w:ascii="Arial Narrow" w:hAnsi="Arial Narrow"/>
                <w:i/>
                <w:sz w:val="20"/>
                <w:szCs w:val="20"/>
              </w:rPr>
            </w:pPr>
            <w:r>
              <w:rPr>
                <w:rFonts w:ascii="Arial Narrow" w:hAnsi="Arial Narrow"/>
                <w:i/>
                <w:sz w:val="20"/>
                <w:szCs w:val="20"/>
              </w:rPr>
              <w:lastRenderedPageBreak/>
              <w:t>Arkusza 5 Tabela 4. Analiza wskaźnikowa Wnioskodawca nie wypełnia; wskaźniki są obliczane automatycznie na podstawie danych pobieranych z Tabel 1, 2 i 3 oraz z arkusza Informacje podstawowe.</w:t>
            </w:r>
          </w:p>
          <w:p w:rsidR="003F43D1" w:rsidRDefault="00FE7B2A">
            <w:pPr>
              <w:spacing w:after="120"/>
              <w:jc w:val="both"/>
              <w:rPr>
                <w:rFonts w:ascii="Arial Narrow" w:hAnsi="Arial Narrow"/>
                <w:i/>
                <w:sz w:val="20"/>
                <w:szCs w:val="20"/>
              </w:rPr>
            </w:pPr>
            <w:r>
              <w:rPr>
                <w:rFonts w:ascii="Arial Narrow" w:hAnsi="Arial Narrow"/>
                <w:i/>
                <w:sz w:val="20"/>
                <w:szCs w:val="20"/>
              </w:rPr>
              <w:t>Dane do tabel Analizy należy wpisywać wyłącznie w białych polach, zgodnie z opisem zawartym w arkuszu „Informacje podstawowe” oraz niniejszej instrukcji.  Pola oznaczone kolorem zawierają wielkości wynikowe arkusza i nie podlegają ingerencji Wnioskodawcy.</w:t>
            </w:r>
          </w:p>
          <w:p w:rsidR="003F43D1" w:rsidRDefault="00FE7B2A">
            <w:pPr>
              <w:spacing w:after="120"/>
              <w:jc w:val="both"/>
              <w:rPr>
                <w:rFonts w:ascii="Arial Narrow" w:hAnsi="Arial Narrow"/>
                <w:i/>
                <w:sz w:val="20"/>
                <w:szCs w:val="20"/>
              </w:rPr>
            </w:pPr>
            <w:r>
              <w:rPr>
                <w:rFonts w:ascii="Arial Narrow" w:hAnsi="Arial Narrow"/>
                <w:i/>
                <w:sz w:val="20"/>
                <w:szCs w:val="20"/>
              </w:rPr>
              <w:t>Dane finansowe należy wprowadzić dla trzech poprzednich lat obrachunkowych (n-3, n-2 i n-1), okresu bieżącego (od początku roku n do końca ostatniego zamkniętego kwartału w roku n) oraz przygotować prognozę finansową na rok n (obecnie rokiem n jest rok 2018) i kolejne lata (n+1, n+2, … ) do końca realizacji projektu. Ostatnim rokiem prognozy jest rok zakończenia realizacji projektu (np. jeżeli Wnioskodawca przewiduje, że realizację projektu zakończy w lipcu 2020 r., ostatnim rokiem prognozy jest rok 2020).</w:t>
            </w:r>
          </w:p>
          <w:p w:rsidR="003F43D1" w:rsidRDefault="00FE7B2A">
            <w:pPr>
              <w:spacing w:after="120"/>
              <w:jc w:val="both"/>
              <w:rPr>
                <w:rFonts w:ascii="Arial Narrow" w:hAnsi="Arial Narrow"/>
                <w:i/>
                <w:sz w:val="20"/>
                <w:szCs w:val="20"/>
              </w:rPr>
            </w:pPr>
            <w:r>
              <w:rPr>
                <w:rFonts w:ascii="Arial Narrow" w:hAnsi="Arial Narrow"/>
                <w:i/>
                <w:sz w:val="20"/>
                <w:szCs w:val="20"/>
              </w:rPr>
              <w:t>W przypadku Wnioskodawców bez historii finansowej (podmioty nowo powstałe) ocena zostanie dokonana na podstawie prognozy finansowej sporządzonej na okres realizacji projektu.</w:t>
            </w:r>
          </w:p>
          <w:p w:rsidR="003F43D1" w:rsidRDefault="00FE7B2A">
            <w:pPr>
              <w:spacing w:after="120"/>
              <w:jc w:val="both"/>
              <w:rPr>
                <w:rFonts w:ascii="Arial Narrow" w:hAnsi="Arial Narrow"/>
                <w:i/>
                <w:sz w:val="20"/>
                <w:szCs w:val="20"/>
              </w:rPr>
            </w:pPr>
            <w:r>
              <w:rPr>
                <w:rFonts w:ascii="Arial Narrow" w:hAnsi="Arial Narrow"/>
                <w:i/>
                <w:sz w:val="20"/>
                <w:szCs w:val="20"/>
              </w:rPr>
              <w:t>Dane finansowe w tabelach należy podawać w tysiącach złotych, do dwóch miejsc po przecinku.</w:t>
            </w:r>
          </w:p>
          <w:p w:rsidR="003F43D1" w:rsidRDefault="00FE7B2A">
            <w:pPr>
              <w:spacing w:after="120"/>
              <w:jc w:val="both"/>
              <w:rPr>
                <w:rFonts w:ascii="Arial Narrow" w:hAnsi="Arial Narrow"/>
                <w:i/>
                <w:sz w:val="20"/>
                <w:szCs w:val="20"/>
              </w:rPr>
            </w:pPr>
            <w:r>
              <w:rPr>
                <w:rFonts w:ascii="Arial Narrow" w:hAnsi="Arial Narrow"/>
                <w:i/>
                <w:sz w:val="20"/>
                <w:szCs w:val="20"/>
              </w:rPr>
              <w:t>Jeżeli Wnioskodawca jest płatnikiem VAT, dane w arkuszach należy podawać w kwotach netto. W pozostałych przypadkach arkusze należy wypełnić w kwotach brutto.</w:t>
            </w:r>
          </w:p>
          <w:p w:rsidR="003F43D1" w:rsidRDefault="00FE7B2A">
            <w:pPr>
              <w:spacing w:after="120"/>
              <w:jc w:val="both"/>
              <w:rPr>
                <w:rFonts w:ascii="Arial Narrow" w:hAnsi="Arial Narrow"/>
                <w:i/>
                <w:sz w:val="20"/>
                <w:szCs w:val="20"/>
              </w:rPr>
            </w:pPr>
            <w:r>
              <w:rPr>
                <w:rFonts w:ascii="Arial Narrow" w:hAnsi="Arial Narrow"/>
                <w:i/>
                <w:sz w:val="20"/>
                <w:szCs w:val="20"/>
              </w:rPr>
              <w:t>Przyjmuje się, że okres sprawozdawczy jest rokiem kalendarzowym, jeśli jest inaczej, należy zamieścić stosowną adnotację w arkuszu „Informacje podstawowe” w polu „Komentarz”.</w:t>
            </w:r>
          </w:p>
          <w:p w:rsidR="003F43D1" w:rsidRDefault="00FE7B2A">
            <w:pPr>
              <w:spacing w:after="120"/>
              <w:jc w:val="both"/>
              <w:rPr>
                <w:rFonts w:ascii="Arial Narrow" w:hAnsi="Arial Narrow"/>
                <w:i/>
                <w:sz w:val="20"/>
                <w:szCs w:val="20"/>
              </w:rPr>
            </w:pPr>
            <w:r>
              <w:rPr>
                <w:rFonts w:ascii="Arial Narrow" w:hAnsi="Arial Narrow"/>
                <w:i/>
                <w:sz w:val="20"/>
                <w:szCs w:val="20"/>
              </w:rPr>
              <w:t>Prognozy należy sporządzić w cenach stałych.</w:t>
            </w:r>
          </w:p>
          <w:p w:rsidR="003F43D1" w:rsidRDefault="00FE7B2A">
            <w:pPr>
              <w:spacing w:after="120"/>
              <w:jc w:val="both"/>
              <w:rPr>
                <w:rFonts w:ascii="Arial Narrow" w:hAnsi="Arial Narrow"/>
                <w:i/>
                <w:sz w:val="20"/>
                <w:szCs w:val="20"/>
              </w:rPr>
            </w:pPr>
            <w:r>
              <w:rPr>
                <w:rFonts w:ascii="Arial Narrow" w:hAnsi="Arial Narrow"/>
                <w:i/>
                <w:sz w:val="20"/>
                <w:szCs w:val="20"/>
              </w:rPr>
              <w:t>Prognozy muszą opierać się na realnych założeniach i być dostosowane do specyfiki danego przedsiębiorstwa oraz branży, w której ono funkcjonuje.</w:t>
            </w:r>
          </w:p>
          <w:p w:rsidR="003F43D1" w:rsidRDefault="00FE7B2A">
            <w:pPr>
              <w:spacing w:after="120"/>
              <w:jc w:val="both"/>
              <w:rPr>
                <w:rFonts w:ascii="Arial Narrow" w:hAnsi="Arial Narrow"/>
                <w:i/>
                <w:sz w:val="20"/>
                <w:szCs w:val="20"/>
              </w:rPr>
            </w:pPr>
            <w:r>
              <w:rPr>
                <w:rFonts w:ascii="Arial Narrow" w:hAnsi="Arial Narrow"/>
                <w:i/>
                <w:sz w:val="20"/>
                <w:szCs w:val="20"/>
              </w:rPr>
              <w:t>Konieczne jest, aby przyjęte założenia zostały podane w tabeli we wniosku.</w:t>
            </w:r>
          </w:p>
          <w:p w:rsidR="003F43D1" w:rsidRDefault="00FE7B2A">
            <w:pPr>
              <w:spacing w:after="120"/>
              <w:jc w:val="both"/>
              <w:rPr>
                <w:rFonts w:ascii="Arial Narrow" w:hAnsi="Arial Narrow"/>
                <w:i/>
                <w:sz w:val="20"/>
                <w:szCs w:val="20"/>
              </w:rPr>
            </w:pPr>
            <w:r>
              <w:rPr>
                <w:rFonts w:ascii="Arial Narrow" w:hAnsi="Arial Narrow"/>
                <w:i/>
                <w:sz w:val="20"/>
                <w:szCs w:val="20"/>
              </w:rPr>
              <w:t>Przy sporządzaniu projekcji finansowych powinny być uwzględnione założenia makroekonomiczne jak stopa wzrostu PKB, kursy wymiany walut, WIBOR, stopa realnego wzrostu płac.</w:t>
            </w:r>
          </w:p>
          <w:p w:rsidR="003F43D1" w:rsidRDefault="00FE7B2A">
            <w:pPr>
              <w:spacing w:after="120"/>
              <w:jc w:val="both"/>
            </w:pPr>
            <w:r>
              <w:rPr>
                <w:rFonts w:ascii="Arial Narrow" w:hAnsi="Arial Narrow"/>
                <w:i/>
                <w:sz w:val="20"/>
                <w:szCs w:val="20"/>
              </w:rPr>
              <w:t>W szczegółowych założeniach do prognoz finansowych powinny być określone:</w:t>
            </w:r>
          </w:p>
          <w:p w:rsidR="003F43D1" w:rsidRDefault="00FE7B2A">
            <w:pPr>
              <w:widowControl/>
              <w:numPr>
                <w:ilvl w:val="0"/>
                <w:numId w:val="4"/>
              </w:numPr>
              <w:tabs>
                <w:tab w:val="left" w:pos="2339"/>
              </w:tabs>
              <w:suppressAutoHyphens w:val="0"/>
              <w:spacing w:after="120"/>
              <w:ind w:left="601" w:right="360" w:hanging="284"/>
              <w:jc w:val="both"/>
              <w:textAlignment w:val="auto"/>
              <w:rPr>
                <w:rFonts w:ascii="Arial Narrow" w:hAnsi="Arial Narrow"/>
                <w:i/>
                <w:sz w:val="20"/>
                <w:szCs w:val="20"/>
              </w:rPr>
            </w:pPr>
            <w:r>
              <w:rPr>
                <w:rFonts w:ascii="Arial Narrow" w:hAnsi="Arial Narrow"/>
                <w:i/>
                <w:sz w:val="20"/>
                <w:szCs w:val="20"/>
              </w:rPr>
              <w:t>sposób kalkulacji ceny i wielkości sprzedaży;</w:t>
            </w:r>
          </w:p>
          <w:p w:rsidR="003F43D1" w:rsidRDefault="00FE7B2A">
            <w:pPr>
              <w:widowControl/>
              <w:numPr>
                <w:ilvl w:val="0"/>
                <w:numId w:val="4"/>
              </w:numPr>
              <w:tabs>
                <w:tab w:val="left" w:pos="2339"/>
              </w:tabs>
              <w:suppressAutoHyphens w:val="0"/>
              <w:spacing w:after="120"/>
              <w:ind w:left="601" w:right="360" w:hanging="284"/>
              <w:jc w:val="both"/>
              <w:textAlignment w:val="auto"/>
              <w:rPr>
                <w:rFonts w:ascii="Arial Narrow" w:hAnsi="Arial Narrow"/>
                <w:i/>
                <w:sz w:val="20"/>
                <w:szCs w:val="20"/>
              </w:rPr>
            </w:pPr>
            <w:r>
              <w:rPr>
                <w:rFonts w:ascii="Arial Narrow" w:hAnsi="Arial Narrow"/>
                <w:i/>
                <w:sz w:val="20"/>
                <w:szCs w:val="20"/>
              </w:rPr>
              <w:t>założenia dotyczące przychodów oraz prognozowanych kosztów operacyjnych i finansowych;</w:t>
            </w:r>
          </w:p>
          <w:p w:rsidR="003F43D1" w:rsidRDefault="00FE7B2A">
            <w:pPr>
              <w:widowControl/>
              <w:numPr>
                <w:ilvl w:val="0"/>
                <w:numId w:val="4"/>
              </w:numPr>
              <w:tabs>
                <w:tab w:val="left" w:pos="2339"/>
              </w:tabs>
              <w:suppressAutoHyphens w:val="0"/>
              <w:spacing w:after="120"/>
              <w:ind w:left="601" w:right="360" w:hanging="284"/>
              <w:jc w:val="both"/>
              <w:textAlignment w:val="auto"/>
              <w:rPr>
                <w:rFonts w:ascii="Arial Narrow" w:hAnsi="Arial Narrow"/>
                <w:i/>
                <w:sz w:val="20"/>
                <w:szCs w:val="20"/>
              </w:rPr>
            </w:pPr>
            <w:r>
              <w:rPr>
                <w:rFonts w:ascii="Arial Narrow" w:hAnsi="Arial Narrow"/>
                <w:i/>
                <w:sz w:val="20"/>
                <w:szCs w:val="20"/>
              </w:rPr>
              <w:t>sposób finansowania działalności (w tym zaciągnięte i planowane do zaciągnięcia kredyty, pożyczki, leasing itp.);</w:t>
            </w:r>
          </w:p>
          <w:p w:rsidR="003F43D1" w:rsidRDefault="00FE7B2A">
            <w:pPr>
              <w:widowControl/>
              <w:numPr>
                <w:ilvl w:val="0"/>
                <w:numId w:val="4"/>
              </w:numPr>
              <w:tabs>
                <w:tab w:val="left" w:pos="2339"/>
              </w:tabs>
              <w:suppressAutoHyphens w:val="0"/>
              <w:spacing w:after="120"/>
              <w:ind w:left="601" w:right="360" w:hanging="284"/>
              <w:jc w:val="both"/>
              <w:textAlignment w:val="auto"/>
              <w:rPr>
                <w:rFonts w:ascii="Arial Narrow" w:hAnsi="Arial Narrow"/>
                <w:i/>
                <w:sz w:val="20"/>
                <w:szCs w:val="20"/>
              </w:rPr>
            </w:pPr>
            <w:r>
              <w:rPr>
                <w:rFonts w:ascii="Arial Narrow" w:hAnsi="Arial Narrow"/>
                <w:i/>
                <w:sz w:val="20"/>
                <w:szCs w:val="20"/>
              </w:rPr>
              <w:t>informacje nt. metod oraz przyjętych stawek amortyzacji środków trwałych i wartości niematerialnych i prawnych;</w:t>
            </w:r>
          </w:p>
          <w:p w:rsidR="003F43D1" w:rsidRDefault="00FE7B2A">
            <w:pPr>
              <w:widowControl/>
              <w:numPr>
                <w:ilvl w:val="0"/>
                <w:numId w:val="4"/>
              </w:numPr>
              <w:tabs>
                <w:tab w:val="left" w:pos="2339"/>
              </w:tabs>
              <w:suppressAutoHyphens w:val="0"/>
              <w:spacing w:after="120"/>
              <w:ind w:left="601" w:right="360" w:hanging="284"/>
              <w:jc w:val="both"/>
              <w:textAlignment w:val="auto"/>
              <w:rPr>
                <w:rFonts w:ascii="Arial Narrow" w:hAnsi="Arial Narrow"/>
                <w:i/>
                <w:sz w:val="20"/>
                <w:szCs w:val="20"/>
              </w:rPr>
            </w:pPr>
            <w:r>
              <w:rPr>
                <w:rFonts w:ascii="Arial Narrow" w:hAnsi="Arial Narrow"/>
                <w:i/>
                <w:sz w:val="20"/>
                <w:szCs w:val="20"/>
              </w:rPr>
              <w:t>założenia dotyczące tworzonych rezerw, rozliczeń międzyokresowych, pozostałych przychodów operacyjnych;</w:t>
            </w:r>
          </w:p>
          <w:p w:rsidR="003F43D1" w:rsidRDefault="00FE7B2A">
            <w:pPr>
              <w:widowControl/>
              <w:numPr>
                <w:ilvl w:val="0"/>
                <w:numId w:val="4"/>
              </w:numPr>
              <w:tabs>
                <w:tab w:val="left" w:pos="2339"/>
              </w:tabs>
              <w:suppressAutoHyphens w:val="0"/>
              <w:spacing w:after="120"/>
              <w:ind w:left="602" w:right="357" w:hanging="284"/>
              <w:jc w:val="both"/>
              <w:textAlignment w:val="auto"/>
              <w:rPr>
                <w:rFonts w:ascii="Arial Narrow" w:hAnsi="Arial Narrow"/>
                <w:i/>
                <w:sz w:val="20"/>
                <w:szCs w:val="20"/>
              </w:rPr>
            </w:pPr>
            <w:r>
              <w:rPr>
                <w:rFonts w:ascii="Arial Narrow" w:hAnsi="Arial Narrow"/>
                <w:i/>
                <w:sz w:val="20"/>
                <w:szCs w:val="20"/>
              </w:rPr>
              <w:t>informacje nt. przewidywanego czasu otrzymania oraz sposobu księgowania otrzymanej dotacji.</w:t>
            </w:r>
          </w:p>
          <w:p w:rsidR="003F43D1" w:rsidRDefault="00FE7B2A">
            <w:pPr>
              <w:spacing w:after="120"/>
              <w:jc w:val="both"/>
              <w:rPr>
                <w:rFonts w:ascii="Arial Narrow" w:hAnsi="Arial Narrow"/>
                <w:bCs/>
                <w:i/>
                <w:sz w:val="20"/>
                <w:szCs w:val="20"/>
              </w:rPr>
            </w:pPr>
            <w:r>
              <w:rPr>
                <w:rFonts w:ascii="Arial Narrow" w:hAnsi="Arial Narrow"/>
                <w:bCs/>
                <w:i/>
                <w:sz w:val="20"/>
                <w:szCs w:val="20"/>
              </w:rPr>
              <w:t>Prognozy finansowe powinny prezentować przewidywania wnioskodawcy co do tego, w jaki sposób będzie wyglądać jego działalność w okresach przyszłych. Prognozowane dane powinny charakteryzować się dużym prawdopodobieństwem. Prognozy finansowe powinny opierać się na solidnych szacunkach, racjonalnych przesłankach oraz konkretnych wyliczeniach.</w:t>
            </w:r>
          </w:p>
          <w:p w:rsidR="003F43D1" w:rsidRDefault="00FE7B2A">
            <w:pPr>
              <w:spacing w:after="120"/>
              <w:jc w:val="both"/>
              <w:rPr>
                <w:rFonts w:ascii="Arial Narrow" w:hAnsi="Arial Narrow"/>
                <w:bCs/>
                <w:i/>
                <w:sz w:val="20"/>
                <w:szCs w:val="20"/>
              </w:rPr>
            </w:pPr>
            <w:r>
              <w:rPr>
                <w:rFonts w:ascii="Arial Narrow" w:hAnsi="Arial Narrow"/>
                <w:bCs/>
                <w:i/>
                <w:sz w:val="20"/>
                <w:szCs w:val="20"/>
              </w:rPr>
              <w:t>Przy formułowaniu założeń zaleca się poczynienie ostrożnych wyliczeń, podpartych faktami (m.in. analiza rynku, posiadane moce produkcyjne, informacje na temat konkurencji i stosowanych przez nią cen, potencjalnych odbiorców, udziału przedsiębiorstwa w rynku).</w:t>
            </w:r>
          </w:p>
          <w:p w:rsidR="003F43D1" w:rsidRDefault="00FE7B2A">
            <w:pPr>
              <w:spacing w:after="120"/>
              <w:jc w:val="both"/>
              <w:rPr>
                <w:rFonts w:ascii="Arial Narrow" w:hAnsi="Arial Narrow"/>
                <w:bCs/>
                <w:i/>
                <w:sz w:val="20"/>
                <w:szCs w:val="20"/>
              </w:rPr>
            </w:pPr>
            <w:r>
              <w:rPr>
                <w:rFonts w:ascii="Arial Narrow" w:hAnsi="Arial Narrow"/>
                <w:bCs/>
                <w:i/>
                <w:sz w:val="20"/>
                <w:szCs w:val="20"/>
              </w:rPr>
              <w:t>Prognozowane wartości, jakie ujmowane są w tabelach analizy ekonomiczno-finansowej, muszą odpowiadać wszystkim założeniom określonym w opisie. Ponadto konieczne jest zachowanie spójności pomiędzy poszczególnymi elementami analizy ekonomiczno-finansowej i informacjami przedstawionymi w całej dokumentacji aplikacyjnej.</w:t>
            </w:r>
          </w:p>
          <w:p w:rsidR="003F43D1" w:rsidRDefault="00FE7B2A">
            <w:pPr>
              <w:spacing w:after="120"/>
              <w:jc w:val="both"/>
              <w:rPr>
                <w:rFonts w:ascii="Arial Narrow" w:hAnsi="Arial Narrow"/>
                <w:bCs/>
                <w:i/>
                <w:sz w:val="20"/>
                <w:szCs w:val="20"/>
              </w:rPr>
            </w:pPr>
            <w:r>
              <w:rPr>
                <w:rFonts w:ascii="Arial Narrow" w:hAnsi="Arial Narrow"/>
                <w:bCs/>
                <w:i/>
                <w:sz w:val="20"/>
                <w:szCs w:val="20"/>
              </w:rPr>
              <w:lastRenderedPageBreak/>
              <w:t>Należy zwrócić uwagę na właściwe oszacowanie nakładów na inwestycję, zasadność poszczególnych wydatków oraz na prawidłowe ujęcie w prognozach m. in.:</w:t>
            </w:r>
          </w:p>
          <w:p w:rsidR="003F43D1" w:rsidRDefault="00FE7B2A">
            <w:pPr>
              <w:spacing w:after="120"/>
              <w:jc w:val="both"/>
              <w:rPr>
                <w:rFonts w:ascii="Arial Narrow" w:hAnsi="Arial Narrow"/>
                <w:bCs/>
                <w:i/>
                <w:sz w:val="20"/>
                <w:szCs w:val="20"/>
              </w:rPr>
            </w:pPr>
            <w:r>
              <w:rPr>
                <w:rFonts w:ascii="Arial Narrow" w:hAnsi="Arial Narrow"/>
                <w:bCs/>
                <w:i/>
                <w:sz w:val="20"/>
                <w:szCs w:val="20"/>
              </w:rPr>
              <w:t>- zakupów środków trwałych oraz wartości niematerialnych i prawnych przewidzianych w projekcie, zgodnie z budżetem projektu i harmonogramem realizacji,</w:t>
            </w:r>
          </w:p>
          <w:p w:rsidR="003F43D1" w:rsidRDefault="00FE7B2A">
            <w:pPr>
              <w:spacing w:after="120"/>
              <w:ind w:left="142" w:hanging="142"/>
              <w:jc w:val="both"/>
              <w:rPr>
                <w:rFonts w:ascii="Arial Narrow" w:hAnsi="Arial Narrow"/>
                <w:bCs/>
                <w:i/>
                <w:sz w:val="20"/>
                <w:szCs w:val="20"/>
              </w:rPr>
            </w:pPr>
            <w:r>
              <w:rPr>
                <w:rFonts w:ascii="Arial Narrow" w:hAnsi="Arial Narrow"/>
                <w:bCs/>
                <w:i/>
                <w:sz w:val="20"/>
                <w:szCs w:val="20"/>
              </w:rPr>
              <w:t>- planowanych do zaciągnięcia kredytów/pożyczek (w tym także w powiązaniu ze źródłami finansowania projektu  wykazanymi w części I wniosku o dofinansowanie), wpłat właścicielskich, odsetek od kredytów/pożyczek,</w:t>
            </w:r>
          </w:p>
          <w:p w:rsidR="003F43D1" w:rsidRDefault="00FE7B2A">
            <w:pPr>
              <w:spacing w:after="120"/>
              <w:ind w:left="142" w:hanging="142"/>
              <w:jc w:val="both"/>
              <w:rPr>
                <w:rFonts w:ascii="Arial Narrow" w:hAnsi="Arial Narrow"/>
                <w:bCs/>
                <w:i/>
                <w:sz w:val="20"/>
                <w:szCs w:val="20"/>
              </w:rPr>
            </w:pPr>
            <w:r>
              <w:rPr>
                <w:rFonts w:ascii="Arial Narrow" w:hAnsi="Arial Narrow"/>
                <w:bCs/>
                <w:i/>
                <w:sz w:val="20"/>
                <w:szCs w:val="20"/>
              </w:rPr>
              <w:t>- dotacji wcześniej przyznanych (jeśli miało to miejsce) oraz dotacji, o którą ubiega się Wnioskodawca w ramach przedmiotowego projektu,</w:t>
            </w:r>
          </w:p>
          <w:p w:rsidR="003F43D1" w:rsidRDefault="00FE7B2A">
            <w:pPr>
              <w:spacing w:after="120"/>
              <w:ind w:left="142" w:hanging="142"/>
              <w:jc w:val="both"/>
              <w:rPr>
                <w:rFonts w:ascii="Arial Narrow" w:hAnsi="Arial Narrow"/>
                <w:bCs/>
                <w:i/>
                <w:sz w:val="20"/>
                <w:szCs w:val="20"/>
              </w:rPr>
            </w:pPr>
            <w:r>
              <w:rPr>
                <w:rFonts w:ascii="Arial Narrow" w:hAnsi="Arial Narrow"/>
                <w:bCs/>
                <w:i/>
                <w:sz w:val="20"/>
                <w:szCs w:val="20"/>
              </w:rPr>
              <w:t>- kosztów w pozycji „Wynagrodzenia i pochodne” rachunku zysków i strat z uwzględnieniem informacji o prognozowanej wielkości zatrudnienia w przedsiębiorstwie wnioskodawcy, zawartej w dokumentacji aplikacyjnej oraz z uwzględnieniem przepisów prawa określających wysokość płacy minimalnej i narzutów na wynagrodzenia tak, aby koszty w tej pozycji nie były zaniżone.</w:t>
            </w:r>
          </w:p>
          <w:p w:rsidR="003F43D1" w:rsidRDefault="00FE7B2A">
            <w:pPr>
              <w:spacing w:after="120"/>
              <w:jc w:val="both"/>
              <w:rPr>
                <w:rFonts w:ascii="Arial Narrow" w:hAnsi="Arial Narrow"/>
                <w:b/>
                <w:bCs/>
                <w:i/>
                <w:sz w:val="20"/>
                <w:szCs w:val="20"/>
              </w:rPr>
            </w:pPr>
            <w:r>
              <w:rPr>
                <w:rFonts w:ascii="Arial Narrow" w:hAnsi="Arial Narrow"/>
                <w:b/>
                <w:bCs/>
                <w:i/>
                <w:sz w:val="20"/>
                <w:szCs w:val="20"/>
              </w:rPr>
              <w:t>Przygotowanie rzetelnych i szczegółowych założeń do prognoz finansowych dotyczy wszystkich Wnioskodawców, a w szczególności nowo powstałych przedsiębiorców.</w:t>
            </w:r>
          </w:p>
          <w:p w:rsidR="003F43D1" w:rsidRDefault="00FE7B2A">
            <w:pPr>
              <w:spacing w:after="120"/>
              <w:jc w:val="both"/>
              <w:rPr>
                <w:rFonts w:ascii="Arial Narrow" w:hAnsi="Arial Narrow"/>
                <w:i/>
                <w:sz w:val="20"/>
                <w:szCs w:val="20"/>
              </w:rPr>
            </w:pPr>
            <w:r>
              <w:rPr>
                <w:rFonts w:ascii="Arial Narrow" w:hAnsi="Arial Narrow"/>
                <w:i/>
                <w:sz w:val="20"/>
                <w:szCs w:val="20"/>
              </w:rPr>
              <w:t>Wskaźniki finansowe zawarte w Tabeli 4. Analiza wskaźnikowa są obliczane według następujących formuł:</w:t>
            </w:r>
          </w:p>
          <w:p w:rsidR="003F43D1" w:rsidRDefault="00FE7B2A">
            <w:pPr>
              <w:spacing w:after="120"/>
              <w:jc w:val="both"/>
              <w:rPr>
                <w:rFonts w:ascii="Arial Narrow" w:hAnsi="Arial Narrow"/>
                <w:i/>
                <w:sz w:val="20"/>
                <w:szCs w:val="20"/>
              </w:rPr>
            </w:pPr>
            <w:r>
              <w:rPr>
                <w:rFonts w:ascii="Arial Narrow" w:hAnsi="Arial Narrow"/>
                <w:i/>
                <w:sz w:val="20"/>
                <w:szCs w:val="20"/>
              </w:rPr>
              <w:t>Wskaźniki płynności:</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wskaźnik płynności bieżącej = (aktywa obrotowe – krótkoterminowe rozliczenia międzyokresowe)/ zobowiązania krótkoterminowe</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wskaźnik płynności szybki = (aktywa obrotowe – krótkoterminowe rozliczenia międzyokresowe – zapasy)/ zobowiązania krótkoterminowe</w:t>
            </w:r>
          </w:p>
          <w:p w:rsidR="003F43D1" w:rsidRDefault="00FE7B2A">
            <w:pPr>
              <w:spacing w:after="120"/>
              <w:jc w:val="both"/>
              <w:rPr>
                <w:rFonts w:ascii="Arial Narrow" w:hAnsi="Arial Narrow"/>
                <w:i/>
                <w:sz w:val="20"/>
                <w:szCs w:val="20"/>
              </w:rPr>
            </w:pPr>
            <w:r>
              <w:rPr>
                <w:rFonts w:ascii="Arial Narrow" w:hAnsi="Arial Narrow"/>
                <w:i/>
                <w:sz w:val="20"/>
                <w:szCs w:val="20"/>
              </w:rPr>
              <w:t>Wskaźniki sprawności działania:</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rotacja zapasów w dniach = zapasy x T/przychody ze sprzedaży</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rotacja należności w dniach = należności z tytułu dostaw i usług x T/przychody ze sprzedaży</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rotacja zobowiązań w dniach = zobowiązania z tytułu dostaw i usług x T/przychody ze sprzedaży</w:t>
            </w:r>
          </w:p>
          <w:p w:rsidR="003F43D1" w:rsidRDefault="00FE7B2A">
            <w:pPr>
              <w:spacing w:after="120"/>
              <w:jc w:val="both"/>
              <w:rPr>
                <w:rFonts w:ascii="Arial Narrow" w:hAnsi="Arial Narrow"/>
                <w:i/>
                <w:sz w:val="20"/>
                <w:szCs w:val="20"/>
              </w:rPr>
            </w:pPr>
            <w:r>
              <w:rPr>
                <w:rFonts w:ascii="Arial Narrow" w:hAnsi="Arial Narrow"/>
                <w:i/>
                <w:sz w:val="20"/>
                <w:szCs w:val="20"/>
              </w:rPr>
              <w:t>Wskaźniki zadłużenia:</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wskaźnik zadłużenia aktywów = zobowiązania ogółem/aktywa całkowite</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wskaźnik pokrycia majątku trwałego kapitałem stałym = (kapitał własny + zobowiązania długoterminowe)/ (aktywa trwałe – długoterminowe rozliczenia międzyokresowe)</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wskaźnik obsługi długu = (zysk(strata) netto + amortyzacja + odsetki + podatek dochodowy)/ (odsetki + raty zadłużenia długoterminowego)</w:t>
            </w:r>
          </w:p>
          <w:p w:rsidR="003F43D1" w:rsidRDefault="00FE7B2A">
            <w:pPr>
              <w:spacing w:after="120"/>
              <w:jc w:val="both"/>
              <w:rPr>
                <w:rFonts w:ascii="Arial Narrow" w:hAnsi="Arial Narrow"/>
                <w:i/>
                <w:sz w:val="20"/>
                <w:szCs w:val="20"/>
              </w:rPr>
            </w:pPr>
            <w:r>
              <w:rPr>
                <w:rFonts w:ascii="Arial Narrow" w:hAnsi="Arial Narrow"/>
                <w:i/>
                <w:sz w:val="20"/>
                <w:szCs w:val="20"/>
              </w:rPr>
              <w:t>Wskaźniki rentowności:</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rentowność sprzedaży (ROS) = zysk (strata) netto/przychody ze sprzedaży x 100</w:t>
            </w:r>
          </w:p>
          <w:p w:rsidR="003F43D1" w:rsidRDefault="00FE7B2A">
            <w:pPr>
              <w:pStyle w:val="Akapitzlist"/>
              <w:numPr>
                <w:ilvl w:val="0"/>
                <w:numId w:val="5"/>
              </w:numPr>
              <w:spacing w:after="120"/>
              <w:jc w:val="both"/>
              <w:rPr>
                <w:rFonts w:ascii="Arial Narrow" w:hAnsi="Arial Narrow"/>
                <w:i/>
                <w:sz w:val="20"/>
                <w:szCs w:val="20"/>
              </w:rPr>
            </w:pPr>
            <w:r>
              <w:rPr>
                <w:rFonts w:ascii="Arial Narrow" w:hAnsi="Arial Narrow"/>
                <w:i/>
                <w:sz w:val="20"/>
                <w:szCs w:val="20"/>
              </w:rPr>
              <w:t>rentowność kapitału własnego (ROE) = zysk (strata) netto/kapitał własny x 100</w:t>
            </w:r>
          </w:p>
          <w:p w:rsidR="003F43D1" w:rsidRDefault="00FE7B2A">
            <w:pPr>
              <w:pStyle w:val="Akapitzlist"/>
              <w:numPr>
                <w:ilvl w:val="0"/>
                <w:numId w:val="5"/>
              </w:numPr>
              <w:spacing w:after="120"/>
              <w:ind w:left="714" w:hanging="357"/>
              <w:jc w:val="both"/>
              <w:rPr>
                <w:rFonts w:ascii="Arial Narrow" w:hAnsi="Arial Narrow"/>
                <w:i/>
                <w:sz w:val="20"/>
                <w:szCs w:val="20"/>
              </w:rPr>
            </w:pPr>
            <w:r>
              <w:rPr>
                <w:rFonts w:ascii="Arial Narrow" w:hAnsi="Arial Narrow"/>
                <w:i/>
                <w:sz w:val="20"/>
                <w:szCs w:val="20"/>
              </w:rPr>
              <w:t>rentowność aktywów (ROA) = zysk (strata) netto/aktywa x 100</w:t>
            </w:r>
          </w:p>
          <w:p w:rsidR="003F43D1" w:rsidRDefault="00FE7B2A">
            <w:pPr>
              <w:pStyle w:val="Akapitzlist"/>
              <w:spacing w:after="120"/>
              <w:jc w:val="both"/>
            </w:pPr>
            <w:r>
              <w:rPr>
                <w:rFonts w:ascii="Arial Narrow" w:hAnsi="Arial Narrow"/>
                <w:b/>
                <w:i/>
                <w:sz w:val="20"/>
                <w:szCs w:val="20"/>
              </w:rPr>
              <w:t>T</w:t>
            </w:r>
            <w:r>
              <w:rPr>
                <w:rFonts w:ascii="Arial Narrow" w:hAnsi="Arial Narrow"/>
                <w:i/>
                <w:sz w:val="20"/>
                <w:szCs w:val="20"/>
              </w:rPr>
              <w:t xml:space="preserve"> – długość okresu w dniach</w:t>
            </w:r>
          </w:p>
          <w:p w:rsidR="003F43D1" w:rsidRDefault="00FE7B2A">
            <w:pPr>
              <w:pStyle w:val="Akapitzlist"/>
              <w:spacing w:after="120"/>
              <w:jc w:val="both"/>
            </w:pPr>
            <w:r>
              <w:rPr>
                <w:rFonts w:ascii="Arial Narrow" w:hAnsi="Arial Narrow"/>
                <w:b/>
                <w:i/>
                <w:sz w:val="20"/>
                <w:szCs w:val="20"/>
              </w:rPr>
              <w:t>przychody ze sprzedaży</w:t>
            </w:r>
            <w:r>
              <w:rPr>
                <w:rFonts w:ascii="Arial Narrow" w:hAnsi="Arial Narrow"/>
                <w:i/>
                <w:sz w:val="20"/>
                <w:szCs w:val="20"/>
              </w:rPr>
              <w:t xml:space="preserve"> = przychody netto ze sprzedaży produktów + przychody netto ze sprzedaży towarów i materiałów</w:t>
            </w:r>
          </w:p>
          <w:p w:rsidR="003F43D1" w:rsidRDefault="00FE7B2A">
            <w:pPr>
              <w:pStyle w:val="Akapitzlist"/>
              <w:spacing w:after="120"/>
              <w:jc w:val="both"/>
            </w:pPr>
            <w:r>
              <w:rPr>
                <w:rFonts w:ascii="Arial Narrow" w:hAnsi="Arial Narrow"/>
                <w:b/>
                <w:i/>
                <w:sz w:val="20"/>
                <w:szCs w:val="20"/>
              </w:rPr>
              <w:lastRenderedPageBreak/>
              <w:t>zobowiązania ogółem</w:t>
            </w:r>
            <w:r>
              <w:rPr>
                <w:rFonts w:ascii="Arial Narrow" w:hAnsi="Arial Narrow"/>
                <w:i/>
                <w:sz w:val="20"/>
                <w:szCs w:val="20"/>
              </w:rPr>
              <w:t xml:space="preserve"> = rezerwy + zobowiązania długoterminowe + zobowiązania krótkoterminowe + rozliczenia międzyokresowe</w:t>
            </w:r>
          </w:p>
          <w:p w:rsidR="003F43D1" w:rsidRDefault="00FE7B2A">
            <w:pPr>
              <w:pStyle w:val="Akapitzlist"/>
              <w:spacing w:after="120"/>
              <w:jc w:val="both"/>
            </w:pPr>
            <w:r>
              <w:rPr>
                <w:rFonts w:ascii="Arial Narrow" w:hAnsi="Arial Narrow"/>
                <w:b/>
                <w:i/>
                <w:sz w:val="20"/>
                <w:szCs w:val="20"/>
              </w:rPr>
              <w:t xml:space="preserve">kapitał stały </w:t>
            </w:r>
            <w:r>
              <w:rPr>
                <w:rFonts w:ascii="Arial Narrow" w:hAnsi="Arial Narrow"/>
                <w:i/>
                <w:sz w:val="20"/>
                <w:szCs w:val="20"/>
              </w:rPr>
              <w:t>= kapitał własny + zobowiązania długoterminowe</w:t>
            </w:r>
          </w:p>
        </w:tc>
      </w:tr>
      <w:tr w:rsidR="003F43D1">
        <w:tc>
          <w:tcPr>
            <w:tcW w:w="145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spacing w:before="0" w:after="120"/>
              <w:ind w:left="466" w:hanging="360"/>
              <w:jc w:val="both"/>
            </w:pPr>
            <w:r>
              <w:rPr>
                <w:rFonts w:ascii="Arial Narrow" w:hAnsi="Arial Narrow"/>
                <w:b/>
                <w:i/>
                <w:sz w:val="20"/>
              </w:rPr>
              <w:lastRenderedPageBreak/>
              <w:t>Załącznik .xls</w:t>
            </w:r>
          </w:p>
        </w:tc>
      </w:tr>
      <w:tr w:rsidR="003F43D1">
        <w:tc>
          <w:tcPr>
            <w:tcW w:w="14570"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spacing w:before="0" w:after="120"/>
              <w:ind w:left="466" w:hanging="360"/>
              <w:jc w:val="both"/>
              <w:rPr>
                <w:rFonts w:ascii="Arial Narrow" w:hAnsi="Arial Narrow"/>
                <w:b/>
                <w:sz w:val="20"/>
              </w:rPr>
            </w:pPr>
            <w:r>
              <w:rPr>
                <w:rFonts w:ascii="Arial Narrow" w:hAnsi="Arial Narrow"/>
                <w:b/>
                <w:sz w:val="20"/>
              </w:rPr>
              <w:t>F.1 OPIS ZAŁOŻEŃ PRZYJĘTYCH DO PROGNOZ FINANSOWYCH</w:t>
            </w:r>
          </w:p>
        </w:tc>
      </w:tr>
      <w:tr w:rsidR="003F43D1">
        <w:tc>
          <w:tcPr>
            <w:tcW w:w="145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ableContents"/>
              <w:rPr>
                <w:rFonts w:ascii="Arial Narrow" w:hAnsi="Arial Narrow"/>
                <w:sz w:val="20"/>
                <w:szCs w:val="20"/>
              </w:rPr>
            </w:pPr>
            <w:r>
              <w:rPr>
                <w:rFonts w:ascii="Arial Narrow" w:hAnsi="Arial Narrow"/>
                <w:sz w:val="20"/>
                <w:szCs w:val="20"/>
              </w:rPr>
              <w:t>Opis:</w:t>
            </w:r>
          </w:p>
          <w:p w:rsidR="003F43D1" w:rsidRDefault="003F43D1">
            <w:pPr>
              <w:pStyle w:val="TableContents"/>
              <w:rPr>
                <w:rFonts w:ascii="Arial Narrow" w:hAnsi="Arial Narrow"/>
                <w:sz w:val="20"/>
                <w:szCs w:val="20"/>
              </w:rPr>
            </w:pPr>
          </w:p>
          <w:p w:rsidR="003F43D1" w:rsidRDefault="003F43D1">
            <w:pPr>
              <w:pStyle w:val="TableContents"/>
              <w:rPr>
                <w:rFonts w:ascii="Arial Narrow" w:hAnsi="Arial Narrow"/>
                <w:sz w:val="20"/>
                <w:szCs w:val="20"/>
              </w:rPr>
            </w:pPr>
          </w:p>
          <w:p w:rsidR="003F43D1" w:rsidRDefault="003F43D1">
            <w:pPr>
              <w:pStyle w:val="TableContents"/>
              <w:rPr>
                <w:rFonts w:ascii="Arial Narrow" w:hAnsi="Arial Narrow"/>
                <w:sz w:val="20"/>
                <w:szCs w:val="20"/>
              </w:rPr>
            </w:pPr>
          </w:p>
        </w:tc>
      </w:tr>
    </w:tbl>
    <w:p w:rsidR="003F43D1" w:rsidRDefault="003F43D1">
      <w:pPr>
        <w:rPr>
          <w:vanish/>
        </w:rPr>
      </w:pPr>
    </w:p>
    <w:tbl>
      <w:tblPr>
        <w:tblW w:w="14570" w:type="dxa"/>
        <w:tblLayout w:type="fixed"/>
        <w:tblCellMar>
          <w:left w:w="10" w:type="dxa"/>
          <w:right w:w="10" w:type="dxa"/>
        </w:tblCellMar>
        <w:tblLook w:val="0000" w:firstRow="0" w:lastRow="0" w:firstColumn="0" w:lastColumn="0" w:noHBand="0" w:noVBand="0"/>
      </w:tblPr>
      <w:tblGrid>
        <w:gridCol w:w="1065"/>
        <w:gridCol w:w="1767"/>
        <w:gridCol w:w="11738"/>
      </w:tblGrid>
      <w:tr w:rsidR="003F43D1">
        <w:tc>
          <w:tcPr>
            <w:tcW w:w="14570" w:type="dxa"/>
            <w:gridSpan w:val="3"/>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OPIS POZYCJI W TABELACH SPRAWOZDAWCZYCH</w:t>
            </w:r>
          </w:p>
        </w:tc>
      </w:tr>
      <w:tr w:rsidR="003F43D1">
        <w:tc>
          <w:tcPr>
            <w:tcW w:w="14570"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BILANS</w:t>
            </w:r>
          </w:p>
        </w:tc>
      </w:tr>
      <w:tr w:rsidR="003F43D1">
        <w:tc>
          <w:tcPr>
            <w:tcW w:w="2832"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szCs w:val="20"/>
              </w:rPr>
              <w:t>Nazwa pozycji</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Objaśnienie pozycji</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A.</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FE7B2A">
            <w:pPr>
              <w:pStyle w:val="TableContents"/>
            </w:pPr>
            <w:r>
              <w:rPr>
                <w:rFonts w:ascii="Arial Narrow" w:hAnsi="Arial Narrow"/>
                <w:b/>
                <w:sz w:val="20"/>
              </w:rPr>
              <w:t>Aktywa trwałe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Aktywa trwałe czyli majątek trwały to część aktywów jednostki gospodarczej o przewidywanym okresie użytkowania dłuższym niż jeden rok obrotowy. Zalicza się do nich:</w:t>
            </w:r>
          </w:p>
          <w:p w:rsidR="003F43D1" w:rsidRDefault="00FE7B2A">
            <w:pPr>
              <w:pStyle w:val="Textbody"/>
              <w:ind w:left="360" w:hanging="360"/>
              <w:jc w:val="both"/>
            </w:pPr>
            <w:r>
              <w:rPr>
                <w:rFonts w:ascii="Arial Narrow" w:hAnsi="Arial Narrow"/>
                <w:sz w:val="20"/>
              </w:rPr>
              <w:t xml:space="preserve">· </w:t>
            </w:r>
            <w:r>
              <w:rPr>
                <w:rFonts w:ascii="Arial Narrow" w:hAnsi="Arial Narrow"/>
                <w:b/>
                <w:sz w:val="20"/>
              </w:rPr>
              <w:t>wartości niematerialne i prawne,</w:t>
            </w:r>
          </w:p>
          <w:p w:rsidR="003F43D1" w:rsidRDefault="00FE7B2A">
            <w:pPr>
              <w:pStyle w:val="Textbody"/>
              <w:ind w:left="360" w:hanging="360"/>
              <w:jc w:val="both"/>
            </w:pPr>
            <w:r>
              <w:rPr>
                <w:rFonts w:ascii="Arial Narrow" w:hAnsi="Arial Narrow"/>
                <w:sz w:val="20"/>
              </w:rPr>
              <w:t xml:space="preserve">· </w:t>
            </w:r>
            <w:r>
              <w:rPr>
                <w:rFonts w:ascii="Arial Narrow" w:hAnsi="Arial Narrow"/>
                <w:b/>
                <w:sz w:val="20"/>
              </w:rPr>
              <w:t>rzeczowe aktywa trwałe,</w:t>
            </w:r>
          </w:p>
          <w:p w:rsidR="003F43D1" w:rsidRDefault="00FE7B2A">
            <w:pPr>
              <w:pStyle w:val="Textbody"/>
              <w:ind w:left="360" w:hanging="360"/>
              <w:jc w:val="both"/>
            </w:pPr>
            <w:r>
              <w:rPr>
                <w:rFonts w:ascii="Arial Narrow" w:hAnsi="Arial Narrow"/>
                <w:sz w:val="20"/>
              </w:rPr>
              <w:t xml:space="preserve">· </w:t>
            </w:r>
            <w:r>
              <w:rPr>
                <w:rFonts w:ascii="Arial Narrow" w:hAnsi="Arial Narrow"/>
                <w:b/>
                <w:sz w:val="20"/>
              </w:rPr>
              <w:t>należności długoterminowe,</w:t>
            </w:r>
          </w:p>
          <w:p w:rsidR="003F43D1" w:rsidRDefault="00FE7B2A">
            <w:pPr>
              <w:pStyle w:val="Textbody"/>
              <w:ind w:left="360" w:hanging="360"/>
              <w:jc w:val="both"/>
            </w:pPr>
            <w:r>
              <w:rPr>
                <w:rFonts w:ascii="Arial Narrow" w:hAnsi="Arial Narrow"/>
                <w:sz w:val="20"/>
              </w:rPr>
              <w:t xml:space="preserve">· </w:t>
            </w:r>
            <w:r>
              <w:rPr>
                <w:rFonts w:ascii="Arial Narrow" w:hAnsi="Arial Narrow"/>
                <w:b/>
                <w:sz w:val="20"/>
              </w:rPr>
              <w:t>inwestycje długoterminowe,</w:t>
            </w:r>
          </w:p>
          <w:p w:rsidR="003F43D1" w:rsidRDefault="00FE7B2A">
            <w:pPr>
              <w:pStyle w:val="Textbody"/>
              <w:ind w:left="360" w:hanging="360"/>
              <w:jc w:val="both"/>
            </w:pPr>
            <w:r>
              <w:rPr>
                <w:rFonts w:ascii="Arial Narrow" w:hAnsi="Arial Narrow"/>
                <w:sz w:val="20"/>
              </w:rPr>
              <w:t xml:space="preserve">· </w:t>
            </w:r>
            <w:r>
              <w:rPr>
                <w:rFonts w:ascii="Arial Narrow" w:hAnsi="Arial Narrow"/>
                <w:b/>
                <w:sz w:val="20"/>
              </w:rPr>
              <w:t>długoterminowe rozliczenia międzyokresowe</w:t>
            </w:r>
            <w:r>
              <w:rPr>
                <w:rFonts w:ascii="Arial Narrow" w:hAnsi="Arial Narrow"/>
                <w:sz w:val="20"/>
              </w:rPr>
              <w:t>.</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B.</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b/>
                <w:sz w:val="20"/>
              </w:rPr>
            </w:pPr>
          </w:p>
          <w:p w:rsidR="003F43D1" w:rsidRDefault="003F43D1">
            <w:pPr>
              <w:pStyle w:val="TableContents"/>
              <w:rPr>
                <w:rFonts w:ascii="Arial Narrow" w:hAnsi="Arial Narrow"/>
                <w:b/>
                <w:sz w:val="20"/>
              </w:rPr>
            </w:pPr>
          </w:p>
          <w:p w:rsidR="003F43D1" w:rsidRDefault="00FE7B2A">
            <w:pPr>
              <w:pStyle w:val="TableContents"/>
              <w:rPr>
                <w:rFonts w:ascii="Arial Narrow" w:hAnsi="Arial Narrow"/>
                <w:b/>
                <w:sz w:val="20"/>
              </w:rPr>
            </w:pPr>
            <w:r>
              <w:rPr>
                <w:rFonts w:ascii="Arial Narrow" w:hAnsi="Arial Narrow"/>
                <w:b/>
                <w:sz w:val="20"/>
              </w:rPr>
              <w:t>Aktywa obrotowe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Aktywa obrotowe czyli majątek obrotowy to część aktywów jednostki, o zapadalności krótkoterminowej do 12 miesięcy (nie dłużej niż 1 rok), która w przypadku:</w:t>
            </w:r>
          </w:p>
          <w:p w:rsidR="003F43D1" w:rsidRDefault="00FE7B2A">
            <w:pPr>
              <w:pStyle w:val="Textbody"/>
              <w:ind w:left="83" w:hanging="83"/>
              <w:jc w:val="both"/>
            </w:pPr>
            <w:r>
              <w:rPr>
                <w:rFonts w:ascii="Arial Narrow" w:hAnsi="Arial Narrow"/>
                <w:sz w:val="20"/>
              </w:rPr>
              <w:t xml:space="preserve">· </w:t>
            </w:r>
            <w:r>
              <w:rPr>
                <w:rFonts w:ascii="Arial Narrow" w:hAnsi="Arial Narrow"/>
                <w:b/>
                <w:sz w:val="20"/>
              </w:rPr>
              <w:t>aktywów rzeczowych (zapasów)</w:t>
            </w:r>
            <w:r>
              <w:rPr>
                <w:rFonts w:ascii="Arial Narrow" w:hAnsi="Arial Narrow"/>
              </w:rPr>
              <w:t xml:space="preserve"> </w:t>
            </w:r>
            <w:r>
              <w:rPr>
                <w:rFonts w:ascii="Arial Narrow" w:hAnsi="Arial Narrow"/>
                <w:sz w:val="20"/>
              </w:rPr>
              <w:t>- jest przeznaczona do zbycia lub zużycia w ciągu 12 miesięcy od dnia bilansowego lub w ciągu normalnego cyklu operacyjnego, właściwego dla danej działalności, jeżeli trwa on dłużej niż 12 miesięcy;</w:t>
            </w:r>
          </w:p>
          <w:p w:rsidR="003F43D1" w:rsidRDefault="00FE7B2A">
            <w:pPr>
              <w:pStyle w:val="Textbody"/>
              <w:ind w:left="83" w:hanging="83"/>
              <w:jc w:val="both"/>
            </w:pPr>
            <w:r>
              <w:rPr>
                <w:rFonts w:ascii="Arial Narrow" w:hAnsi="Arial Narrow"/>
                <w:sz w:val="20"/>
              </w:rPr>
              <w:t xml:space="preserve">· </w:t>
            </w:r>
            <w:r>
              <w:rPr>
                <w:rFonts w:ascii="Arial Narrow" w:hAnsi="Arial Narrow"/>
                <w:b/>
                <w:sz w:val="20"/>
              </w:rPr>
              <w:t>aktywów finansowych</w:t>
            </w:r>
            <w:r>
              <w:rPr>
                <w:rFonts w:ascii="Arial Narrow" w:hAnsi="Arial Narrow"/>
              </w:rPr>
              <w:t xml:space="preserve"> </w:t>
            </w:r>
            <w:r>
              <w:rPr>
                <w:rFonts w:ascii="Arial Narrow" w:hAnsi="Arial Narrow"/>
                <w:sz w:val="20"/>
              </w:rPr>
              <w:t>- jest płatna i wymagalna lub przeznaczona do zbycia w ciągu 12 miesięcy od dnia bilansowego lub od daty ich złożenia, wystawienia lub nabycia albo stanowi aktywa pieniężne;</w:t>
            </w:r>
          </w:p>
          <w:p w:rsidR="003F43D1" w:rsidRDefault="00FE7B2A">
            <w:pPr>
              <w:pStyle w:val="Textbody"/>
              <w:ind w:left="83" w:hanging="83"/>
              <w:jc w:val="both"/>
            </w:pPr>
            <w:r>
              <w:rPr>
                <w:rFonts w:ascii="Arial Narrow" w:hAnsi="Arial Narrow"/>
                <w:sz w:val="20"/>
              </w:rPr>
              <w:t xml:space="preserve">· </w:t>
            </w:r>
            <w:r>
              <w:rPr>
                <w:rFonts w:ascii="Arial Narrow" w:hAnsi="Arial Narrow"/>
                <w:b/>
                <w:sz w:val="20"/>
              </w:rPr>
              <w:t>należności krótkoterminowych</w:t>
            </w:r>
            <w:r>
              <w:rPr>
                <w:rFonts w:ascii="Arial Narrow" w:hAnsi="Arial Narrow"/>
              </w:rPr>
              <w:t xml:space="preserve"> </w:t>
            </w:r>
            <w:r>
              <w:rPr>
                <w:rFonts w:ascii="Arial Narrow" w:hAnsi="Arial Narrow"/>
                <w:sz w:val="20"/>
              </w:rPr>
              <w:t xml:space="preserve">- obejmuje ogół należności z tytułu dostaw i usług oraz całość lub część należności z innych tytułów, nie zaliczonych do aktywów finansowych, a które stają się wymagalne w ciągu 12 miesięcy od dnia bilansowego; </w:t>
            </w:r>
            <w:r>
              <w:rPr>
                <w:rFonts w:ascii="Arial Narrow" w:hAnsi="Arial Narrow"/>
                <w:b/>
                <w:sz w:val="20"/>
              </w:rPr>
              <w:t>rozliczeń międzyokresowych</w:t>
            </w:r>
            <w:r>
              <w:rPr>
                <w:rFonts w:ascii="Arial Narrow" w:hAnsi="Arial Narrow"/>
                <w:sz w:val="20"/>
              </w:rPr>
              <w:t xml:space="preserve"> - trwa nie dłużej niż 12 miesięcy od dnia bilansowego.</w:t>
            </w:r>
          </w:p>
        </w:tc>
      </w:tr>
      <w:tr w:rsidR="003F43D1" w:rsidTr="00C66A98">
        <w:tc>
          <w:tcPr>
            <w:tcW w:w="1065" w:type="dxa"/>
            <w:tcBorders>
              <w:top w:val="single" w:sz="4" w:space="0" w:color="auto"/>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lastRenderedPageBreak/>
              <w:t>C.</w:t>
            </w:r>
          </w:p>
        </w:tc>
        <w:tc>
          <w:tcPr>
            <w:tcW w:w="1767" w:type="dxa"/>
            <w:tcBorders>
              <w:top w:val="single" w:sz="4" w:space="0" w:color="auto"/>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pPr>
            <w:r>
              <w:rPr>
                <w:rFonts w:ascii="Arial Narrow" w:hAnsi="Arial Narrow"/>
                <w:b/>
                <w:sz w:val="20"/>
              </w:rPr>
              <w:t>Należne wpłaty na kapitał podstawowy</w:t>
            </w:r>
          </w:p>
        </w:tc>
        <w:tc>
          <w:tcPr>
            <w:tcW w:w="11738" w:type="dxa"/>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Należne wpłaty na kapitał podstawowy są to zadeklarowane, lecz nie wniesione wkłady poczet kapitału własnego.</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D.</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Udziały (akcje) własne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W niektórych wypadkach spółki, które spełnią warunki określone w kodeksie spółek handlowych, mogą nabyć własne akcje lub udziały. Nabyte akcje własne powinny zostać zbyte w ściśle określonych terminach. Jeśli akcje nie zostały zbyte w określonych terminach, muszą zostać umorzone.</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A.</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3F43D1">
            <w:pPr>
              <w:pStyle w:val="TableContents"/>
              <w:rPr>
                <w:rFonts w:ascii="Arial Narrow" w:hAnsi="Arial Narrow"/>
              </w:rPr>
            </w:pPr>
          </w:p>
          <w:p w:rsidR="003F43D1" w:rsidRDefault="003F43D1">
            <w:pPr>
              <w:pStyle w:val="TableContents"/>
            </w:pPr>
          </w:p>
          <w:p w:rsidR="003F43D1" w:rsidRDefault="00FE7B2A">
            <w:pPr>
              <w:pStyle w:val="TableContents"/>
            </w:pPr>
            <w:r>
              <w:rPr>
                <w:rFonts w:ascii="Arial Narrow" w:hAnsi="Arial Narrow"/>
                <w:b/>
                <w:sz w:val="20"/>
              </w:rPr>
              <w:t>Kapitał (fundusz) własny</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Kapitał jest to źródło finansowania kontrolowanych przez jednostkę aktywów. Kapitałem własnym jest część pasywów, która stanowi własne, nie wymagające spłaty źródło finansowania aktywów i ściśle wiąże się z działalnością prowadzoną przez jednostkę. Kapitał własny pochodzi z własnych zasobów wniesionych przez właściciela powiększonych z wypracowanego zysku do podziału.</w:t>
            </w:r>
          </w:p>
          <w:p w:rsidR="003F43D1" w:rsidRDefault="00FE7B2A">
            <w:pPr>
              <w:pStyle w:val="Textbody"/>
              <w:jc w:val="both"/>
            </w:pPr>
            <w:r>
              <w:rPr>
                <w:rFonts w:ascii="Arial Narrow" w:hAnsi="Arial Narrow"/>
                <w:sz w:val="20"/>
              </w:rPr>
              <w:t xml:space="preserve">Określenie </w:t>
            </w:r>
            <w:r>
              <w:rPr>
                <w:rFonts w:ascii="Arial Narrow" w:hAnsi="Arial Narrow"/>
                <w:b/>
                <w:sz w:val="20"/>
              </w:rPr>
              <w:t xml:space="preserve">kapitał </w:t>
            </w:r>
            <w:r>
              <w:rPr>
                <w:rFonts w:ascii="Arial Narrow" w:hAnsi="Arial Narrow"/>
                <w:sz w:val="20"/>
              </w:rPr>
              <w:t xml:space="preserve">jest stosowane w spółkach handlowych, zarówno osobowych, jak i kapitałowych, w spółkach cywilnych osób fizycznych oraz w jednostkach prowadzonych przez osoby fizyczne we własnym imieniu i na własne ryzyko. </w:t>
            </w:r>
            <w:r>
              <w:rPr>
                <w:rFonts w:ascii="Arial Narrow" w:hAnsi="Arial Narrow"/>
                <w:b/>
                <w:sz w:val="20"/>
              </w:rPr>
              <w:t>Fundusz</w:t>
            </w:r>
            <w:r>
              <w:rPr>
                <w:rFonts w:ascii="Arial Narrow" w:hAnsi="Arial Narrow"/>
                <w:sz w:val="20"/>
              </w:rPr>
              <w:t xml:space="preserve"> stanowi własne źródło finansowania aktywów przedsiębiorstw państwowych, spółdzielni, samodzielnych publicznych zakładów opieki zdrowotnej oraz innych jednostek gospodarujących wydzielonym im do realizacji celów statutowych mieniem publicznym.</w:t>
            </w:r>
          </w:p>
          <w:p w:rsidR="003F43D1" w:rsidRDefault="00FE7B2A">
            <w:pPr>
              <w:pStyle w:val="Textbody"/>
              <w:ind w:firstLine="283"/>
              <w:jc w:val="both"/>
              <w:rPr>
                <w:rFonts w:ascii="Arial Narrow" w:hAnsi="Arial Narrow"/>
                <w:sz w:val="20"/>
              </w:rPr>
            </w:pPr>
            <w:r>
              <w:rPr>
                <w:rFonts w:ascii="Arial Narrow" w:hAnsi="Arial Narrow"/>
                <w:sz w:val="20"/>
              </w:rPr>
              <w:t>Kapitał (fundusz) własny może obejmować następujące grupy:</w:t>
            </w:r>
          </w:p>
          <w:p w:rsidR="003F43D1" w:rsidRDefault="00FE7B2A">
            <w:pPr>
              <w:pStyle w:val="Textbody"/>
              <w:ind w:left="360" w:hanging="360"/>
              <w:jc w:val="both"/>
            </w:pPr>
            <w:r>
              <w:rPr>
                <w:rFonts w:ascii="Arial Narrow" w:hAnsi="Arial Narrow"/>
                <w:sz w:val="20"/>
              </w:rPr>
              <w:t>· Kapitał (fundusz) podstawowy,</w:t>
            </w:r>
          </w:p>
          <w:p w:rsidR="003F43D1" w:rsidRDefault="00FE7B2A">
            <w:pPr>
              <w:pStyle w:val="Textbody"/>
              <w:ind w:left="360" w:hanging="360"/>
              <w:jc w:val="both"/>
            </w:pPr>
            <w:r>
              <w:rPr>
                <w:rFonts w:ascii="Arial Narrow" w:hAnsi="Arial Narrow"/>
                <w:sz w:val="20"/>
              </w:rPr>
              <w:t>· Kapitał (fundusz) zapasowy,</w:t>
            </w:r>
          </w:p>
          <w:p w:rsidR="003F43D1" w:rsidRDefault="00FE7B2A">
            <w:pPr>
              <w:pStyle w:val="Textbody"/>
              <w:ind w:left="360" w:hanging="360"/>
              <w:jc w:val="both"/>
            </w:pPr>
            <w:r>
              <w:rPr>
                <w:rFonts w:ascii="Arial Narrow" w:hAnsi="Arial Narrow"/>
                <w:sz w:val="20"/>
              </w:rPr>
              <w:t>· Kapitał (fundusz) z aktualizacji wyceny,</w:t>
            </w:r>
          </w:p>
          <w:p w:rsidR="003F43D1" w:rsidRDefault="00FE7B2A">
            <w:pPr>
              <w:pStyle w:val="Textbody"/>
              <w:ind w:left="360" w:hanging="360"/>
              <w:jc w:val="both"/>
            </w:pPr>
            <w:r>
              <w:rPr>
                <w:rFonts w:ascii="Arial Narrow" w:hAnsi="Arial Narrow"/>
                <w:sz w:val="20"/>
              </w:rPr>
              <w:t>· Kapitały (fundusze) rezerwowe,</w:t>
            </w:r>
          </w:p>
          <w:p w:rsidR="003F43D1" w:rsidRDefault="00FE7B2A">
            <w:pPr>
              <w:pStyle w:val="Textbody"/>
              <w:ind w:left="360" w:hanging="360"/>
              <w:jc w:val="both"/>
            </w:pPr>
            <w:r>
              <w:rPr>
                <w:rFonts w:ascii="Arial Narrow" w:hAnsi="Arial Narrow"/>
                <w:sz w:val="20"/>
              </w:rPr>
              <w:t>· Zysk (strata) z lat ubiegłych oraz wynik okresu bieżącego oraz</w:t>
            </w:r>
          </w:p>
          <w:p w:rsidR="003F43D1" w:rsidRDefault="00FE7B2A">
            <w:pPr>
              <w:pStyle w:val="Textbody"/>
              <w:ind w:left="360" w:hanging="360"/>
              <w:jc w:val="both"/>
            </w:pPr>
            <w:r>
              <w:rPr>
                <w:rFonts w:ascii="Arial Narrow" w:hAnsi="Arial Narrow"/>
                <w:sz w:val="20"/>
              </w:rPr>
              <w:t>· Odpisy z zysku netto w ciągu roku obrotowego (wielkość ujemna).</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B.</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3F43D1">
            <w:pPr>
              <w:pStyle w:val="TableContents"/>
              <w:rPr>
                <w:rFonts w:ascii="Arial Narrow" w:hAnsi="Arial Narrow"/>
              </w:rPr>
            </w:pPr>
          </w:p>
          <w:p w:rsidR="003F43D1" w:rsidRDefault="00FE7B2A">
            <w:pPr>
              <w:pStyle w:val="TableContents"/>
            </w:pPr>
            <w:r>
              <w:rPr>
                <w:rFonts w:ascii="Arial Narrow" w:hAnsi="Arial Narrow"/>
                <w:b/>
                <w:sz w:val="20"/>
              </w:rPr>
              <w:t>Zobowiązania i rezerwy na zobowiązania</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pPr>
            <w:r>
              <w:rPr>
                <w:rFonts w:ascii="Arial Narrow" w:hAnsi="Arial Narrow"/>
                <w:b/>
                <w:sz w:val="20"/>
              </w:rPr>
              <w:t>Zobowiązania</w:t>
            </w:r>
            <w:r>
              <w:rPr>
                <w:rFonts w:ascii="Arial Narrow" w:hAnsi="Arial Narrow"/>
              </w:rPr>
              <w:t xml:space="preserve"> </w:t>
            </w:r>
            <w:r>
              <w:rPr>
                <w:rFonts w:ascii="Arial Narrow" w:hAnsi="Arial Narrow"/>
                <w:sz w:val="20"/>
              </w:rPr>
              <w:t>to wynikające ze zdarzeń, które miały miejsce w przeszłości obowiązki wykonania świadczenia o określonej wartości, co będzie wiązało się z wykorzystaniem posiadanych lub przyszłych aktywów. Rezerwy są tworzone na zobowiązania, których termin wymagalności lub kwota nie są pewne. Zobowiązania i rezerwy to kapitał przedsiębiorstwa pozyskany ze źródeł obcych. Do zobowiązań długoterminowych są zaliczane zobowiązania, których termin zapłaty jest dłuższy niż 12 miesięcy od dnia bilansowego. Wyjątek stanowią zobowiązania z tytułu dostaw i usług. Wchodzą one w całości w skład zobowiązań krótkoterminowych. Zobowiązania jednostki przedstawia się w podziale na długoterminowe i krótkoterminowe.</w:t>
            </w:r>
          </w:p>
          <w:p w:rsidR="003F43D1" w:rsidRDefault="00FE7B2A">
            <w:pPr>
              <w:pStyle w:val="Textbody"/>
              <w:jc w:val="both"/>
              <w:rPr>
                <w:rFonts w:ascii="Arial Narrow" w:hAnsi="Arial Narrow"/>
                <w:sz w:val="20"/>
              </w:rPr>
            </w:pPr>
            <w:r>
              <w:rPr>
                <w:rFonts w:ascii="Arial Narrow" w:hAnsi="Arial Narrow"/>
                <w:sz w:val="20"/>
              </w:rPr>
              <w:t>Do zobowiązań należą w szczególności:</w:t>
            </w:r>
          </w:p>
          <w:p w:rsidR="003F43D1" w:rsidRDefault="00FE7B2A">
            <w:pPr>
              <w:pStyle w:val="Textbody"/>
              <w:ind w:left="360" w:hanging="360"/>
              <w:jc w:val="both"/>
            </w:pPr>
            <w:r>
              <w:rPr>
                <w:rFonts w:ascii="Arial Narrow" w:hAnsi="Arial Narrow"/>
                <w:sz w:val="20"/>
              </w:rPr>
              <w:t>· rezerwy na zobowiązania,</w:t>
            </w:r>
          </w:p>
          <w:p w:rsidR="003F43D1" w:rsidRDefault="00FE7B2A">
            <w:pPr>
              <w:pStyle w:val="Textbody"/>
              <w:ind w:left="360" w:hanging="360"/>
              <w:jc w:val="both"/>
            </w:pPr>
            <w:r>
              <w:rPr>
                <w:rFonts w:ascii="Arial Narrow" w:hAnsi="Arial Narrow"/>
                <w:sz w:val="20"/>
              </w:rPr>
              <w:t>· kredyty i pożyczki,</w:t>
            </w:r>
          </w:p>
          <w:p w:rsidR="003F43D1" w:rsidRDefault="00FE7B2A">
            <w:pPr>
              <w:pStyle w:val="Textbody"/>
              <w:ind w:left="360" w:hanging="360"/>
              <w:jc w:val="both"/>
            </w:pPr>
            <w:r>
              <w:rPr>
                <w:rFonts w:ascii="Arial Narrow" w:hAnsi="Arial Narrow"/>
                <w:sz w:val="20"/>
              </w:rPr>
              <w:t>· zobowiązania z tytułu emisji dłużnych papierów wartościowych,</w:t>
            </w:r>
          </w:p>
          <w:p w:rsidR="003F43D1" w:rsidRDefault="00FE7B2A">
            <w:pPr>
              <w:pStyle w:val="Textbody"/>
              <w:ind w:left="360" w:hanging="360"/>
              <w:jc w:val="both"/>
            </w:pPr>
            <w:r>
              <w:rPr>
                <w:rFonts w:ascii="Arial Narrow" w:hAnsi="Arial Narrow"/>
                <w:sz w:val="20"/>
              </w:rPr>
              <w:t>· inne zobowiązania finansowe, na przykład weksle inwestycyjne,</w:t>
            </w:r>
          </w:p>
          <w:p w:rsidR="003F43D1" w:rsidRDefault="00FE7B2A">
            <w:pPr>
              <w:pStyle w:val="Textbody"/>
              <w:ind w:left="360" w:hanging="360"/>
              <w:jc w:val="both"/>
            </w:pPr>
            <w:r>
              <w:rPr>
                <w:rFonts w:ascii="Arial Narrow" w:hAnsi="Arial Narrow"/>
                <w:sz w:val="20"/>
              </w:rPr>
              <w:t>· inne zobowiązania, na przykład weksle, zobowiązania z tytułu leasingu finansowego lub zobowiązania objęte ugodami bankowymi,</w:t>
            </w:r>
          </w:p>
          <w:p w:rsidR="003F43D1" w:rsidRDefault="00FE7B2A">
            <w:pPr>
              <w:pStyle w:val="Textbody"/>
              <w:ind w:left="360" w:hanging="360"/>
              <w:jc w:val="both"/>
            </w:pPr>
            <w:r>
              <w:rPr>
                <w:rFonts w:ascii="Arial Narrow" w:hAnsi="Arial Narrow"/>
                <w:sz w:val="20"/>
              </w:rPr>
              <w:t>· fundusze specjalne</w:t>
            </w:r>
          </w:p>
          <w:p w:rsidR="003F43D1" w:rsidRDefault="00FE7B2A">
            <w:pPr>
              <w:pStyle w:val="Textbody"/>
              <w:ind w:left="360" w:hanging="360"/>
              <w:jc w:val="both"/>
            </w:pPr>
            <w:r>
              <w:rPr>
                <w:rFonts w:ascii="Arial Narrow" w:hAnsi="Arial Narrow"/>
                <w:sz w:val="20"/>
              </w:rPr>
              <w:t>· rozliczenia międzyokresowe.</w:t>
            </w:r>
          </w:p>
        </w:tc>
      </w:tr>
      <w:tr w:rsidR="003F43D1" w:rsidTr="00C66A98">
        <w:tc>
          <w:tcPr>
            <w:tcW w:w="14570" w:type="dxa"/>
            <w:gridSpan w:val="3"/>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lastRenderedPageBreak/>
              <w:t>RACHUNEK ZYSKÓW I STRAT</w:t>
            </w:r>
          </w:p>
        </w:tc>
      </w:tr>
      <w:tr w:rsidR="003F43D1">
        <w:tc>
          <w:tcPr>
            <w:tcW w:w="2832"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szCs w:val="20"/>
              </w:rPr>
              <w:t>Nazwa pozycji</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rPr>
              <w:t>Objaśnienie pozycji</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A.</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Przychody netto ze sprzedaży</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Przychody ze sprzedaży produktów wynikają z przemnożenia liczby sprzedanych wyrobów i usług przez ich jednostkową cenę sprzedaży netto. Przychody netto ze sprzedaży towarów i materiałów to iloczyn ilości sprzedanych towarów i materiałów oraz ich ceny sprzedaży netto.</w:t>
            </w:r>
          </w:p>
          <w:p w:rsidR="003F43D1" w:rsidRDefault="00FE7B2A">
            <w:pPr>
              <w:pStyle w:val="Textbody"/>
              <w:jc w:val="both"/>
              <w:rPr>
                <w:rFonts w:ascii="Arial Narrow" w:hAnsi="Arial Narrow"/>
                <w:sz w:val="20"/>
              </w:rPr>
            </w:pPr>
            <w:r>
              <w:rPr>
                <w:rFonts w:ascii="Arial Narrow" w:hAnsi="Arial Narrow"/>
                <w:sz w:val="20"/>
              </w:rPr>
              <w:t>W wersji porównawczej rachunku zysków i strat do przychodów netto ze sprzedaży zalicza się również zmianę stanu produktów. Wynika ona z różnicy między kosztami, które były poniesione na produkcję, a kosztami produktów sprzedanych. Może ona mieć zarówno wartość dodatnią, jak i ujemną.</w:t>
            </w:r>
          </w:p>
        </w:tc>
      </w:tr>
      <w:tr w:rsidR="003F43D1">
        <w:trPr>
          <w:trHeight w:val="25"/>
        </w:trPr>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B.</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rPr>
                <w:rFonts w:ascii="Arial Narrow" w:hAnsi="Arial Narrow"/>
                <w:b/>
                <w:sz w:val="20"/>
              </w:rPr>
            </w:pPr>
            <w:r>
              <w:rPr>
                <w:rFonts w:ascii="Arial Narrow" w:hAnsi="Arial Narrow"/>
                <w:b/>
                <w:sz w:val="20"/>
              </w:rPr>
              <w:t>Koszty działalności operacyjnej</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Wersja porównawcza rachunku zysków i strat ujmuje koszty w układzie rodzajowym. Do kosztów układu rodzajowego zalicza się: zużycie materiałów i energii, amortyzację, usługi obce, podatki i opłaty, wynagrodzenia, ubezpieczenie społeczne i inne świadczenia oraz pozostałe koszty rodzajowe.</w:t>
            </w:r>
          </w:p>
          <w:p w:rsidR="003F43D1" w:rsidRDefault="00FE7B2A">
            <w:pPr>
              <w:pStyle w:val="Textbody"/>
              <w:jc w:val="both"/>
              <w:rPr>
                <w:rFonts w:ascii="Arial Narrow" w:hAnsi="Arial Narrow"/>
                <w:sz w:val="20"/>
              </w:rPr>
            </w:pPr>
            <w:r>
              <w:rPr>
                <w:rFonts w:ascii="Arial Narrow" w:hAnsi="Arial Narrow"/>
                <w:sz w:val="20"/>
              </w:rPr>
              <w:t>W wariancie kalkulacyjnym rachunku zysków i strat do kosztów działalności operacyjnej zalicza się koszty wytworzenia sprzedanych produktów, wartość sprzedanych towarów i materiałów oraz koszty sprzedaży i ogólnego zarządu.</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C.</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pPr>
            <w:r>
              <w:rPr>
                <w:rFonts w:ascii="Arial Narrow" w:hAnsi="Arial Narrow"/>
                <w:b/>
                <w:sz w:val="20"/>
              </w:rPr>
              <w:t>Zysk (strata) ze sprzedaży</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różnica między przychodami netto ze sprzedaży a kosztami działalności operacyjnej.</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D.</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FE7B2A">
            <w:pPr>
              <w:pStyle w:val="TableContents"/>
            </w:pPr>
            <w:r>
              <w:rPr>
                <w:rFonts w:ascii="Arial Narrow" w:hAnsi="Arial Narrow"/>
                <w:b/>
                <w:sz w:val="20"/>
              </w:rPr>
              <w:t>Pozostałe przychody operacyjne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Są to przychody w sposób pośredni związane z działalnością operacyjną. Należą do nich:</w:t>
            </w:r>
          </w:p>
          <w:p w:rsidR="003F43D1" w:rsidRDefault="00FE7B2A">
            <w:pPr>
              <w:pStyle w:val="Textbody"/>
              <w:ind w:left="360" w:hanging="360"/>
              <w:jc w:val="both"/>
            </w:pPr>
            <w:r>
              <w:rPr>
                <w:rFonts w:ascii="Arial Narrow" w:hAnsi="Arial Narrow"/>
                <w:sz w:val="20"/>
              </w:rPr>
              <w:t>· Zysk ze zbycia niefinansowych aktywów trwałych,</w:t>
            </w:r>
          </w:p>
          <w:p w:rsidR="003F43D1" w:rsidRDefault="00FE7B2A">
            <w:pPr>
              <w:pStyle w:val="Textbody"/>
              <w:ind w:left="360" w:hanging="360"/>
              <w:jc w:val="both"/>
            </w:pPr>
            <w:r>
              <w:rPr>
                <w:rFonts w:ascii="Arial Narrow" w:hAnsi="Arial Narrow"/>
                <w:sz w:val="20"/>
              </w:rPr>
              <w:t>· Dotacje,</w:t>
            </w:r>
          </w:p>
          <w:p w:rsidR="003F43D1" w:rsidRDefault="00FE7B2A">
            <w:pPr>
              <w:pStyle w:val="Textbody"/>
              <w:ind w:left="360" w:hanging="360"/>
              <w:jc w:val="both"/>
            </w:pPr>
            <w:r>
              <w:rPr>
                <w:rFonts w:ascii="Arial Narrow" w:hAnsi="Arial Narrow"/>
                <w:sz w:val="20"/>
              </w:rPr>
              <w:t>· Inne przychody operacyjne (w tym w szczególności: nadwyżki pomiędzy stanem rzeczywistym, a wykazanym w księgach rzeczowych aktywów obrotowych i trwałych, przychody związane z działalnością socjalną, przychody związane z likwidacją środków trwałych, środków trwałych w budowie, umorzone zobowiązania, otrzymane odszkodowania, kary).</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E.</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3F43D1">
            <w:pPr>
              <w:pStyle w:val="TableContents"/>
            </w:pPr>
          </w:p>
          <w:p w:rsidR="003F43D1" w:rsidRDefault="00FE7B2A">
            <w:pPr>
              <w:pStyle w:val="TableContents"/>
            </w:pPr>
            <w:r>
              <w:rPr>
                <w:rFonts w:ascii="Arial Narrow" w:hAnsi="Arial Narrow"/>
                <w:b/>
                <w:sz w:val="20"/>
              </w:rPr>
              <w:t>Pozostałe koszty operacyjne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Są to koszty w sposób pośredni związane z działalnością operacyjną. Obejmują w szczególności:</w:t>
            </w:r>
          </w:p>
          <w:p w:rsidR="003F43D1" w:rsidRDefault="00FE7B2A">
            <w:pPr>
              <w:pStyle w:val="Textbody"/>
              <w:ind w:left="360" w:hanging="360"/>
              <w:jc w:val="both"/>
            </w:pPr>
            <w:r>
              <w:rPr>
                <w:rFonts w:ascii="Arial Narrow" w:hAnsi="Arial Narrow"/>
                <w:sz w:val="20"/>
              </w:rPr>
              <w:t>· Stratę ze zbycia niefinansowych aktywów trwałych,</w:t>
            </w:r>
          </w:p>
          <w:p w:rsidR="003F43D1" w:rsidRDefault="00FE7B2A">
            <w:pPr>
              <w:pStyle w:val="Textbody"/>
              <w:ind w:left="360" w:hanging="360"/>
              <w:jc w:val="both"/>
            </w:pPr>
            <w:r>
              <w:rPr>
                <w:rFonts w:ascii="Arial Narrow" w:hAnsi="Arial Narrow"/>
                <w:sz w:val="20"/>
              </w:rPr>
              <w:t>· Aktualizację wartości aktywów niefinansowych,</w:t>
            </w:r>
          </w:p>
          <w:p w:rsidR="003F43D1" w:rsidRDefault="00FE7B2A">
            <w:pPr>
              <w:pStyle w:val="Textbody"/>
              <w:ind w:left="360" w:hanging="360"/>
              <w:jc w:val="both"/>
            </w:pPr>
            <w:r>
              <w:rPr>
                <w:rFonts w:ascii="Arial Narrow" w:hAnsi="Arial Narrow"/>
                <w:sz w:val="20"/>
              </w:rPr>
              <w:t>· Inne koszty operacyjne (w tym między innymi: niedobory pomiędzy stanem rzeczywistym a wykazanym w księgach rzeczowych aktywów obrotowych i trwałych, koszty związane z likwidacją środków trwałych, środków trwałych w budowie, umorzone należności, nieodpłatnie przekazane darowizny niefinansowe aktywów trwałych, obrotowych, środków pieniężnych, zapłacone lub wymagające zapłaty odszkodowania, kary i grzywny, koszty postępowania windykacyjnego, koszy utworzenia rezerwy na prawdopodobne zobowiązania związane ze stratami z operacji gospodarczych).</w:t>
            </w:r>
          </w:p>
        </w:tc>
      </w:tr>
      <w:tr w:rsidR="003F43D1">
        <w:trPr>
          <w:trHeight w:val="155"/>
        </w:trPr>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F.</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Zysk (strata) z działalności operacyjnej</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wartość zysku (straty) ze sprzedaży powiększona (pomniejszona w przypadku straty) o pozostałe przychody operacyjne, a pomniejszona (powiększona w przypadku straty) o pozostałe koszty operacyjne.</w:t>
            </w:r>
          </w:p>
        </w:tc>
      </w:tr>
      <w:tr w:rsidR="003F43D1" w:rsidTr="00C66A98">
        <w:tc>
          <w:tcPr>
            <w:tcW w:w="1065" w:type="dxa"/>
            <w:tcBorders>
              <w:top w:val="single" w:sz="4" w:space="0" w:color="auto"/>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lastRenderedPageBreak/>
              <w:t>G.</w:t>
            </w:r>
          </w:p>
        </w:tc>
        <w:tc>
          <w:tcPr>
            <w:tcW w:w="1767" w:type="dxa"/>
            <w:tcBorders>
              <w:top w:val="single" w:sz="4" w:space="0" w:color="auto"/>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FE7B2A">
            <w:pPr>
              <w:pStyle w:val="TableContents"/>
            </w:pPr>
            <w:r>
              <w:rPr>
                <w:rFonts w:ascii="Arial Narrow" w:hAnsi="Arial Narrow"/>
                <w:b/>
                <w:sz w:val="20"/>
              </w:rPr>
              <w:t xml:space="preserve">Przychody </w:t>
            </w:r>
            <w:r>
              <w:rPr>
                <w:rFonts w:ascii="Arial Narrow" w:hAnsi="Arial Narrow"/>
                <w:b/>
                <w:sz w:val="20"/>
              </w:rPr>
              <w:lastRenderedPageBreak/>
              <w:t>finansowe</w:t>
            </w:r>
          </w:p>
        </w:tc>
        <w:tc>
          <w:tcPr>
            <w:tcW w:w="11738" w:type="dxa"/>
            <w:tcBorders>
              <w:top w:val="single" w:sz="4" w:space="0" w:color="auto"/>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lastRenderedPageBreak/>
              <w:t>Są to przychody związane z operacjami finansowymi jednostki. Wśród nich wyodrębnia się:</w:t>
            </w:r>
          </w:p>
          <w:p w:rsidR="003F43D1" w:rsidRDefault="00FE7B2A">
            <w:pPr>
              <w:pStyle w:val="Textbody"/>
              <w:ind w:left="360" w:hanging="360"/>
              <w:jc w:val="both"/>
            </w:pPr>
            <w:r>
              <w:rPr>
                <w:rFonts w:ascii="Arial Narrow" w:hAnsi="Arial Narrow"/>
                <w:sz w:val="20"/>
              </w:rPr>
              <w:t>· Dywidendy i udziały w zyskach.</w:t>
            </w:r>
          </w:p>
          <w:p w:rsidR="003F43D1" w:rsidRDefault="00FE7B2A">
            <w:pPr>
              <w:pStyle w:val="Textbody"/>
              <w:ind w:left="360" w:hanging="360"/>
              <w:jc w:val="both"/>
            </w:pPr>
            <w:r>
              <w:rPr>
                <w:rFonts w:ascii="Arial Narrow" w:hAnsi="Arial Narrow"/>
                <w:sz w:val="20"/>
              </w:rPr>
              <w:lastRenderedPageBreak/>
              <w:t>· Odsetki.</w:t>
            </w:r>
          </w:p>
          <w:p w:rsidR="003F43D1" w:rsidRDefault="00FE7B2A">
            <w:pPr>
              <w:pStyle w:val="Textbody"/>
              <w:ind w:left="360" w:hanging="360"/>
              <w:jc w:val="both"/>
            </w:pPr>
            <w:r>
              <w:rPr>
                <w:rFonts w:ascii="Arial Narrow" w:hAnsi="Arial Narrow"/>
                <w:sz w:val="20"/>
              </w:rPr>
              <w:t>· Zysk ze zbycia inwestycji.</w:t>
            </w:r>
          </w:p>
          <w:p w:rsidR="003F43D1" w:rsidRDefault="00FE7B2A">
            <w:pPr>
              <w:pStyle w:val="Textbody"/>
              <w:ind w:left="360" w:hanging="360"/>
              <w:jc w:val="both"/>
            </w:pPr>
            <w:r>
              <w:rPr>
                <w:rFonts w:ascii="Arial Narrow" w:hAnsi="Arial Narrow"/>
                <w:sz w:val="20"/>
              </w:rPr>
              <w:t>· Aktualizację wartości inwestycji.</w:t>
            </w:r>
          </w:p>
          <w:p w:rsidR="003F43D1" w:rsidRDefault="00FE7B2A">
            <w:pPr>
              <w:pStyle w:val="Textbody"/>
              <w:ind w:left="360" w:hanging="360"/>
              <w:jc w:val="both"/>
            </w:pPr>
            <w:r>
              <w:rPr>
                <w:rFonts w:ascii="Arial Narrow" w:hAnsi="Arial Narrow"/>
                <w:sz w:val="20"/>
              </w:rPr>
              <w:t>· Inne przychody finansowe (np. nadwyżkę dodatnich zrealizowanych i niezrealizowanych różnic kursowych)</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H.</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rPr>
                <w:rFonts w:ascii="Arial Narrow" w:hAnsi="Arial Narrow"/>
              </w:rPr>
            </w:pPr>
          </w:p>
          <w:p w:rsidR="003F43D1" w:rsidRDefault="00FE7B2A">
            <w:pPr>
              <w:pStyle w:val="TableContents"/>
            </w:pPr>
            <w:r>
              <w:rPr>
                <w:rFonts w:ascii="Arial Narrow" w:hAnsi="Arial Narrow"/>
                <w:b/>
                <w:sz w:val="20"/>
              </w:rPr>
              <w:t>Koszty finansowe</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Są to koszty związane z operacjami finansowymi jednostki. Obejmują:</w:t>
            </w:r>
          </w:p>
          <w:p w:rsidR="003F43D1" w:rsidRDefault="00FE7B2A">
            <w:pPr>
              <w:pStyle w:val="Textbody"/>
              <w:ind w:left="360" w:hanging="360"/>
              <w:jc w:val="both"/>
            </w:pPr>
            <w:r>
              <w:rPr>
                <w:rFonts w:ascii="Arial Narrow" w:hAnsi="Arial Narrow"/>
                <w:sz w:val="20"/>
              </w:rPr>
              <w:t>· Odsetki.</w:t>
            </w:r>
          </w:p>
          <w:p w:rsidR="003F43D1" w:rsidRDefault="00FE7B2A">
            <w:pPr>
              <w:pStyle w:val="Textbody"/>
              <w:ind w:left="360" w:hanging="360"/>
              <w:jc w:val="both"/>
            </w:pPr>
            <w:r>
              <w:rPr>
                <w:rFonts w:ascii="Arial Narrow" w:hAnsi="Arial Narrow"/>
                <w:sz w:val="20"/>
              </w:rPr>
              <w:t>· Straty ze zbycia inwestycji.</w:t>
            </w:r>
          </w:p>
          <w:p w:rsidR="003F43D1" w:rsidRDefault="00FE7B2A">
            <w:pPr>
              <w:pStyle w:val="Textbody"/>
              <w:ind w:left="360" w:hanging="360"/>
              <w:jc w:val="both"/>
            </w:pPr>
            <w:r>
              <w:rPr>
                <w:rFonts w:ascii="Arial Narrow" w:hAnsi="Arial Narrow"/>
                <w:sz w:val="20"/>
              </w:rPr>
              <w:t>· Aktualizację wartości inwestycji.</w:t>
            </w:r>
          </w:p>
          <w:p w:rsidR="003F43D1" w:rsidRDefault="00FE7B2A">
            <w:pPr>
              <w:pStyle w:val="Textbody"/>
              <w:ind w:left="360" w:hanging="360"/>
              <w:jc w:val="both"/>
            </w:pPr>
            <w:r>
              <w:rPr>
                <w:rFonts w:ascii="Arial Narrow" w:hAnsi="Arial Narrow"/>
                <w:sz w:val="20"/>
              </w:rPr>
              <w:t>· Inne (np. nadwyżkę ujemnych zrealizowanych i niezrealizowanych różnic kursowych)</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I.</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Zysk (strata) brutto</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wartość zysku (straty) z działalności operacyjnej powiększona (pomniejszona w przypadku straty) o przychody finansowe, a pomniejszona (powiększona w przypadku straty) o koszty finansowe.</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J.</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Podatek dochodowy</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wartość naliczonego w bieżącym okresie podatku dochodowego od osób prawnych.</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K.</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Pozostałe obowiązkowe zmniejszenia zysku</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Pozycja nie dotyczy wnioskodawcy (Do 2009 r. przedsiębiorstwa państwowe oraz spółki Skarbu Państwa wykazywały w tej pozycji obowiązkowe wpłaty z zysku. Na podstawie art. 53 ust. 5 ustawy o rachunkowości od stycznia 2009 r. są one wykazywane jako śródroczne odpisy z zysku w pasywach bilansu.</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L.</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pPr>
            <w:r>
              <w:rPr>
                <w:rFonts w:ascii="Arial Narrow" w:hAnsi="Arial Narrow"/>
                <w:b/>
                <w:sz w:val="20"/>
              </w:rPr>
              <w:t>Zysk (strata) netto</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wartość zysku (straty) brutto pomniejszona o wartość podatku dochodowego, a także pomniejszona o pozostałe obowiązkowe zmniejszenia zysku</w:t>
            </w:r>
          </w:p>
        </w:tc>
      </w:tr>
      <w:tr w:rsidR="003F43D1">
        <w:tc>
          <w:tcPr>
            <w:tcW w:w="14570"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43D1" w:rsidRDefault="00FE7B2A">
            <w:pPr>
              <w:pStyle w:val="Textbody"/>
              <w:jc w:val="center"/>
              <w:rPr>
                <w:rFonts w:ascii="Arial Narrow" w:hAnsi="Arial Narrow"/>
                <w:b/>
                <w:sz w:val="20"/>
              </w:rPr>
            </w:pPr>
            <w:r>
              <w:rPr>
                <w:rFonts w:ascii="Arial Narrow" w:hAnsi="Arial Narrow"/>
                <w:b/>
                <w:sz w:val="20"/>
              </w:rPr>
              <w:t>RACHUNEK PRZEPŁYWÓW PIENIĘŻNYCH</w:t>
            </w:r>
          </w:p>
        </w:tc>
      </w:tr>
      <w:tr w:rsidR="003F43D1">
        <w:tc>
          <w:tcPr>
            <w:tcW w:w="2832"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pPr>
            <w:r>
              <w:rPr>
                <w:rFonts w:ascii="Arial Narrow" w:hAnsi="Arial Narrow"/>
                <w:b/>
                <w:sz w:val="20"/>
                <w:szCs w:val="20"/>
              </w:rPr>
              <w:t>Nazwa pozycji</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center"/>
            </w:pPr>
            <w:r>
              <w:rPr>
                <w:rFonts w:ascii="Arial Narrow" w:hAnsi="Arial Narrow"/>
                <w:b/>
                <w:sz w:val="20"/>
              </w:rPr>
              <w:t>Objaśnienie pozycji</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A.</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Przepływy środków pieniężnych z działalności operacyjnej</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pozycja, w której wykazuje się przepływy pieniężne netto z podstawowego rodzaju działalności jednostki. Uzyskuje się je poprzez korektę wyniku finansowego o pozycje, nie powodujące przepływów pieniężnych (np. zmiany stanu zapasów, należności, zobowiązań) oraz inne (np. odsetki od kredytów, odsetki od lokat).</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3F43D1">
            <w:pPr>
              <w:pStyle w:val="TableContents"/>
              <w:jc w:val="center"/>
              <w:rPr>
                <w:rFonts w:ascii="Arial Narrow" w:hAnsi="Arial Narrow"/>
                <w:b/>
                <w:bCs/>
                <w:sz w:val="20"/>
                <w:szCs w:val="20"/>
              </w:rPr>
            </w:pPr>
          </w:p>
          <w:p w:rsidR="003F43D1" w:rsidRDefault="00FE7B2A">
            <w:pPr>
              <w:pStyle w:val="TableContents"/>
              <w:jc w:val="center"/>
              <w:rPr>
                <w:rFonts w:ascii="Arial Narrow" w:hAnsi="Arial Narrow"/>
                <w:b/>
                <w:bCs/>
                <w:sz w:val="20"/>
                <w:szCs w:val="20"/>
              </w:rPr>
            </w:pPr>
            <w:r>
              <w:rPr>
                <w:rFonts w:ascii="Arial Narrow" w:hAnsi="Arial Narrow"/>
                <w:b/>
                <w:bCs/>
                <w:sz w:val="20"/>
                <w:szCs w:val="20"/>
              </w:rPr>
              <w:t>B.</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Przepływy środków pieniężnych z działalności inwestycyjnej</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pozycja, w której ujmuje się przepływy z tytułu zakupu lub sprzedaży rzeczowych aktywów trwałych (środków trwałych, środków trwałych w budowie), wartości niematerialnych i prawnych, długoterminowych inwestycji i krótkoterminowych aktywów finansowych (z wyjątkiem środków pieniężnych i ich ekwiwalentów) oraz związane z tym pieniężne koszty i korzyści, z wyjątkiem dotyczących podatku dochodowego.</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C.</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 xml:space="preserve">Przepływy środków pieniężnych z </w:t>
            </w:r>
            <w:r>
              <w:rPr>
                <w:rFonts w:ascii="Arial Narrow" w:hAnsi="Arial Narrow"/>
                <w:b/>
                <w:sz w:val="20"/>
              </w:rPr>
              <w:lastRenderedPageBreak/>
              <w:t>działalności finansowej</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lastRenderedPageBreak/>
              <w:t>Jest to pozycja, w której ujmuje się wpływy i wydatki z tytułu operacyjnego pozyskiwania źródeł finansowania lub ich spłaty oraz związane z tym pieniężne koszty i korzyści, z wyjątkiem dotyczących podatku dochodowego.</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D.</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3F43D1" w:rsidRDefault="00FE7B2A">
            <w:pPr>
              <w:pStyle w:val="Textbody"/>
              <w:rPr>
                <w:rFonts w:ascii="Arial Narrow" w:hAnsi="Arial Narrow"/>
                <w:b/>
                <w:sz w:val="20"/>
              </w:rPr>
            </w:pPr>
            <w:r>
              <w:rPr>
                <w:rFonts w:ascii="Arial Narrow" w:hAnsi="Arial Narrow"/>
                <w:b/>
                <w:sz w:val="20"/>
              </w:rPr>
              <w:t>Przepływy pieniężne netto razem</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W pozycji tej wykazuje się kwotę przepływów pieniężnych netto z całej działalności jednostki, w okresie objętym sprawozdaniem. Składają się na nią przepływy netto z działalności operacyjnej, z działalności inwestycyjnej oraz z działalności finansowej. Wykazana w tej pozycji kwota powinna być równa zmianie stanu środków pieniężnych, obliczonej jako różnica stanu środków pieniężnych na koniec okresu sprawozdawczego i stanu środków pieniężnych na początek tego samego okresu.</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E.</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Środki pieniężne na początek okresu</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stan środków pieniężnych na początek okresu sprawozdawczego.</w:t>
            </w:r>
          </w:p>
        </w:tc>
      </w:tr>
      <w:tr w:rsidR="003F43D1">
        <w:tc>
          <w:tcPr>
            <w:tcW w:w="1065"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ableContents"/>
              <w:jc w:val="center"/>
              <w:rPr>
                <w:rFonts w:ascii="Arial Narrow" w:hAnsi="Arial Narrow"/>
                <w:b/>
                <w:bCs/>
                <w:sz w:val="20"/>
                <w:szCs w:val="20"/>
              </w:rPr>
            </w:pPr>
            <w:r>
              <w:rPr>
                <w:rFonts w:ascii="Arial Narrow" w:hAnsi="Arial Narrow"/>
                <w:b/>
                <w:bCs/>
                <w:sz w:val="20"/>
                <w:szCs w:val="20"/>
              </w:rPr>
              <w:t>F.</w:t>
            </w:r>
          </w:p>
        </w:tc>
        <w:tc>
          <w:tcPr>
            <w:tcW w:w="1767" w:type="dxa"/>
            <w:tcBorders>
              <w:left w:val="single" w:sz="2" w:space="0" w:color="000000"/>
              <w:bottom w:val="single" w:sz="2" w:space="0" w:color="000000"/>
            </w:tcBorders>
            <w:shd w:val="clear" w:color="auto" w:fill="CCCCCC"/>
            <w:tcMar>
              <w:top w:w="55" w:type="dxa"/>
              <w:left w:w="55" w:type="dxa"/>
              <w:bottom w:w="55" w:type="dxa"/>
              <w:right w:w="55" w:type="dxa"/>
            </w:tcMar>
          </w:tcPr>
          <w:p w:rsidR="003F43D1" w:rsidRDefault="00FE7B2A">
            <w:pPr>
              <w:pStyle w:val="Textbody"/>
              <w:rPr>
                <w:rFonts w:ascii="Arial Narrow" w:hAnsi="Arial Narrow"/>
                <w:b/>
                <w:sz w:val="20"/>
              </w:rPr>
            </w:pPr>
            <w:r>
              <w:rPr>
                <w:rFonts w:ascii="Arial Narrow" w:hAnsi="Arial Narrow"/>
                <w:b/>
                <w:sz w:val="20"/>
              </w:rPr>
              <w:t>Środki pieniężne na koniec okresu</w:t>
            </w:r>
          </w:p>
        </w:tc>
        <w:tc>
          <w:tcPr>
            <w:tcW w:w="1173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F43D1" w:rsidRDefault="00FE7B2A">
            <w:pPr>
              <w:pStyle w:val="Textbody"/>
              <w:jc w:val="both"/>
              <w:rPr>
                <w:rFonts w:ascii="Arial Narrow" w:hAnsi="Arial Narrow"/>
                <w:sz w:val="20"/>
              </w:rPr>
            </w:pPr>
            <w:r>
              <w:rPr>
                <w:rFonts w:ascii="Arial Narrow" w:hAnsi="Arial Narrow"/>
                <w:sz w:val="20"/>
              </w:rPr>
              <w:t>Jest to stan środków pieniężnych na koniec okresu sprawozdawczego.</w:t>
            </w:r>
          </w:p>
        </w:tc>
      </w:tr>
    </w:tbl>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FE7B2A">
      <w:pPr>
        <w:pStyle w:val="Textbody"/>
      </w:pP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w:t>
      </w:r>
      <w:r>
        <w:rPr>
          <w:rFonts w:ascii="Arial Narrow" w:hAnsi="Arial Narrow"/>
          <w:sz w:val="22"/>
        </w:rPr>
        <w:t>..</w:t>
      </w:r>
    </w:p>
    <w:p w:rsidR="003F43D1" w:rsidRDefault="00FE7B2A">
      <w:pPr>
        <w:pStyle w:val="Textbody"/>
        <w:rPr>
          <w:rFonts w:ascii="Arial Narrow" w:hAnsi="Arial Narrow"/>
          <w:sz w:val="22"/>
        </w:rPr>
      </w:pPr>
      <w:r>
        <w:rPr>
          <w:rFonts w:ascii="Arial Narrow" w:hAnsi="Arial Narrow"/>
          <w:sz w:val="22"/>
        </w:rPr>
        <w:tab/>
      </w:r>
      <w:r>
        <w:rPr>
          <w:rFonts w:ascii="Arial Narrow" w:hAnsi="Arial Narrow"/>
          <w:sz w:val="22"/>
        </w:rPr>
        <w:tab/>
        <w:t xml:space="preserve">         data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podpis wnioskodawcy</w:t>
      </w:r>
    </w:p>
    <w:p w:rsidR="003F43D1" w:rsidRDefault="003F43D1">
      <w:pPr>
        <w:pStyle w:val="Standard"/>
        <w:rPr>
          <w:rFonts w:ascii="Arial Narrow" w:hAnsi="Arial Narrow"/>
        </w:rPr>
      </w:pPr>
    </w:p>
    <w:p w:rsidR="003F43D1" w:rsidRDefault="003F43D1">
      <w:pPr>
        <w:pStyle w:val="Standard"/>
        <w:rPr>
          <w:rFonts w:ascii="Arial Narrow" w:hAnsi="Arial Narrow"/>
        </w:rPr>
      </w:pPr>
    </w:p>
    <w:p w:rsidR="003F43D1" w:rsidRDefault="003F43D1">
      <w:pPr>
        <w:pageBreakBefore/>
        <w:rPr>
          <w:rFonts w:ascii="Arial Narrow" w:hAnsi="Arial Narrow"/>
          <w:b/>
          <w:sz w:val="20"/>
          <w:szCs w:val="20"/>
        </w:rPr>
      </w:pPr>
    </w:p>
    <w:p w:rsidR="003F43D1" w:rsidRDefault="00FE7B2A">
      <w:r>
        <w:rPr>
          <w:rFonts w:ascii="Arial Narrow" w:hAnsi="Arial Narrow"/>
          <w:b/>
          <w:sz w:val="20"/>
          <w:szCs w:val="20"/>
        </w:rPr>
        <w:t>LISTA ZAŁĄCZNIKÓW</w:t>
      </w:r>
    </w:p>
    <w:tbl>
      <w:tblPr>
        <w:tblW w:w="14180" w:type="dxa"/>
        <w:tblLayout w:type="fixed"/>
        <w:tblCellMar>
          <w:left w:w="10" w:type="dxa"/>
          <w:right w:w="10" w:type="dxa"/>
        </w:tblCellMar>
        <w:tblLook w:val="0000" w:firstRow="0" w:lastRow="0" w:firstColumn="0" w:lastColumn="0" w:noHBand="0" w:noVBand="0"/>
      </w:tblPr>
      <w:tblGrid>
        <w:gridCol w:w="562"/>
        <w:gridCol w:w="11057"/>
        <w:gridCol w:w="850"/>
        <w:gridCol w:w="851"/>
        <w:gridCol w:w="860"/>
      </w:tblGrid>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rPr>
                <w:rFonts w:ascii="Arial Narrow" w:hAnsi="Arial Narrow"/>
                <w:b/>
                <w:sz w:val="20"/>
                <w:szCs w:val="20"/>
              </w:rPr>
            </w:pPr>
            <w:r>
              <w:rPr>
                <w:rFonts w:ascii="Arial Narrow" w:hAnsi="Arial Narrow"/>
                <w:b/>
                <w:sz w:val="20"/>
                <w:szCs w:val="20"/>
              </w:rPr>
              <w:t>L.p.</w:t>
            </w:r>
          </w:p>
        </w:tc>
        <w:tc>
          <w:tcPr>
            <w:tcW w:w="110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rPr>
                <w:rFonts w:ascii="Arial Narrow" w:hAnsi="Arial Narrow"/>
                <w:b/>
                <w:sz w:val="20"/>
                <w:szCs w:val="20"/>
              </w:rPr>
            </w:pPr>
            <w:r>
              <w:rPr>
                <w:rFonts w:ascii="Arial Narrow" w:hAnsi="Arial Narrow"/>
                <w:b/>
                <w:sz w:val="20"/>
                <w:szCs w:val="20"/>
              </w:rPr>
              <w:t>Nazwa załącznika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rPr>
                <w:rFonts w:ascii="Arial Narrow" w:hAnsi="Arial Narrow"/>
                <w:b/>
                <w:sz w:val="20"/>
                <w:szCs w:val="20"/>
              </w:rPr>
            </w:pPr>
            <w:r>
              <w:rPr>
                <w:rFonts w:ascii="Arial Narrow" w:hAnsi="Arial Narrow"/>
                <w:b/>
                <w:sz w:val="20"/>
                <w:szCs w:val="20"/>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rPr>
                <w:rFonts w:ascii="Arial Narrow" w:hAnsi="Arial Narrow"/>
                <w:b/>
                <w:sz w:val="20"/>
                <w:szCs w:val="20"/>
              </w:rPr>
            </w:pPr>
            <w:r>
              <w:rPr>
                <w:rFonts w:ascii="Arial Narrow" w:hAnsi="Arial Narrow"/>
                <w:b/>
                <w:sz w:val="20"/>
                <w:szCs w:val="20"/>
              </w:rPr>
              <w:t>Nie</w:t>
            </w:r>
          </w:p>
        </w:tc>
        <w:tc>
          <w:tcPr>
            <w:tcW w:w="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rPr>
                <w:rFonts w:ascii="Arial Narrow" w:hAnsi="Arial Narrow"/>
                <w:b/>
                <w:sz w:val="20"/>
                <w:szCs w:val="20"/>
              </w:rPr>
            </w:pPr>
            <w:r>
              <w:rPr>
                <w:rFonts w:ascii="Arial Narrow" w:hAnsi="Arial Narrow"/>
                <w:b/>
                <w:sz w:val="20"/>
                <w:szCs w:val="20"/>
              </w:rPr>
              <w:t>Nie dotyczy</w:t>
            </w: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1.</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pPr>
            <w:r>
              <w:rPr>
                <w:rFonts w:ascii="Arial Narrow" w:hAnsi="Arial Narrow"/>
                <w:bCs/>
                <w:iCs/>
                <w:sz w:val="20"/>
                <w:szCs w:val="20"/>
              </w:rPr>
              <w:t>Statut lub inny dokument potwierdzający formę prawną wnioskodawcy (partnera, konsorcjanta)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Statut organizacji badawczej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pPr>
            <w:r>
              <w:rPr>
                <w:rFonts w:ascii="Arial Narrow" w:hAnsi="Arial Narrow"/>
                <w:bCs/>
                <w:iCs/>
                <w:sz w:val="20"/>
                <w:szCs w:val="20"/>
              </w:rPr>
              <w:t>Formularz PNT-01 „Sprawozdanie o działalności badawczej i rozwojowej (B+R)” za rok poprzedzający rok złożenia wniosku, składane w przypadku, gdy Wnioskodawca jest objęty obowiązkiem składania do Głównego Urzędu Statystycznego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3.</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Kopia umowy/porozumienia/listu intencyjnego dot. utworzenia konsorcjum – w przypadku realizacji projektu przez konsorcjum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4.</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Kopia umowy (porozumienia, listu intencyjnego lub innego dokumentu) dot. utworzenia partnerstwa – w przypadku realizacji projektu partnerskiego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 xml:space="preserve">Kompletne sprawozdania finansowe Wnioskodawcy (w przypadku konsorcjów/partnerstw - </w:t>
            </w:r>
            <w:r w:rsidR="00A638E9" w:rsidRPr="00A638E9">
              <w:rPr>
                <w:rFonts w:ascii="Arial Narrow" w:hAnsi="Arial Narrow"/>
                <w:kern w:val="0"/>
                <w:sz w:val="20"/>
                <w:szCs w:val="20"/>
              </w:rPr>
              <w:t>wyłącznie podmioty będące przedsiębiorstwami w</w:t>
            </w:r>
            <w:r w:rsidR="00A638E9">
              <w:rPr>
                <w:rFonts w:ascii="Arial Narrow" w:hAnsi="Arial Narrow"/>
                <w:kern w:val="0"/>
                <w:sz w:val="20"/>
                <w:szCs w:val="20"/>
              </w:rPr>
              <w:t> </w:t>
            </w:r>
            <w:bookmarkStart w:id="1" w:name="_GoBack"/>
            <w:bookmarkEnd w:id="1"/>
            <w:r w:rsidR="00A638E9" w:rsidRPr="00A638E9">
              <w:rPr>
                <w:rFonts w:ascii="Arial Narrow" w:hAnsi="Arial Narrow"/>
                <w:kern w:val="0"/>
                <w:sz w:val="20"/>
                <w:szCs w:val="20"/>
              </w:rPr>
              <w:t>rozumieniu</w:t>
            </w:r>
            <w:r w:rsidR="00A638E9" w:rsidRPr="00A638E9">
              <w:rPr>
                <w:kern w:val="0"/>
              </w:rPr>
              <w:t xml:space="preserve"> </w:t>
            </w:r>
            <w:r w:rsidR="00A638E9" w:rsidRPr="00A638E9">
              <w:rPr>
                <w:rFonts w:ascii="Arial Narrow" w:hAnsi="Arial Narrow"/>
                <w:kern w:val="0"/>
                <w:sz w:val="20"/>
                <w:szCs w:val="20"/>
              </w:rPr>
              <w:t>załącznika I do rozporządzenia Komisji (UE) nr 651/2014 z dnia 17 czerwca 2014 r.</w:t>
            </w:r>
            <w:r w:rsidRPr="00A638E9">
              <w:rPr>
                <w:rFonts w:ascii="Arial Narrow" w:hAnsi="Arial Narrow"/>
                <w:bCs/>
                <w:iCs/>
                <w:sz w:val="20"/>
                <w:szCs w:val="20"/>
              </w:rPr>
              <w:t>)</w:t>
            </w:r>
            <w:r>
              <w:rPr>
                <w:rFonts w:ascii="Arial Narrow" w:hAnsi="Arial Narrow"/>
                <w:bCs/>
                <w:iCs/>
                <w:sz w:val="20"/>
                <w:szCs w:val="20"/>
              </w:rPr>
              <w:t xml:space="preserve"> za okres 3 ostatnich zatwierdzonych okresów obrachunkowych albo skonsolidowane sprawozdania finansowe za ww. okresy W przypadku braku obowiązku, zgodnie z ustawą o rachunkowości, sporządzenia sprawozdań finansowych należy przedłożyć wyciągi z ksiąg rachunkowych/finansowych potwierdzające wskazane we wniosku dane.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6.</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Kopia promesy kredytowej lub innego dokumentu finansowego potwierdzającego zabezpieczenie środków na realizację projektów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r>
      <w:tr w:rsidR="003F43D1">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7.</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rPr>
                <w:rFonts w:ascii="Arial Narrow" w:hAnsi="Arial Narrow"/>
                <w:bCs/>
                <w:iCs/>
                <w:sz w:val="20"/>
                <w:szCs w:val="20"/>
              </w:rPr>
            </w:pPr>
            <w:r>
              <w:rPr>
                <w:rFonts w:ascii="Arial Narrow" w:hAnsi="Arial Narrow"/>
                <w:bCs/>
                <w:iCs/>
                <w:sz w:val="20"/>
                <w:szCs w:val="20"/>
              </w:rPr>
              <w:t>Oświadczenia partnerów/konsorcjantów – w przypadku realizacji projektu przez konsorcjum/projektu partnerskiego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center"/>
              <w:rPr>
                <w:rFonts w:ascii="Arial Narrow" w:hAnsi="Arial Narrow"/>
                <w:sz w:val="20"/>
                <w:szCs w:val="20"/>
              </w:rPr>
            </w:pPr>
            <w:r>
              <w:rPr>
                <w:rFonts w:ascii="Arial Narrow" w:hAnsi="Arial Narrow"/>
                <w:sz w:val="20"/>
                <w:szCs w:val="20"/>
              </w:rPr>
              <w:t>8.</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FE7B2A">
            <w:pPr>
              <w:spacing w:before="40" w:after="40"/>
              <w:jc w:val="both"/>
            </w:pPr>
            <w:r>
              <w:rPr>
                <w:rFonts w:ascii="Arial Narrow" w:hAnsi="Arial Narrow"/>
                <w:bCs/>
                <w:iCs/>
                <w:sz w:val="20"/>
                <w:szCs w:val="20"/>
              </w:rPr>
              <w:t>Upoważnienia/pełnomocnictwa osób/podmiotów innych niż wskazanych w dokumentach rejestrowych, upoważnionych do reprezentowania wnioskodawcy – w przypadku ustanowienia pełnomocnictwa do reprezentacji wnioskodawcy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rPr>
          <w:trHeight w:val="478"/>
        </w:trPr>
        <w:tc>
          <w:tcPr>
            <w:tcW w:w="1418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43D1" w:rsidRDefault="00FE7B2A">
            <w:pPr>
              <w:jc w:val="center"/>
            </w:pPr>
            <w:r>
              <w:rPr>
                <w:rFonts w:ascii="Arial Narrow" w:hAnsi="Arial Narrow"/>
                <w:b/>
                <w:sz w:val="20"/>
                <w:szCs w:val="20"/>
              </w:rPr>
              <w:t>Inne załączniki - dokumenty wymagane prawem lub kategorią projektu</w:t>
            </w: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r w:rsidR="003F43D1">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43D1" w:rsidRDefault="003F43D1">
            <w:pPr>
              <w:spacing w:before="40" w:after="40"/>
              <w:rPr>
                <w:rFonts w:ascii="Arial Narrow" w:hAnsi="Arial Narrow"/>
                <w:bCs/>
                <w:iCs/>
                <w:sz w:val="20"/>
                <w:szCs w:val="20"/>
              </w:rPr>
            </w:pPr>
          </w:p>
        </w:tc>
      </w:tr>
    </w:tbl>
    <w:p w:rsidR="003F43D1" w:rsidRDefault="003F43D1">
      <w:pPr>
        <w:tabs>
          <w:tab w:val="center" w:pos="0"/>
          <w:tab w:val="right" w:pos="10490"/>
        </w:tabs>
        <w:ind w:right="360"/>
        <w:rPr>
          <w:rFonts w:ascii="Arial Narrow" w:hAnsi="Arial Narrow"/>
          <w:b/>
          <w:sz w:val="20"/>
          <w:szCs w:val="20"/>
        </w:rPr>
      </w:pPr>
    </w:p>
    <w:p w:rsidR="003F43D1" w:rsidRDefault="003F43D1">
      <w:pPr>
        <w:pStyle w:val="Standard"/>
        <w:rPr>
          <w:rFonts w:ascii="Arial Narrow" w:hAnsi="Arial Narrow"/>
        </w:rPr>
      </w:pPr>
    </w:p>
    <w:sectPr w:rsidR="003F43D1">
      <w:footerReference w:type="default" r:id="rId12"/>
      <w:pgSz w:w="16838" w:h="11906" w:orient="landscape"/>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972" w:rsidRDefault="006E5972">
      <w:r>
        <w:separator/>
      </w:r>
    </w:p>
  </w:endnote>
  <w:endnote w:type="continuationSeparator" w:id="0">
    <w:p w:rsidR="006E5972" w:rsidRDefault="006E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4FE" w:rsidRDefault="00C66A98" w:rsidP="00020DEA">
    <w:pPr>
      <w:pStyle w:val="Stopka"/>
      <w:jc w:val="right"/>
    </w:pPr>
    <w:r>
      <w:rPr>
        <w:noProof/>
        <w:lang w:eastAsia="pl-PL" w:bidi="ar-SA"/>
      </w:rPr>
      <w:drawing>
        <wp:anchor distT="0" distB="0" distL="114300" distR="114300" simplePos="0" relativeHeight="251660288" behindDoc="0" locked="0" layoutInCell="1" allowOverlap="1">
          <wp:simplePos x="0" y="0"/>
          <wp:positionH relativeFrom="margin">
            <wp:align>center</wp:align>
          </wp:positionH>
          <wp:positionV relativeFrom="margin">
            <wp:posOffset>5877536</wp:posOffset>
          </wp:positionV>
          <wp:extent cx="8896350" cy="619125"/>
          <wp:effectExtent l="0" t="0" r="0" b="9525"/>
          <wp:wrapSquare wrapText="bothSides"/>
          <wp:docPr id="7" name="Obraz 7" descr="stopla-monochrom-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la-monochrom-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0DEA">
      <w:fldChar w:fldCharType="begin"/>
    </w:r>
    <w:r w:rsidR="00020DEA">
      <w:instrText>PAGE   \* MERGEFORMAT</w:instrText>
    </w:r>
    <w:r w:rsidR="00020DEA">
      <w:fldChar w:fldCharType="separate"/>
    </w:r>
    <w:r w:rsidR="00020DEA">
      <w:rPr>
        <w:noProof/>
      </w:rPr>
      <w:t>21</w:t>
    </w:r>
    <w:r w:rsidR="00020D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972" w:rsidRDefault="006E5972">
      <w:r>
        <w:rPr>
          <w:color w:val="000000"/>
        </w:rPr>
        <w:separator/>
      </w:r>
    </w:p>
  </w:footnote>
  <w:footnote w:type="continuationSeparator" w:id="0">
    <w:p w:rsidR="006E5972" w:rsidRDefault="006E5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B526B"/>
    <w:multiLevelType w:val="multilevel"/>
    <w:tmpl w:val="295866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180017"/>
    <w:multiLevelType w:val="multilevel"/>
    <w:tmpl w:val="20C6A19C"/>
    <w:lvl w:ilvl="0">
      <w:numFmt w:val="bullet"/>
      <w:lvlText w:val=""/>
      <w:lvlJc w:val="left"/>
      <w:pPr>
        <w:ind w:left="2339"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 w15:restartNumberingAfterBreak="0">
    <w:nsid w:val="5137761D"/>
    <w:multiLevelType w:val="multilevel"/>
    <w:tmpl w:val="FD7C0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5A7106E"/>
    <w:multiLevelType w:val="multilevel"/>
    <w:tmpl w:val="0CC0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304BAA"/>
    <w:multiLevelType w:val="multilevel"/>
    <w:tmpl w:val="EEB0910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D1"/>
    <w:rsid w:val="00020DEA"/>
    <w:rsid w:val="003F43D1"/>
    <w:rsid w:val="006E5972"/>
    <w:rsid w:val="00A274AE"/>
    <w:rsid w:val="00A638E9"/>
    <w:rsid w:val="00C66A98"/>
    <w:rsid w:val="00FE7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28CFC"/>
  <w15:docId w15:val="{67B5C86A-B43E-49C6-899B-36611E9D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before="57"/>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spacing w:before="113" w:after="113"/>
    </w:pPr>
  </w:style>
  <w:style w:type="paragraph" w:customStyle="1" w:styleId="TableHeading">
    <w:name w:val="Table Heading"/>
    <w:basedOn w:val="TableContents"/>
    <w:pPr>
      <w:jc w:val="center"/>
    </w:pPr>
    <w:rPr>
      <w:b/>
      <w:bCs/>
    </w:rPr>
  </w:style>
  <w:style w:type="paragraph" w:styleId="Stopka">
    <w:name w:val="footer"/>
    <w:basedOn w:val="Standard"/>
    <w:pPr>
      <w:suppressLineNumbers/>
      <w:tabs>
        <w:tab w:val="center" w:pos="7285"/>
        <w:tab w:val="right" w:pos="14570"/>
      </w:tabs>
    </w:pPr>
  </w:style>
  <w:style w:type="paragraph" w:styleId="Akapitzlist">
    <w:name w:val="List Paragraph"/>
    <w:basedOn w:val="Normalny"/>
    <w:pPr>
      <w:widowControl/>
      <w:suppressAutoHyphens w:val="0"/>
      <w:ind w:left="720"/>
      <w:textAlignment w:val="auto"/>
    </w:pPr>
    <w:rPr>
      <w:rFonts w:eastAsia="Times New Roman" w:cs="Times New Roman"/>
      <w:kern w:val="0"/>
      <w:lang w:eastAsia="pl-PL" w:bidi="ar-SA"/>
    </w:rPr>
  </w:style>
  <w:style w:type="character" w:customStyle="1" w:styleId="Linenumbering">
    <w:name w:val="Line numbering"/>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numbering" w:customStyle="1" w:styleId="RTFNum2">
    <w:name w:val="RTF_Num 2"/>
    <w:basedOn w:val="Bezlisty"/>
    <w:pPr>
      <w:numPr>
        <w:numId w:val="1"/>
      </w:numPr>
    </w:pPr>
  </w:style>
  <w:style w:type="paragraph" w:styleId="Nagwek">
    <w:name w:val="header"/>
    <w:basedOn w:val="Normalny"/>
    <w:link w:val="NagwekZnak"/>
    <w:uiPriority w:val="99"/>
    <w:unhideWhenUsed/>
    <w:rsid w:val="00020DEA"/>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020DE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0" Type="http://schemas.openxmlformats.org/officeDocument/2006/relationships/hyperlink" Target="https://pl.wikipedia.org/wiki/Us&#322;ugi" TargetMode="External"/><Relationship Id="rId4" Type="http://schemas.openxmlformats.org/officeDocument/2006/relationships/webSettings" Target="webSettings.xml"/><Relationship Id="rId9" Type="http://schemas.openxmlformats.org/officeDocument/2006/relationships/hyperlink" Target="https://pl.wikipedia.org/wiki/Produk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9245</Words>
  <Characters>55474</Characters>
  <Application>Microsoft Office Word</Application>
  <DocSecurity>4</DocSecurity>
  <Lines>462</Lines>
  <Paragraphs>129</Paragraphs>
  <ScaleCrop>false</ScaleCrop>
  <Company/>
  <LinksUpToDate>false</LinksUpToDate>
  <CharactersWithSpaces>64590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Kowalewczany</dc:creator>
  <cp:lastModifiedBy>Sylwia Lepieszka</cp:lastModifiedBy>
  <cp:revision>2</cp:revision>
  <dcterms:created xsi:type="dcterms:W3CDTF">2018-03-29T12:50:00Z</dcterms:created>
  <dcterms:modified xsi:type="dcterms:W3CDTF">2018-03-29T12:50:00Z</dcterms:modified>
</cp:coreProperties>
</file>