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CD91E" w14:textId="77777777" w:rsidR="007D64DF" w:rsidRPr="00124C4A" w:rsidRDefault="007D64DF" w:rsidP="007D64DF">
      <w:pPr>
        <w:tabs>
          <w:tab w:val="left" w:pos="708"/>
          <w:tab w:val="left" w:pos="7424"/>
        </w:tabs>
        <w:spacing w:after="60"/>
        <w:rPr>
          <w:rFonts w:ascii="Arial" w:eastAsia="Times New Roman" w:hAnsi="Arial"/>
          <w:b/>
          <w:lang w:eastAsia="pl-PL"/>
        </w:rPr>
      </w:pPr>
      <w:r w:rsidRPr="00124C4A">
        <w:rPr>
          <w:rFonts w:eastAsia="Times New Roman" w:cs="Times New Roman"/>
          <w:noProof/>
          <w:lang w:eastAsia="pl-PL"/>
        </w:rPr>
        <w:drawing>
          <wp:anchor distT="0" distB="0" distL="114300" distR="114300" simplePos="0" relativeHeight="251661312" behindDoc="0" locked="0" layoutInCell="1" allowOverlap="1" wp14:anchorId="6DAB1CBB" wp14:editId="587A2D31">
            <wp:simplePos x="0" y="0"/>
            <wp:positionH relativeFrom="margin">
              <wp:posOffset>7576568</wp:posOffset>
            </wp:positionH>
            <wp:positionV relativeFrom="margin">
              <wp:posOffset>-240186</wp:posOffset>
            </wp:positionV>
            <wp:extent cx="1493520" cy="1129665"/>
            <wp:effectExtent l="0" t="0" r="0" b="0"/>
            <wp:wrapSquare wrapText="bothSides"/>
            <wp:docPr id="5" name="Obraz 5" descr="mono trap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o trapez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3520"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C4A">
        <w:rPr>
          <w:rFonts w:eastAsia="Times New Roman" w:cs="Times New Roman"/>
          <w:noProof/>
          <w:lang w:eastAsia="pl-PL"/>
        </w:rPr>
        <mc:AlternateContent>
          <mc:Choice Requires="wps">
            <w:drawing>
              <wp:anchor distT="0" distB="0" distL="114300" distR="114300" simplePos="0" relativeHeight="251660288" behindDoc="0" locked="0" layoutInCell="1" allowOverlap="1" wp14:anchorId="622482FF" wp14:editId="2DC25471">
                <wp:simplePos x="0" y="0"/>
                <wp:positionH relativeFrom="column">
                  <wp:posOffset>7470775</wp:posOffset>
                </wp:positionH>
                <wp:positionV relativeFrom="paragraph">
                  <wp:posOffset>-186055</wp:posOffset>
                </wp:positionV>
                <wp:extent cx="20320" cy="1102360"/>
                <wp:effectExtent l="12700" t="13970" r="5080" b="762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 cy="110236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B1F59D" id="_x0000_t32" coordsize="21600,21600" o:spt="32" o:oned="t" path="m,l21600,21600e" filled="f">
                <v:path arrowok="t" fillok="f" o:connecttype="none"/>
                <o:lock v:ext="edit" shapetype="t"/>
              </v:shapetype>
              <v:shape id="Łącznik prosty ze strzałką 6" o:spid="_x0000_s1026" type="#_x0000_t32" style="position:absolute;margin-left:588.25pt;margin-top:-14.65pt;width:1.6pt;height:8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axQQIAAFQEAAAOAAAAZHJzL2Uyb0RvYy54bWysVMuO0zAU3SPxD1b2bR590EZNR5C0bAao&#10;NMMHuLaTWE1sy3abtogFSPNnM//FtftQBzYIoUiOHfuee+49x5nd7dsG7Zg2XIosiPtRgJggknJR&#10;ZcHXx2VvEiBjsaC4kYJlwYGZ4G7+9s2sUylLZC0byjQCEGHSTmVBba1Kw9CQmrXY9KViAjZLqVts&#10;YamrkGrcAXrbhEkUjcNOaqq0JMwY+FqcNoO5xy9LRuyXsjTMoiYLgJv1o/bj2o3hfIbTSmNVc3Km&#10;gf+BRYu5gKRXqAJbjLaa/wHVcqKlkaXtE9mGsiw5Yb4GqCaOfqvmocaK+VqgOUZd22T+Hyz5vFtp&#10;xGkWjAMkcAsSvfx4fiJHwTcI+mrsAR0ZSKiP+OXn5vkJjV3POmVSCM3FSruqyV48qHtJNgYJmddY&#10;VMxzfzwoAIxdRPgqxC2Mgszr7pOkcAZvrfQN3Je6dZDQGrT3Oh2uOrG9RQQ+JtEgATEJ7MRxlAzG&#10;XscQp5dgpY39yGQLFRiQHNhjXtU2l0KAI6SOfSq8uzfWUcPpJcBlFnLJm8YboxGoy4LpKBn5ACMb&#10;Tt2mO2Z0tc4bjXYYrPVh6R5fJ+zcHtNyK6gHqxmmi/PcYt6c5pC8EQ4PigM659nJO9+m0XQxWUyG&#10;vWEyXvSGUVH03i/zYW+8jN+NikGR50X83VGLh2nNKWXCsbv4OB7+nU/ON+rkwKuTr20IX6P7fgHZ&#10;y9uT9uo6QU/WWEt6WOmL6mBdf/h8zdzduF3D/PZnMP8FAAD//wMAUEsDBBQABgAIAAAAIQBVbdae&#10;4wAAAA0BAAAPAAAAZHJzL2Rvd25yZXYueG1sTI9NT4NAEIbvJv6HzZh4axfaCoWyNI1GTx4q7cXb&#10;FqZAuh/ILhT99U5Peps38+SdZ7LtpBUbsXetNQLCeQAMTWmr1tQCjofX2RqY89JUUlmDAr7RwTa/&#10;v8tkWtmr+cCx8DWjEuNSKaDxvks5d2WDWrq57dDQ7mx7LT3FvuZVL69UrhVfBEHEtWwNXWhkh88N&#10;lpdi0AKK4Ucd9jsbH5Ovt0gV6/Hz/eUsxOPDtNsA8zj5Pxhu+qQOOTmd7GAqxxTlMI6eiBUwWyRL&#10;YDckjJMY2Imm1WoJPM/4/y/yXwAAAP//AwBQSwECLQAUAAYACAAAACEAtoM4kv4AAADhAQAAEwAA&#10;AAAAAAAAAAAAAAAAAAAAW0NvbnRlbnRfVHlwZXNdLnhtbFBLAQItABQABgAIAAAAIQA4/SH/1gAA&#10;AJQBAAALAAAAAAAAAAAAAAAAAC8BAABfcmVscy8ucmVsc1BLAQItABQABgAIAAAAIQDlMVaxQQIA&#10;AFQEAAAOAAAAAAAAAAAAAAAAAC4CAABkcnMvZTJvRG9jLnhtbFBLAQItABQABgAIAAAAIQBVbdae&#10;4wAAAA0BAAAPAAAAAAAAAAAAAAAAAJsEAABkcnMvZG93bnJldi54bWxQSwUGAAAAAAQABADzAAAA&#10;qwUAAAAA&#10;" strokecolor="#bfbfbf"/>
            </w:pict>
          </mc:Fallback>
        </mc:AlternateContent>
      </w:r>
      <w:r w:rsidRPr="00124C4A">
        <w:rPr>
          <w:rFonts w:ascii="Arial" w:eastAsia="Times New Roman" w:hAnsi="Arial"/>
          <w:b/>
          <w:noProof/>
          <w:lang w:eastAsia="pl-PL"/>
        </w:rPr>
        <w:drawing>
          <wp:inline distT="0" distB="0" distL="0" distR="0" wp14:anchorId="132E4ACB" wp14:editId="71F81C1E">
            <wp:extent cx="2312035" cy="405130"/>
            <wp:effectExtent l="0" t="0" r="0" b="0"/>
            <wp:docPr id="3" name="Obraz 3" descr="COP-poziom-monoch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poziom-monochr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2035" cy="405130"/>
                    </a:xfrm>
                    <a:prstGeom prst="rect">
                      <a:avLst/>
                    </a:prstGeom>
                    <a:noFill/>
                    <a:ln>
                      <a:noFill/>
                    </a:ln>
                  </pic:spPr>
                </pic:pic>
              </a:graphicData>
            </a:graphic>
          </wp:inline>
        </w:drawing>
      </w:r>
      <w:r w:rsidRPr="00124C4A">
        <w:rPr>
          <w:rFonts w:ascii="Arial" w:eastAsia="Times New Roman" w:hAnsi="Arial"/>
          <w:b/>
          <w:lang w:eastAsia="pl-PL"/>
        </w:rPr>
        <w:tab/>
      </w:r>
    </w:p>
    <w:p w14:paraId="1DF17FFB" w14:textId="77777777" w:rsidR="00124C4A" w:rsidRPr="00C66A98" w:rsidRDefault="00124C4A" w:rsidP="00124C4A">
      <w:pPr>
        <w:tabs>
          <w:tab w:val="left" w:pos="1980"/>
          <w:tab w:val="center" w:pos="4536"/>
          <w:tab w:val="right" w:pos="9072"/>
        </w:tabs>
        <w:spacing w:after="20"/>
        <w:rPr>
          <w:rFonts w:ascii="Arial" w:eastAsia="Times New Roman" w:hAnsi="Arial"/>
          <w:color w:val="A6A6A6"/>
          <w:sz w:val="18"/>
          <w:szCs w:val="18"/>
          <w:lang w:eastAsia="pl-PL"/>
        </w:rPr>
      </w:pPr>
      <w:r w:rsidRPr="00C66A98">
        <w:rPr>
          <w:rFonts w:ascii="Arial" w:eastAsia="Times New Roman" w:hAnsi="Arial"/>
          <w:color w:val="A6A6A6"/>
          <w:sz w:val="18"/>
          <w:szCs w:val="18"/>
          <w:lang w:eastAsia="pl-PL"/>
        </w:rPr>
        <w:t>ul. Moniuszki 7/9</w:t>
      </w:r>
      <w:r w:rsidRPr="00C66A98">
        <w:rPr>
          <w:rFonts w:ascii="Arial" w:eastAsia="Times New Roman" w:hAnsi="Arial"/>
          <w:color w:val="A6A6A6"/>
          <w:sz w:val="18"/>
          <w:szCs w:val="18"/>
          <w:lang w:eastAsia="pl-PL"/>
        </w:rPr>
        <w:tab/>
        <w:t>tel.  /+42/ 230 15 50</w:t>
      </w:r>
    </w:p>
    <w:p w14:paraId="54C77528" w14:textId="77777777" w:rsidR="00124C4A" w:rsidRPr="00C66A98" w:rsidRDefault="00124C4A" w:rsidP="00124C4A">
      <w:pPr>
        <w:tabs>
          <w:tab w:val="left" w:pos="1980"/>
          <w:tab w:val="center" w:pos="4536"/>
          <w:tab w:val="right" w:pos="9072"/>
        </w:tabs>
        <w:spacing w:after="20"/>
        <w:rPr>
          <w:rFonts w:ascii="Arial" w:eastAsia="Times New Roman" w:hAnsi="Arial"/>
          <w:color w:val="A6A6A6"/>
          <w:sz w:val="18"/>
          <w:szCs w:val="18"/>
          <w:lang w:eastAsia="pl-PL"/>
        </w:rPr>
      </w:pPr>
      <w:r w:rsidRPr="00C66A98">
        <w:rPr>
          <w:rFonts w:ascii="Arial" w:eastAsia="Times New Roman" w:hAnsi="Arial"/>
          <w:color w:val="A6A6A6"/>
          <w:sz w:val="18"/>
          <w:szCs w:val="18"/>
          <w:lang w:eastAsia="pl-PL"/>
        </w:rPr>
        <w:t>90-101 Łódź</w:t>
      </w:r>
      <w:r w:rsidRPr="00C66A98">
        <w:rPr>
          <w:rFonts w:ascii="Arial" w:eastAsia="Times New Roman" w:hAnsi="Arial"/>
          <w:color w:val="A6A6A6"/>
          <w:sz w:val="18"/>
          <w:szCs w:val="18"/>
          <w:lang w:eastAsia="pl-PL"/>
        </w:rPr>
        <w:tab/>
        <w:t>fax  /+42/ 230 15 51</w:t>
      </w:r>
    </w:p>
    <w:p w14:paraId="02E6697C" w14:textId="77777777" w:rsidR="00124C4A" w:rsidRPr="00C66A98" w:rsidRDefault="00124C4A" w:rsidP="00124C4A">
      <w:pPr>
        <w:tabs>
          <w:tab w:val="left" w:pos="1980"/>
          <w:tab w:val="right" w:pos="9072"/>
        </w:tabs>
        <w:spacing w:after="120"/>
        <w:rPr>
          <w:rFonts w:ascii="Arial" w:eastAsia="Times New Roman" w:hAnsi="Arial"/>
          <w:color w:val="A6A6A6"/>
          <w:sz w:val="18"/>
          <w:szCs w:val="18"/>
          <w:lang w:eastAsia="pl-PL"/>
        </w:rPr>
      </w:pPr>
      <w:r w:rsidRPr="00C66A98">
        <w:rPr>
          <w:rFonts w:ascii="Arial" w:eastAsia="Times New Roman" w:hAnsi="Arial"/>
          <w:color w:val="A6A6A6"/>
          <w:sz w:val="18"/>
          <w:szCs w:val="18"/>
          <w:lang w:eastAsia="pl-PL"/>
        </w:rPr>
        <w:t>www.cop.lodzkie.pl</w:t>
      </w:r>
      <w:r w:rsidRPr="00C66A98">
        <w:rPr>
          <w:rFonts w:ascii="Arial" w:eastAsia="Times New Roman" w:hAnsi="Arial"/>
          <w:color w:val="A6A6A6"/>
          <w:sz w:val="18"/>
          <w:szCs w:val="18"/>
          <w:lang w:eastAsia="pl-PL"/>
        </w:rPr>
        <w:tab/>
        <w:t>cop@cop.lodzkie.pl</w:t>
      </w:r>
    </w:p>
    <w:p w14:paraId="23862E4E" w14:textId="457A6DF1" w:rsidR="007D64DF" w:rsidRPr="00124C4A" w:rsidRDefault="007D64DF" w:rsidP="007D64DF">
      <w:pPr>
        <w:tabs>
          <w:tab w:val="center" w:pos="4536"/>
          <w:tab w:val="right" w:pos="9072"/>
        </w:tabs>
        <w:rPr>
          <w:rFonts w:eastAsia="Times New Roman" w:cs="Times New Roman"/>
          <w:lang w:eastAsia="pl-PL"/>
        </w:rPr>
      </w:pPr>
      <w:r w:rsidRPr="00124C4A">
        <w:rPr>
          <w:rFonts w:eastAsia="Times New Roman" w:cs="Times New Roman"/>
          <w:noProof/>
          <w:lang w:eastAsia="pl-PL"/>
        </w:rPr>
        <mc:AlternateContent>
          <mc:Choice Requires="wps">
            <w:drawing>
              <wp:anchor distT="0" distB="0" distL="114300" distR="114300" simplePos="0" relativeHeight="251659264" behindDoc="0" locked="0" layoutInCell="1" allowOverlap="1" wp14:anchorId="565BAAF3" wp14:editId="15BA1674">
                <wp:simplePos x="0" y="0"/>
                <wp:positionH relativeFrom="column">
                  <wp:posOffset>11430</wp:posOffset>
                </wp:positionH>
                <wp:positionV relativeFrom="paragraph">
                  <wp:posOffset>67310</wp:posOffset>
                </wp:positionV>
                <wp:extent cx="8896350" cy="0"/>
                <wp:effectExtent l="20955" t="19685" r="17145" b="18415"/>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2857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5F985F" id="Łącznik prosty ze strzałką 4" o:spid="_x0000_s1026" type="#_x0000_t32" style="position:absolute;margin-left:.9pt;margin-top:5.3pt;width:7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qMPgIAAFEEAAAOAAAAZHJzL2Uyb0RvYy54bWysVM2O2jAQvlfqO1i5Qwgb2BARVqsEetm2&#10;SLt9AGM7iUViW7YhQNVDV9o3232vjs2P2PZSVVUkZ5zxfPPNzOdM73Ztg7ZMGy5FFkT9QYCYIJJy&#10;UWXBt6dFLwmQsVhQ3EjBsmDPTHA3+/hh2qmUDWUtG8o0AhBh0k5lQW2tSsPQkJq12PSlYgKcpdQt&#10;trDVVUg17gC9bcLhYDAOO6mp0pIwY+BrcXQGM49flozYr2VpmEVNFgA361ft15Vbw9kUp5XGqubk&#10;RAP/A4sWcwFJL1AFthhtNP8DquVESyNL2yeyDWVZcsJ8DVBNNPitmscaK+ZrgeYYdWmT+X+w5Mt2&#10;qRGnWRAHSOAWRvT28/WFHARfI+irsXt0YDBCfcBvz+vXFxS7nnXKpBCai6V2VZOdeFQPkqwNEjKv&#10;saiY5/60VwAYuYjwXYjbGAWZV91nSeEM3ljpG7grdesgoTVo5+e0v8yJ7Swi8DFJJuObEYyTnH0h&#10;Ts+BShv7ickW2BsYNzDHvKptLoUANUgd+TR4+2Cso4XTc4DLKuSCN40XRSNQlwXDZHQ78hFGNpw6&#10;rztndLXKG422GHR1P3KPLxI818e03Ajq0WqG6fxkW8ybow3ZG+HwoDLgc7KOwvk+GUzmyTyJe/Fw&#10;PO/Fg6Lo3S/yuDdeRLej4qbI8yL64ahFcVpzSplw7M4ijuK/E8npOh3ld5HxpQ/he3TfMCB7fnvS&#10;frRumkddrCTdL/V55KBbf/h0x9zFuN6Dff0nmP0CAAD//wMAUEsDBBQABgAIAAAAIQDCLIRx2wAA&#10;AAgBAAAPAAAAZHJzL2Rvd25yZXYueG1sTI9BT8MwDIXvSPyHyEhcJpYwUIVK0wlV2g0OG3Dg5jWh&#10;rWic0nhd9+/xxAFO1nvPev5crOfQq8mPqYtk4XZpQHmqo+uosfD2url5AJUYyWEfyVs4+QTr8vKi&#10;wNzFI239tONGSQmlHC20zEOudapbHzAt4+BJss84BmSRY6PdiEcpD71eGZPpgB3JhRYHX7W+/tod&#10;ggWaT5g9b77fp7tFNb4suNryR2Xt9dX89AiK/cx/y3DGF3QohWkfD+SS6kULOMswGahzfG9W4ux/&#10;HV0W+v8D5Q8AAAD//wMAUEsBAi0AFAAGAAgAAAAhALaDOJL+AAAA4QEAABMAAAAAAAAAAAAAAAAA&#10;AAAAAFtDb250ZW50X1R5cGVzXS54bWxQSwECLQAUAAYACAAAACEAOP0h/9YAAACUAQAACwAAAAAA&#10;AAAAAAAAAAAvAQAAX3JlbHMvLnJlbHNQSwECLQAUAAYACAAAACEA1Jo6jD4CAABRBAAADgAAAAAA&#10;AAAAAAAAAAAuAgAAZHJzL2Uyb0RvYy54bWxQSwECLQAUAAYACAAAACEAwiyEcdsAAAAIAQAADwAA&#10;AAAAAAAAAAAAAACYBAAAZHJzL2Rvd25yZXYueG1sUEsFBgAAAAAEAAQA8wAAAKAFAAAAAA==&#10;" strokecolor="#a5a5a5" strokeweight="2.25pt"/>
            </w:pict>
          </mc:Fallback>
        </mc:AlternateContent>
      </w:r>
    </w:p>
    <w:p w14:paraId="0EB80E5E" w14:textId="5A918D55" w:rsidR="00DE7D26" w:rsidRPr="00124C4A" w:rsidRDefault="00DE7D26" w:rsidP="00DE7D26">
      <w:pPr>
        <w:spacing w:after="0"/>
        <w:jc w:val="right"/>
        <w:rPr>
          <w:rFonts w:ascii="Arial Narrow" w:hAnsi="Arial Narrow"/>
          <w:sz w:val="18"/>
          <w:szCs w:val="18"/>
        </w:rPr>
      </w:pPr>
      <w:r w:rsidRPr="00124C4A">
        <w:tab/>
      </w:r>
      <w:r w:rsidRPr="00124C4A">
        <w:tab/>
      </w:r>
      <w:r w:rsidRPr="00124C4A">
        <w:tab/>
      </w:r>
      <w:r w:rsidRPr="00124C4A">
        <w:tab/>
      </w:r>
      <w:r w:rsidRPr="00124C4A">
        <w:tab/>
      </w:r>
      <w:r w:rsidRPr="00124C4A">
        <w:tab/>
      </w:r>
      <w:r w:rsidRPr="00124C4A">
        <w:tab/>
      </w:r>
      <w:r w:rsidRPr="00124C4A">
        <w:tab/>
      </w:r>
      <w:r w:rsidRPr="00124C4A">
        <w:tab/>
      </w:r>
      <w:r w:rsidRPr="00124C4A">
        <w:tab/>
      </w:r>
      <w:r w:rsidRPr="00124C4A">
        <w:tab/>
      </w:r>
      <w:r w:rsidRPr="00124C4A">
        <w:tab/>
      </w:r>
      <w:r w:rsidRPr="00124C4A">
        <w:tab/>
      </w:r>
      <w:r w:rsidRPr="00124C4A">
        <w:tab/>
      </w:r>
      <w:r w:rsidRPr="00124C4A">
        <w:tab/>
      </w:r>
      <w:r w:rsidRPr="00124C4A">
        <w:tab/>
      </w:r>
      <w:r w:rsidRPr="00124C4A">
        <w:rPr>
          <w:rFonts w:ascii="Arial Narrow" w:hAnsi="Arial Narrow"/>
          <w:sz w:val="18"/>
          <w:szCs w:val="18"/>
        </w:rPr>
        <w:t xml:space="preserve">Załącznik nr 1 do Regulaminu konkursu </w:t>
      </w:r>
    </w:p>
    <w:p w14:paraId="460BD5BC" w14:textId="77777777" w:rsidR="00DE7D26" w:rsidRPr="00124C4A" w:rsidRDefault="00DE7D26" w:rsidP="00DE7D26">
      <w:pPr>
        <w:spacing w:after="0"/>
        <w:jc w:val="right"/>
        <w:rPr>
          <w:rFonts w:ascii="Arial Narrow" w:hAnsi="Arial Narrow"/>
          <w:sz w:val="18"/>
          <w:szCs w:val="18"/>
        </w:rPr>
      </w:pPr>
      <w:r w:rsidRPr="00124C4A">
        <w:rPr>
          <w:rFonts w:ascii="Arial Narrow" w:hAnsi="Arial Narrow"/>
          <w:sz w:val="18"/>
          <w:szCs w:val="18"/>
        </w:rPr>
        <w:t>numer RPLD.01.02.01-IP.02-10-037/18</w:t>
      </w:r>
    </w:p>
    <w:p w14:paraId="65EBE3E4" w14:textId="72324CC5" w:rsidR="007D64DF" w:rsidRPr="00124C4A" w:rsidRDefault="007D64DF" w:rsidP="007D64DF">
      <w:pPr>
        <w:pStyle w:val="Standard"/>
      </w:pPr>
    </w:p>
    <w:p w14:paraId="25928EED" w14:textId="77777777" w:rsidR="007D64DF" w:rsidRPr="00124C4A" w:rsidRDefault="007D64DF" w:rsidP="007D64DF">
      <w:pPr>
        <w:pStyle w:val="Textbody"/>
        <w:keepNext/>
        <w:jc w:val="center"/>
        <w:rPr>
          <w:rFonts w:ascii="Arial Narrow" w:hAnsi="Arial Narrow"/>
          <w:b/>
          <w:sz w:val="28"/>
        </w:rPr>
      </w:pPr>
      <w:r w:rsidRPr="00124C4A">
        <w:rPr>
          <w:rFonts w:ascii="Arial Narrow" w:hAnsi="Arial Narrow"/>
          <w:b/>
          <w:sz w:val="28"/>
        </w:rPr>
        <w:t>Wniosek o dofinansowanie projektu</w:t>
      </w:r>
    </w:p>
    <w:p w14:paraId="0281DF8F" w14:textId="77777777" w:rsidR="007D64DF" w:rsidRPr="00124C4A" w:rsidRDefault="007D64DF" w:rsidP="007D64DF">
      <w:pPr>
        <w:pStyle w:val="Textbody"/>
        <w:keepNext/>
        <w:spacing w:line="276" w:lineRule="auto"/>
        <w:jc w:val="center"/>
      </w:pPr>
      <w:r w:rsidRPr="00124C4A">
        <w:rPr>
          <w:rFonts w:ascii="Arial Narrow" w:hAnsi="Arial Narrow"/>
          <w:b/>
          <w:sz w:val="28"/>
        </w:rPr>
        <w:t xml:space="preserve">w ramach </w:t>
      </w:r>
      <w:r w:rsidRPr="00124C4A">
        <w:rPr>
          <w:rFonts w:ascii="Arial Narrow" w:hAnsi="Arial Narrow"/>
          <w:b/>
          <w:i/>
          <w:sz w:val="28"/>
        </w:rPr>
        <w:t>Regionalnego Programu Operacyjnego Województwa Łódzkiego</w:t>
      </w:r>
    </w:p>
    <w:p w14:paraId="4B6A3309" w14:textId="77777777" w:rsidR="007D64DF" w:rsidRPr="00124C4A" w:rsidRDefault="007D64DF" w:rsidP="007D64DF">
      <w:pPr>
        <w:pStyle w:val="Textbody"/>
        <w:keepNext/>
        <w:spacing w:after="283" w:line="276" w:lineRule="auto"/>
        <w:jc w:val="center"/>
        <w:rPr>
          <w:rFonts w:ascii="Arial Narrow" w:hAnsi="Arial Narrow"/>
          <w:b/>
          <w:i/>
          <w:sz w:val="28"/>
        </w:rPr>
      </w:pPr>
      <w:r w:rsidRPr="00124C4A">
        <w:rPr>
          <w:rFonts w:ascii="Arial Narrow" w:hAnsi="Arial Narrow"/>
          <w:b/>
          <w:i/>
          <w:sz w:val="28"/>
        </w:rPr>
        <w:t>na lata 2014-2020</w:t>
      </w:r>
    </w:p>
    <w:p w14:paraId="144A1E69" w14:textId="77777777" w:rsidR="00170049" w:rsidRPr="00124C4A" w:rsidRDefault="00170049" w:rsidP="00170049">
      <w:pPr>
        <w:pStyle w:val="Textbody"/>
        <w:keepNext/>
        <w:spacing w:after="283"/>
        <w:jc w:val="center"/>
        <w:rPr>
          <w:rFonts w:ascii="Arial Narrow" w:hAnsi="Arial Narrow"/>
          <w:b/>
          <w:sz w:val="28"/>
        </w:rPr>
      </w:pPr>
      <w:r w:rsidRPr="00124C4A">
        <w:rPr>
          <w:rFonts w:ascii="Arial Narrow" w:hAnsi="Arial Narrow"/>
          <w:b/>
          <w:sz w:val="28"/>
        </w:rPr>
        <w:t>Część II</w:t>
      </w:r>
    </w:p>
    <w:p w14:paraId="37055F24" w14:textId="77777777" w:rsidR="007D64DF" w:rsidRPr="00124C4A" w:rsidRDefault="007D64DF" w:rsidP="007D64DF">
      <w:pPr>
        <w:pStyle w:val="Textbody"/>
        <w:jc w:val="center"/>
        <w:rPr>
          <w:rFonts w:ascii="Arial Narrow" w:hAnsi="Arial Narrow"/>
        </w:rPr>
      </w:pPr>
    </w:p>
    <w:tbl>
      <w:tblPr>
        <w:tblW w:w="14565" w:type="dxa"/>
        <w:tblLayout w:type="fixed"/>
        <w:tblCellMar>
          <w:left w:w="10" w:type="dxa"/>
          <w:right w:w="10" w:type="dxa"/>
        </w:tblCellMar>
        <w:tblLook w:val="04A0" w:firstRow="1" w:lastRow="0" w:firstColumn="1" w:lastColumn="0" w:noHBand="0" w:noVBand="1"/>
      </w:tblPr>
      <w:tblGrid>
        <w:gridCol w:w="4107"/>
        <w:gridCol w:w="10458"/>
      </w:tblGrid>
      <w:tr w:rsidR="00124C4A" w:rsidRPr="00124C4A" w14:paraId="431ACB4B" w14:textId="77777777" w:rsidTr="00E36034">
        <w:trPr>
          <w:trHeight w:val="705"/>
        </w:trPr>
        <w:tc>
          <w:tcPr>
            <w:tcW w:w="1457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641FA990" w14:textId="77777777" w:rsidR="007D64DF" w:rsidRPr="00124C4A" w:rsidRDefault="007D64DF">
            <w:pPr>
              <w:pStyle w:val="Textbody"/>
              <w:jc w:val="center"/>
              <w:rPr>
                <w:rFonts w:ascii="Arial Narrow" w:hAnsi="Arial Narrow"/>
                <w:b/>
                <w:bCs/>
                <w:smallCaps/>
                <w:sz w:val="20"/>
              </w:rPr>
            </w:pPr>
          </w:p>
          <w:p w14:paraId="2DB8F013" w14:textId="77777777" w:rsidR="007D64DF" w:rsidRPr="00124C4A" w:rsidRDefault="007D64DF">
            <w:pPr>
              <w:pStyle w:val="Textbody"/>
              <w:jc w:val="center"/>
              <w:rPr>
                <w:rFonts w:ascii="Arial Narrow" w:hAnsi="Arial Narrow"/>
                <w:b/>
                <w:bCs/>
                <w:smallCaps/>
                <w:sz w:val="20"/>
              </w:rPr>
            </w:pPr>
            <w:r w:rsidRPr="00124C4A">
              <w:rPr>
                <w:rFonts w:ascii="Arial Narrow" w:hAnsi="Arial Narrow"/>
                <w:b/>
                <w:bCs/>
                <w:smallCaps/>
                <w:sz w:val="20"/>
              </w:rPr>
              <w:t>METRYKA PROJEKTU</w:t>
            </w:r>
          </w:p>
          <w:p w14:paraId="2ADEDEEC" w14:textId="77777777" w:rsidR="007D64DF" w:rsidRPr="00124C4A" w:rsidRDefault="007D64DF">
            <w:pPr>
              <w:pStyle w:val="Textbody"/>
              <w:jc w:val="center"/>
              <w:rPr>
                <w:rFonts w:ascii="Arial Narrow" w:hAnsi="Arial Narrow"/>
                <w:b/>
                <w:bCs/>
                <w:smallCaps/>
                <w:sz w:val="20"/>
              </w:rPr>
            </w:pPr>
          </w:p>
        </w:tc>
      </w:tr>
      <w:tr w:rsidR="00124C4A" w:rsidRPr="00124C4A" w14:paraId="023AF613" w14:textId="77777777" w:rsidTr="00E36034">
        <w:tc>
          <w:tcPr>
            <w:tcW w:w="4108" w:type="dxa"/>
            <w:tcBorders>
              <w:top w:val="nil"/>
              <w:left w:val="single" w:sz="2" w:space="0" w:color="000000"/>
              <w:bottom w:val="single" w:sz="2" w:space="0" w:color="000000"/>
              <w:right w:val="nil"/>
            </w:tcBorders>
            <w:shd w:val="clear" w:color="auto" w:fill="D9D9D9" w:themeFill="background1" w:themeFillShade="D9"/>
            <w:tcMar>
              <w:top w:w="55" w:type="dxa"/>
              <w:left w:w="55" w:type="dxa"/>
              <w:bottom w:w="55" w:type="dxa"/>
              <w:right w:w="55" w:type="dxa"/>
            </w:tcMar>
            <w:hideMark/>
          </w:tcPr>
          <w:p w14:paraId="75F5C1A0" w14:textId="77777777" w:rsidR="007D64DF" w:rsidRPr="00124C4A" w:rsidRDefault="007D64DF" w:rsidP="007D64DF">
            <w:pPr>
              <w:pStyle w:val="Textbody"/>
              <w:ind w:right="81"/>
              <w:jc w:val="right"/>
              <w:rPr>
                <w:rFonts w:ascii="Arial Narrow" w:hAnsi="Arial Narrow"/>
                <w:b/>
                <w:sz w:val="20"/>
                <w:szCs w:val="20"/>
              </w:rPr>
            </w:pPr>
            <w:r w:rsidRPr="00124C4A">
              <w:rPr>
                <w:rFonts w:ascii="Arial Narrow" w:hAnsi="Arial Narrow"/>
                <w:b/>
                <w:sz w:val="20"/>
                <w:szCs w:val="20"/>
              </w:rPr>
              <w:t>Numer konkursu</w:t>
            </w:r>
          </w:p>
        </w:tc>
        <w:tc>
          <w:tcPr>
            <w:tcW w:w="10462" w:type="dxa"/>
            <w:tcBorders>
              <w:top w:val="nil"/>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hideMark/>
          </w:tcPr>
          <w:p w14:paraId="70121EF8" w14:textId="77AEC5EE" w:rsidR="007D64DF" w:rsidRPr="00124C4A" w:rsidRDefault="00274D16">
            <w:pPr>
              <w:pStyle w:val="TableContents"/>
              <w:jc w:val="center"/>
            </w:pPr>
            <w:r w:rsidRPr="00124C4A">
              <w:rPr>
                <w:rFonts w:ascii="Arial Narrow" w:hAnsi="Arial Narrow"/>
                <w:b/>
                <w:smallCaps/>
                <w:sz w:val="20"/>
                <w:szCs w:val="20"/>
              </w:rPr>
              <w:t>RPLD.01.02.01</w:t>
            </w:r>
            <w:r w:rsidR="007D64DF" w:rsidRPr="00124C4A">
              <w:rPr>
                <w:rFonts w:ascii="Arial Narrow" w:hAnsi="Arial Narrow"/>
                <w:b/>
                <w:smallCaps/>
                <w:sz w:val="20"/>
                <w:szCs w:val="20"/>
              </w:rPr>
              <w:t>-IP.02-10-0</w:t>
            </w:r>
            <w:r w:rsidRPr="00124C4A">
              <w:rPr>
                <w:rFonts w:ascii="Arial Narrow" w:hAnsi="Arial Narrow"/>
                <w:b/>
                <w:smallCaps/>
                <w:sz w:val="20"/>
                <w:szCs w:val="20"/>
              </w:rPr>
              <w:t>37</w:t>
            </w:r>
            <w:r w:rsidR="007D64DF" w:rsidRPr="00124C4A">
              <w:rPr>
                <w:rFonts w:ascii="Arial Narrow" w:hAnsi="Arial Narrow"/>
                <w:b/>
                <w:smallCaps/>
                <w:sz w:val="20"/>
                <w:szCs w:val="20"/>
              </w:rPr>
              <w:t>/18</w:t>
            </w:r>
          </w:p>
        </w:tc>
      </w:tr>
      <w:tr w:rsidR="00124C4A" w:rsidRPr="00124C4A" w14:paraId="70A4C702" w14:textId="77777777" w:rsidTr="00E36034">
        <w:tc>
          <w:tcPr>
            <w:tcW w:w="4108" w:type="dxa"/>
            <w:tcBorders>
              <w:top w:val="nil"/>
              <w:left w:val="single" w:sz="2" w:space="0" w:color="000000"/>
              <w:bottom w:val="single" w:sz="2" w:space="0" w:color="000000"/>
              <w:right w:val="nil"/>
            </w:tcBorders>
            <w:shd w:val="clear" w:color="auto" w:fill="D9D9D9" w:themeFill="background1" w:themeFillShade="D9"/>
            <w:tcMar>
              <w:top w:w="55" w:type="dxa"/>
              <w:left w:w="55" w:type="dxa"/>
              <w:bottom w:w="55" w:type="dxa"/>
              <w:right w:w="55" w:type="dxa"/>
            </w:tcMar>
            <w:hideMark/>
          </w:tcPr>
          <w:p w14:paraId="2AFEF29F" w14:textId="77777777" w:rsidR="007D64DF" w:rsidRPr="00124C4A" w:rsidRDefault="007D64DF" w:rsidP="007D64DF">
            <w:pPr>
              <w:pStyle w:val="Textbody"/>
              <w:ind w:right="81"/>
              <w:jc w:val="right"/>
              <w:rPr>
                <w:rFonts w:ascii="Arial Narrow" w:hAnsi="Arial Narrow"/>
                <w:b/>
                <w:sz w:val="20"/>
                <w:szCs w:val="20"/>
              </w:rPr>
            </w:pPr>
            <w:r w:rsidRPr="00124C4A">
              <w:rPr>
                <w:rFonts w:ascii="Arial Narrow" w:hAnsi="Arial Narrow"/>
                <w:b/>
                <w:sz w:val="20"/>
                <w:szCs w:val="20"/>
              </w:rPr>
              <w:t>Numer wniosku o dofinansowanie</w:t>
            </w:r>
          </w:p>
        </w:tc>
        <w:tc>
          <w:tcPr>
            <w:tcW w:w="10462" w:type="dxa"/>
            <w:tcBorders>
              <w:top w:val="nil"/>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1AE8EB1" w14:textId="77777777" w:rsidR="007D64DF" w:rsidRPr="00124C4A" w:rsidRDefault="007D64DF">
            <w:pPr>
              <w:pStyle w:val="TableContents"/>
              <w:rPr>
                <w:rFonts w:ascii="Arial Narrow" w:hAnsi="Arial Narrow"/>
                <w:sz w:val="20"/>
                <w:szCs w:val="20"/>
              </w:rPr>
            </w:pPr>
          </w:p>
        </w:tc>
      </w:tr>
      <w:tr w:rsidR="00124C4A" w:rsidRPr="00124C4A" w14:paraId="5EDFFAB5" w14:textId="77777777" w:rsidTr="00E36034">
        <w:tc>
          <w:tcPr>
            <w:tcW w:w="4108" w:type="dxa"/>
            <w:tcBorders>
              <w:top w:val="nil"/>
              <w:left w:val="single" w:sz="2" w:space="0" w:color="000000"/>
              <w:bottom w:val="single" w:sz="2" w:space="0" w:color="000000"/>
              <w:right w:val="nil"/>
            </w:tcBorders>
            <w:shd w:val="clear" w:color="auto" w:fill="D9D9D9" w:themeFill="background1" w:themeFillShade="D9"/>
            <w:tcMar>
              <w:top w:w="55" w:type="dxa"/>
              <w:left w:w="55" w:type="dxa"/>
              <w:bottom w:w="55" w:type="dxa"/>
              <w:right w:w="55" w:type="dxa"/>
            </w:tcMar>
            <w:hideMark/>
          </w:tcPr>
          <w:p w14:paraId="7C738618" w14:textId="77777777" w:rsidR="007D64DF" w:rsidRPr="00124C4A" w:rsidRDefault="007D64DF" w:rsidP="007D64DF">
            <w:pPr>
              <w:pStyle w:val="Textbody"/>
              <w:ind w:right="81"/>
              <w:jc w:val="right"/>
              <w:rPr>
                <w:rFonts w:ascii="Arial Narrow" w:hAnsi="Arial Narrow"/>
                <w:b/>
                <w:sz w:val="20"/>
                <w:szCs w:val="20"/>
              </w:rPr>
            </w:pPr>
            <w:r w:rsidRPr="00124C4A">
              <w:rPr>
                <w:rFonts w:ascii="Arial Narrow" w:hAnsi="Arial Narrow"/>
                <w:b/>
                <w:sz w:val="20"/>
                <w:szCs w:val="20"/>
              </w:rPr>
              <w:t>Nazwa i adres Wnioskodawcy</w:t>
            </w:r>
          </w:p>
        </w:tc>
        <w:tc>
          <w:tcPr>
            <w:tcW w:w="1046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6EC35FC" w14:textId="77777777" w:rsidR="007D64DF" w:rsidRPr="00124C4A" w:rsidRDefault="007D64DF">
            <w:pPr>
              <w:pStyle w:val="TableContents"/>
              <w:rPr>
                <w:rFonts w:ascii="Arial Narrow" w:hAnsi="Arial Narrow"/>
                <w:sz w:val="20"/>
                <w:szCs w:val="20"/>
              </w:rPr>
            </w:pPr>
          </w:p>
        </w:tc>
      </w:tr>
      <w:tr w:rsidR="00124C4A" w:rsidRPr="00124C4A" w14:paraId="52D7C212" w14:textId="77777777" w:rsidTr="00274D16">
        <w:trPr>
          <w:trHeight w:val="25"/>
        </w:trPr>
        <w:tc>
          <w:tcPr>
            <w:tcW w:w="4108" w:type="dxa"/>
            <w:tcBorders>
              <w:top w:val="nil"/>
              <w:left w:val="single" w:sz="2" w:space="0" w:color="000000"/>
              <w:bottom w:val="single" w:sz="2" w:space="0" w:color="000000"/>
              <w:right w:val="nil"/>
            </w:tcBorders>
            <w:shd w:val="clear" w:color="auto" w:fill="D9D9D9" w:themeFill="background1" w:themeFillShade="D9"/>
            <w:tcMar>
              <w:top w:w="55" w:type="dxa"/>
              <w:left w:w="55" w:type="dxa"/>
              <w:bottom w:w="55" w:type="dxa"/>
              <w:right w:w="55" w:type="dxa"/>
            </w:tcMar>
            <w:vAlign w:val="center"/>
            <w:hideMark/>
          </w:tcPr>
          <w:p w14:paraId="51A1DCD3" w14:textId="77777777" w:rsidR="007D64DF" w:rsidRPr="00124C4A" w:rsidRDefault="007D64DF" w:rsidP="007D64DF">
            <w:pPr>
              <w:pStyle w:val="Textbody"/>
              <w:ind w:right="81"/>
              <w:jc w:val="right"/>
              <w:rPr>
                <w:rFonts w:ascii="Arial Narrow" w:hAnsi="Arial Narrow"/>
                <w:b/>
                <w:sz w:val="20"/>
                <w:szCs w:val="20"/>
              </w:rPr>
            </w:pPr>
            <w:r w:rsidRPr="00124C4A">
              <w:rPr>
                <w:rFonts w:ascii="Arial Narrow" w:hAnsi="Arial Narrow"/>
                <w:b/>
                <w:sz w:val="20"/>
                <w:szCs w:val="20"/>
              </w:rPr>
              <w:t>Tytuł projektu</w:t>
            </w:r>
          </w:p>
        </w:tc>
        <w:tc>
          <w:tcPr>
            <w:tcW w:w="1046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9A17A25" w14:textId="77777777" w:rsidR="007D64DF" w:rsidRPr="00124C4A" w:rsidRDefault="007D64DF">
            <w:pPr>
              <w:pStyle w:val="TableContents"/>
              <w:rPr>
                <w:rFonts w:ascii="Arial Narrow" w:hAnsi="Arial Narrow"/>
                <w:sz w:val="20"/>
                <w:szCs w:val="20"/>
              </w:rPr>
            </w:pPr>
          </w:p>
        </w:tc>
      </w:tr>
    </w:tbl>
    <w:p w14:paraId="3A3D0435" w14:textId="77777777" w:rsidR="007D64DF" w:rsidRPr="00124C4A" w:rsidRDefault="007D64DF" w:rsidP="007D64DF">
      <w:pPr>
        <w:pStyle w:val="Standard"/>
        <w:rPr>
          <w:rFonts w:ascii="Arial Narrow" w:hAnsi="Arial Narrow"/>
        </w:rPr>
      </w:pPr>
    </w:p>
    <w:p w14:paraId="51D72CA9" w14:textId="77777777" w:rsidR="007D64DF" w:rsidRPr="00124C4A" w:rsidRDefault="007D64DF" w:rsidP="007D64DF">
      <w:pPr>
        <w:pStyle w:val="Standard"/>
        <w:rPr>
          <w:rFonts w:ascii="Arial Narrow" w:hAnsi="Arial Narrow"/>
        </w:rPr>
      </w:pPr>
    </w:p>
    <w:p w14:paraId="7A83FA44" w14:textId="574A8612" w:rsidR="00084FAD" w:rsidRPr="00124C4A" w:rsidRDefault="00084FAD"/>
    <w:p w14:paraId="61063BF3" w14:textId="4736CA32" w:rsidR="007D64DF" w:rsidRPr="00124C4A" w:rsidRDefault="007D64DF"/>
    <w:tbl>
      <w:tblPr>
        <w:tblW w:w="14598" w:type="dxa"/>
        <w:tblLayout w:type="fixed"/>
        <w:tblCellMar>
          <w:left w:w="10" w:type="dxa"/>
          <w:right w:w="10" w:type="dxa"/>
        </w:tblCellMar>
        <w:tblLook w:val="0000" w:firstRow="0" w:lastRow="0" w:firstColumn="0" w:lastColumn="0" w:noHBand="0" w:noVBand="0"/>
      </w:tblPr>
      <w:tblGrid>
        <w:gridCol w:w="555"/>
        <w:gridCol w:w="695"/>
        <w:gridCol w:w="590"/>
        <w:gridCol w:w="691"/>
        <w:gridCol w:w="427"/>
        <w:gridCol w:w="425"/>
        <w:gridCol w:w="442"/>
        <w:gridCol w:w="425"/>
        <w:gridCol w:w="686"/>
        <w:gridCol w:w="713"/>
        <w:gridCol w:w="1436"/>
        <w:gridCol w:w="200"/>
        <w:gridCol w:w="1625"/>
        <w:gridCol w:w="726"/>
        <w:gridCol w:w="1276"/>
        <w:gridCol w:w="851"/>
        <w:gridCol w:w="141"/>
        <w:gridCol w:w="709"/>
        <w:gridCol w:w="142"/>
        <w:gridCol w:w="709"/>
        <w:gridCol w:w="141"/>
        <w:gridCol w:w="40"/>
        <w:gridCol w:w="96"/>
        <w:gridCol w:w="6"/>
        <w:gridCol w:w="851"/>
      </w:tblGrid>
      <w:tr w:rsidR="00124C4A" w:rsidRPr="00124C4A" w14:paraId="4CD2903C" w14:textId="77777777" w:rsidTr="00263491">
        <w:tc>
          <w:tcPr>
            <w:tcW w:w="14598" w:type="dxa"/>
            <w:gridSpan w:val="25"/>
            <w:tcBorders>
              <w:top w:val="single" w:sz="2" w:space="0" w:color="000000"/>
              <w:left w:val="single" w:sz="2" w:space="0" w:color="000000"/>
              <w:bottom w:val="single" w:sz="2" w:space="0" w:color="000000"/>
              <w:right w:val="single" w:sz="2" w:space="0" w:color="000000"/>
            </w:tcBorders>
            <w:shd w:val="clear" w:color="auto" w:fill="A6A6A6" w:themeFill="background1" w:themeFillShade="A6"/>
            <w:tcMar>
              <w:top w:w="55" w:type="dxa"/>
              <w:left w:w="55" w:type="dxa"/>
              <w:bottom w:w="55" w:type="dxa"/>
              <w:right w:w="55" w:type="dxa"/>
            </w:tcMar>
          </w:tcPr>
          <w:p w14:paraId="53C6AFE1" w14:textId="3F50756C" w:rsidR="007D64DF" w:rsidRPr="00124C4A" w:rsidRDefault="00AB0F03" w:rsidP="00A32EB6">
            <w:pPr>
              <w:pStyle w:val="TableContents"/>
              <w:rPr>
                <w:rFonts w:ascii="Arial Narrow" w:hAnsi="Arial Narrow"/>
                <w:b/>
                <w:sz w:val="20"/>
              </w:rPr>
            </w:pPr>
            <w:r w:rsidRPr="00124C4A">
              <w:rPr>
                <w:rFonts w:ascii="Arial Narrow" w:hAnsi="Arial Narrow"/>
                <w:b/>
                <w:sz w:val="20"/>
              </w:rPr>
              <w:lastRenderedPageBreak/>
              <w:t xml:space="preserve">A. </w:t>
            </w:r>
            <w:r w:rsidR="007D64DF" w:rsidRPr="00124C4A">
              <w:rPr>
                <w:rFonts w:ascii="Arial Narrow" w:hAnsi="Arial Narrow"/>
                <w:b/>
                <w:sz w:val="20"/>
              </w:rPr>
              <w:t>CHARAKTERYSTYKA WNIOSKODAWCY</w:t>
            </w:r>
          </w:p>
          <w:p w14:paraId="301265A7" w14:textId="7BE3E77D" w:rsidR="00AB0F03" w:rsidRPr="00124C4A" w:rsidRDefault="00AB0F03" w:rsidP="00A32EB6">
            <w:pPr>
              <w:pStyle w:val="TableContents"/>
            </w:pPr>
            <w:r w:rsidRPr="00124C4A">
              <w:rPr>
                <w:rFonts w:ascii="Arial Narrow" w:hAnsi="Arial Narrow"/>
                <w:i/>
                <w:sz w:val="20"/>
              </w:rPr>
              <w:t xml:space="preserve">Dane w pkt. A.1 i A.2 cz. II wniosku należy przedstawić za ostatni rok obrotowy </w:t>
            </w:r>
            <w:r w:rsidR="00785968" w:rsidRPr="00124C4A">
              <w:rPr>
                <w:rFonts w:ascii="Arial Narrow" w:hAnsi="Arial Narrow"/>
                <w:i/>
                <w:sz w:val="20"/>
              </w:rPr>
              <w:t>przed złożeniem</w:t>
            </w:r>
            <w:r w:rsidRPr="00124C4A">
              <w:rPr>
                <w:rFonts w:ascii="Arial Narrow" w:hAnsi="Arial Narrow"/>
                <w:i/>
                <w:sz w:val="20"/>
              </w:rPr>
              <w:t xml:space="preserve"> wniosku o dofinansowanie  – dane na dzień kończący rok obrotowy (dzień bilansowy). Jeżeli Wnioskodawca prowadził działalność gospodarczą przez cały ostatni rok obrotowy, a rok obrotowy jest w jego przypadku tożsamy z rokiem kalendarzowym, Wnioskodawca podaje dane finansowe za rok 2017 (dane na dzień 31 grudnia 2017 r.). Jeżeli Wnioskodawca prowadzi działalność krócej niż rok – należy podać dane za okres prowadzonej działalności.</w:t>
            </w:r>
          </w:p>
        </w:tc>
      </w:tr>
      <w:tr w:rsidR="00124C4A" w:rsidRPr="00124C4A" w14:paraId="415A1A8F" w14:textId="77777777" w:rsidTr="00263491">
        <w:trPr>
          <w:trHeight w:val="1361"/>
        </w:trPr>
        <w:tc>
          <w:tcPr>
            <w:tcW w:w="14598" w:type="dxa"/>
            <w:gridSpan w:val="25"/>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44F41C19" w14:textId="77777777" w:rsidR="007D64DF" w:rsidRPr="00124C4A" w:rsidRDefault="007D64DF" w:rsidP="00B0706A">
            <w:pPr>
              <w:pStyle w:val="TableContents"/>
            </w:pPr>
            <w:r w:rsidRPr="00124C4A">
              <w:rPr>
                <w:rFonts w:ascii="Arial Narrow" w:hAnsi="Arial Narrow"/>
                <w:b/>
                <w:smallCaps/>
                <w:sz w:val="20"/>
              </w:rPr>
              <w:t xml:space="preserve">A.1 </w:t>
            </w:r>
            <w:r w:rsidRPr="00124C4A">
              <w:rPr>
                <w:rFonts w:ascii="Arial Narrow" w:hAnsi="Arial Narrow"/>
                <w:b/>
                <w:sz w:val="20"/>
              </w:rPr>
              <w:t>PRZEDMIOT DZIAŁALNOŚCI</w:t>
            </w:r>
          </w:p>
          <w:p w14:paraId="63E6BDCD" w14:textId="6DC899A6" w:rsidR="007D64DF" w:rsidRPr="00124C4A" w:rsidRDefault="00B51C68" w:rsidP="00B0706A">
            <w:pPr>
              <w:pStyle w:val="Textbody"/>
              <w:jc w:val="both"/>
              <w:rPr>
                <w:rFonts w:ascii="Arial Narrow" w:hAnsi="Arial Narrow"/>
                <w:i/>
                <w:sz w:val="20"/>
              </w:rPr>
            </w:pPr>
            <w:r w:rsidRPr="00124C4A">
              <w:rPr>
                <w:rFonts w:ascii="Arial Narrow" w:hAnsi="Arial Narrow"/>
                <w:i/>
                <w:sz w:val="20"/>
              </w:rPr>
              <w:t>N</w:t>
            </w:r>
            <w:r w:rsidR="007D64DF" w:rsidRPr="00124C4A">
              <w:rPr>
                <w:rFonts w:ascii="Arial Narrow" w:hAnsi="Arial Narrow"/>
                <w:i/>
                <w:sz w:val="20"/>
              </w:rPr>
              <w:t>ależy opisać główny przedmiot oraz profil działalności Wnioskodawcy, rodzaj wytwarzanych do tej pory produktów</w:t>
            </w:r>
            <w:r w:rsidR="005F5DEB" w:rsidRPr="00124C4A">
              <w:rPr>
                <w:rFonts w:ascii="Arial Narrow" w:hAnsi="Arial Narrow"/>
                <w:i/>
                <w:sz w:val="20"/>
              </w:rPr>
              <w:t xml:space="preserve">/usług </w:t>
            </w:r>
            <w:r w:rsidR="007D64DF" w:rsidRPr="00124C4A">
              <w:rPr>
                <w:rFonts w:ascii="Arial Narrow" w:hAnsi="Arial Narrow"/>
                <w:i/>
                <w:sz w:val="20"/>
              </w:rPr>
              <w:t>historię, tj. przekształcenia podmiotu oraz zmianę profilu</w:t>
            </w:r>
            <w:r w:rsidR="005F5DEB" w:rsidRPr="00124C4A">
              <w:rPr>
                <w:rFonts w:ascii="Arial Narrow" w:hAnsi="Arial Narrow"/>
                <w:i/>
                <w:sz w:val="20"/>
              </w:rPr>
              <w:t xml:space="preserve"> działalności w ciągu ostatnich 5</w:t>
            </w:r>
            <w:r w:rsidR="007D64DF" w:rsidRPr="00124C4A">
              <w:rPr>
                <w:rFonts w:ascii="Arial Narrow" w:hAnsi="Arial Narrow"/>
                <w:i/>
                <w:sz w:val="20"/>
              </w:rPr>
              <w:t xml:space="preserve"> lat </w:t>
            </w:r>
            <w:r w:rsidR="006620D6" w:rsidRPr="00124C4A">
              <w:rPr>
                <w:rFonts w:ascii="Arial Narrow" w:hAnsi="Arial Narrow"/>
                <w:i/>
                <w:sz w:val="20"/>
              </w:rPr>
              <w:t xml:space="preserve">przed </w:t>
            </w:r>
            <w:r w:rsidR="007D64DF" w:rsidRPr="00124C4A">
              <w:rPr>
                <w:rFonts w:ascii="Arial Narrow" w:hAnsi="Arial Narrow"/>
                <w:i/>
                <w:sz w:val="20"/>
              </w:rPr>
              <w:t>złożeni</w:t>
            </w:r>
            <w:r w:rsidR="006620D6" w:rsidRPr="00124C4A">
              <w:rPr>
                <w:rFonts w:ascii="Arial Narrow" w:hAnsi="Arial Narrow"/>
                <w:i/>
                <w:sz w:val="20"/>
              </w:rPr>
              <w:t>em</w:t>
            </w:r>
            <w:r w:rsidR="007D64DF" w:rsidRPr="00124C4A">
              <w:rPr>
                <w:rFonts w:ascii="Arial Narrow" w:hAnsi="Arial Narrow"/>
                <w:i/>
                <w:sz w:val="20"/>
              </w:rPr>
              <w:t xml:space="preserve"> wniosku o dofinansowanie. Należy określić w jaki sposób przedmiot projektu związany jest z jego bieżącą działalnością.</w:t>
            </w:r>
          </w:p>
          <w:p w14:paraId="260C4FB2" w14:textId="77777777" w:rsidR="007D64DF" w:rsidRPr="00124C4A" w:rsidRDefault="007D64DF" w:rsidP="00B0706A">
            <w:pPr>
              <w:pStyle w:val="Textbody"/>
              <w:jc w:val="both"/>
              <w:rPr>
                <w:rFonts w:ascii="Arial Narrow" w:hAnsi="Arial Narrow"/>
                <w:i/>
                <w:sz w:val="20"/>
              </w:rPr>
            </w:pPr>
            <w:r w:rsidRPr="00124C4A">
              <w:rPr>
                <w:rFonts w:ascii="Arial Narrow" w:hAnsi="Arial Narrow"/>
                <w:i/>
                <w:sz w:val="20"/>
              </w:rPr>
              <w:t>W przypadku partnerstwa i/lub powiązania Wnioskodawcy z innymi podmiotami gospodarczymi w opisie należy wskazać rodzaj prowadzonej przez ww. podmioty działalności gospodarczej.</w:t>
            </w:r>
          </w:p>
        </w:tc>
      </w:tr>
      <w:tr w:rsidR="00124C4A" w:rsidRPr="00124C4A" w14:paraId="46C61B51" w14:textId="77777777" w:rsidTr="00263491">
        <w:tc>
          <w:tcPr>
            <w:tcW w:w="14598" w:type="dxa"/>
            <w:gridSpan w:val="2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B9B0F3" w14:textId="77777777" w:rsidR="007D64DF" w:rsidRPr="00124C4A" w:rsidRDefault="007D64DF" w:rsidP="00B0706A">
            <w:pPr>
              <w:pStyle w:val="TableContents"/>
              <w:rPr>
                <w:rFonts w:ascii="Arial Narrow" w:hAnsi="Arial Narrow"/>
                <w:sz w:val="20"/>
              </w:rPr>
            </w:pPr>
            <w:r w:rsidRPr="00124C4A">
              <w:rPr>
                <w:rFonts w:ascii="Arial Narrow" w:hAnsi="Arial Narrow"/>
                <w:sz w:val="20"/>
              </w:rPr>
              <w:t>Opis:</w:t>
            </w:r>
          </w:p>
        </w:tc>
      </w:tr>
      <w:tr w:rsidR="00124C4A" w:rsidRPr="00124C4A" w14:paraId="22060031" w14:textId="77777777" w:rsidTr="00263491">
        <w:tc>
          <w:tcPr>
            <w:tcW w:w="14598" w:type="dxa"/>
            <w:gridSpan w:val="25"/>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912BF61" w14:textId="77777777" w:rsidR="007D64DF" w:rsidRPr="00124C4A" w:rsidRDefault="007D64DF" w:rsidP="009F3247">
            <w:pPr>
              <w:pStyle w:val="Textbody"/>
              <w:jc w:val="both"/>
              <w:rPr>
                <w:rFonts w:ascii="Arial Narrow" w:hAnsi="Arial Narrow"/>
                <w:i/>
                <w:sz w:val="20"/>
              </w:rPr>
            </w:pPr>
            <w:r w:rsidRPr="00124C4A">
              <w:rPr>
                <w:rFonts w:ascii="Arial Narrow" w:hAnsi="Arial Narrow"/>
                <w:i/>
                <w:sz w:val="20"/>
              </w:rPr>
              <w:t>W wierszach „Podstawowa” oraz „Inna niż podstawowa” należy wskazać odpowiednio w kolumnie „Numer kodu PKD” numer podstawowej oraz pobocznej działalności Wnioskodawcy. Podane kody muszą figurować w aktualnym dokumencie rejestrowym Wnioskodawcy (KRS bądź CEIDG) w ramach prowadzonej przez niego działalności gospodarczej.</w:t>
            </w:r>
          </w:p>
          <w:p w14:paraId="1F44B49F" w14:textId="77777777" w:rsidR="007D64DF" w:rsidRPr="00124C4A" w:rsidRDefault="007D64DF" w:rsidP="009F3247">
            <w:pPr>
              <w:pStyle w:val="Textbody"/>
              <w:jc w:val="both"/>
              <w:rPr>
                <w:rFonts w:ascii="Arial Narrow" w:hAnsi="Arial Narrow"/>
                <w:i/>
                <w:sz w:val="20"/>
              </w:rPr>
            </w:pPr>
            <w:r w:rsidRPr="00124C4A">
              <w:rPr>
                <w:rFonts w:ascii="Arial Narrow" w:hAnsi="Arial Narrow"/>
                <w:i/>
                <w:sz w:val="20"/>
              </w:rPr>
              <w:t>W polu „Charakterystyka” należy wpisać nazwę kodu PKD zgodnie z obowiązującą Polską Klasyfikacją Działalności z dnia 24 grudnia 2007 r.</w:t>
            </w:r>
          </w:p>
          <w:p w14:paraId="29D1FD12" w14:textId="77777777" w:rsidR="007D64DF" w:rsidRPr="00124C4A" w:rsidRDefault="007D64DF" w:rsidP="009F3247">
            <w:pPr>
              <w:pStyle w:val="Textbody"/>
              <w:jc w:val="both"/>
              <w:rPr>
                <w:rFonts w:ascii="Arial Narrow" w:hAnsi="Arial Narrow"/>
                <w:i/>
                <w:sz w:val="20"/>
              </w:rPr>
            </w:pPr>
            <w:r w:rsidRPr="00124C4A">
              <w:rPr>
                <w:rFonts w:ascii="Arial Narrow" w:hAnsi="Arial Narrow"/>
                <w:i/>
                <w:sz w:val="20"/>
              </w:rPr>
              <w:t>Kolumnę „Udział % w ostatnim roku obrotowym w ogólnej wartości przychodów ze sprzedaży” należy wypełnić w następujący sposób:</w:t>
            </w:r>
          </w:p>
          <w:p w14:paraId="77E6760D" w14:textId="4E155855" w:rsidR="007D64DF" w:rsidRPr="00124C4A" w:rsidRDefault="007D64DF" w:rsidP="00A32EB6">
            <w:pPr>
              <w:pStyle w:val="Textbody"/>
              <w:ind w:left="84" w:hanging="84"/>
              <w:jc w:val="both"/>
              <w:rPr>
                <w:rFonts w:ascii="Arial Narrow" w:hAnsi="Arial Narrow"/>
                <w:i/>
                <w:sz w:val="20"/>
              </w:rPr>
            </w:pPr>
            <w:r w:rsidRPr="00124C4A">
              <w:rPr>
                <w:rFonts w:ascii="Arial Narrow" w:hAnsi="Arial Narrow"/>
                <w:i/>
                <w:sz w:val="20"/>
              </w:rPr>
              <w:t>- jeżeli Wnioskodawca prowadzi działalność gospodarczą dłużej niż rok – należy podać udział procentowy danej działalności PKD w ogólnej wartości przychodów ze sprzedaży za ostatni rok obrotowy</w:t>
            </w:r>
            <w:r w:rsidR="00A32EB6" w:rsidRPr="00124C4A">
              <w:rPr>
                <w:rFonts w:ascii="Arial Narrow" w:hAnsi="Arial Narrow"/>
                <w:i/>
                <w:sz w:val="20"/>
              </w:rPr>
              <w:t xml:space="preserve"> przed złożeniem wniosku o dofinansowanie</w:t>
            </w:r>
            <w:r w:rsidRPr="00124C4A">
              <w:rPr>
                <w:rFonts w:ascii="Arial Narrow" w:hAnsi="Arial Narrow"/>
                <w:i/>
                <w:sz w:val="20"/>
              </w:rPr>
              <w:t>;</w:t>
            </w:r>
          </w:p>
          <w:p w14:paraId="5F4BBABF" w14:textId="77777777" w:rsidR="007D64DF" w:rsidRPr="00124C4A" w:rsidRDefault="007D64DF" w:rsidP="009F3247">
            <w:pPr>
              <w:pStyle w:val="Textbody"/>
              <w:ind w:left="185" w:hanging="185"/>
              <w:jc w:val="both"/>
              <w:rPr>
                <w:rFonts w:ascii="Arial Narrow" w:hAnsi="Arial Narrow"/>
                <w:i/>
                <w:sz w:val="20"/>
              </w:rPr>
            </w:pPr>
            <w:r w:rsidRPr="00124C4A">
              <w:rPr>
                <w:rFonts w:ascii="Arial Narrow" w:hAnsi="Arial Narrow"/>
                <w:i/>
                <w:sz w:val="20"/>
              </w:rPr>
              <w:t>- jeżeli Wnioskodawca prowadzi działalność krócej niż rok – należy podać udział procentowy danej działalności PKD w ogólnej wartości przychodów ze sprzedaży za okres prowadzonej działalności.</w:t>
            </w:r>
          </w:p>
          <w:p w14:paraId="77480C1F" w14:textId="09097C87" w:rsidR="006620D6" w:rsidRPr="00124C4A" w:rsidRDefault="007D64DF" w:rsidP="009F3247">
            <w:pPr>
              <w:pStyle w:val="Textbody"/>
              <w:jc w:val="both"/>
              <w:rPr>
                <w:rFonts w:ascii="Arial Narrow" w:hAnsi="Arial Narrow"/>
                <w:i/>
                <w:sz w:val="20"/>
              </w:rPr>
            </w:pPr>
            <w:r w:rsidRPr="00124C4A">
              <w:rPr>
                <w:rFonts w:ascii="Arial Narrow" w:hAnsi="Arial Narrow"/>
                <w:i/>
                <w:sz w:val="20"/>
              </w:rPr>
              <w:t>W wierszu „Działalność, której dotyczy projekt (inna niż podstawowa)” należy wpisać numer PKD działalności, której dotyczy projekt, jeśli jest inna niż podstawowa wypełniając pola analogicznie jak powyżej.</w:t>
            </w:r>
          </w:p>
        </w:tc>
      </w:tr>
      <w:tr w:rsidR="00124C4A" w:rsidRPr="00124C4A" w14:paraId="3A57F180" w14:textId="77777777" w:rsidTr="008E0431">
        <w:trPr>
          <w:trHeight w:val="314"/>
        </w:trPr>
        <w:tc>
          <w:tcPr>
            <w:tcW w:w="1840" w:type="dxa"/>
            <w:gridSpan w:val="3"/>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5B422640" w14:textId="77777777" w:rsidR="007D64DF" w:rsidRPr="00124C4A" w:rsidRDefault="007D64DF" w:rsidP="007D64DF">
            <w:pPr>
              <w:pStyle w:val="TableContents"/>
              <w:jc w:val="center"/>
            </w:pPr>
            <w:r w:rsidRPr="00124C4A">
              <w:rPr>
                <w:rFonts w:ascii="Arial Narrow" w:hAnsi="Arial Narrow"/>
                <w:b/>
                <w:sz w:val="20"/>
              </w:rPr>
              <w:t>Działalność</w:t>
            </w:r>
          </w:p>
        </w:tc>
        <w:tc>
          <w:tcPr>
            <w:tcW w:w="1985" w:type="dxa"/>
            <w:gridSpan w:val="4"/>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13C245E9" w14:textId="77777777" w:rsidR="007D64DF" w:rsidRPr="00124C4A" w:rsidRDefault="007D64DF" w:rsidP="007D64DF">
            <w:pPr>
              <w:pStyle w:val="TableContents"/>
              <w:jc w:val="center"/>
            </w:pPr>
            <w:r w:rsidRPr="00124C4A">
              <w:rPr>
                <w:rFonts w:ascii="Arial Narrow" w:hAnsi="Arial Narrow"/>
                <w:b/>
                <w:sz w:val="20"/>
              </w:rPr>
              <w:t>Numer kodu PKD</w:t>
            </w:r>
          </w:p>
        </w:tc>
        <w:tc>
          <w:tcPr>
            <w:tcW w:w="7087" w:type="dxa"/>
            <w:gridSpan w:val="8"/>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1F00BB43" w14:textId="77777777" w:rsidR="007D64DF" w:rsidRPr="00124C4A" w:rsidRDefault="007D64DF" w:rsidP="007D64DF">
            <w:pPr>
              <w:pStyle w:val="TableContents"/>
              <w:jc w:val="center"/>
            </w:pPr>
            <w:r w:rsidRPr="00124C4A">
              <w:rPr>
                <w:rFonts w:ascii="Arial Narrow" w:hAnsi="Arial Narrow"/>
                <w:b/>
                <w:sz w:val="20"/>
              </w:rPr>
              <w:t>Charakterystyka</w:t>
            </w:r>
          </w:p>
        </w:tc>
        <w:tc>
          <w:tcPr>
            <w:tcW w:w="3686" w:type="dxa"/>
            <w:gridSpan w:val="10"/>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5ADCDBC6" w14:textId="6EEDE135" w:rsidR="008E0431" w:rsidRPr="00124C4A" w:rsidRDefault="007D64DF" w:rsidP="008E0431">
            <w:pPr>
              <w:pStyle w:val="TableContents"/>
              <w:spacing w:after="0"/>
              <w:jc w:val="center"/>
              <w:rPr>
                <w:rFonts w:ascii="Arial Narrow" w:hAnsi="Arial Narrow"/>
                <w:b/>
                <w:sz w:val="20"/>
              </w:rPr>
            </w:pPr>
            <w:r w:rsidRPr="00124C4A">
              <w:rPr>
                <w:rFonts w:ascii="Arial Narrow" w:hAnsi="Arial Narrow"/>
                <w:b/>
                <w:sz w:val="20"/>
              </w:rPr>
              <w:t xml:space="preserve">Udział % </w:t>
            </w:r>
            <w:r w:rsidR="00AB0F03" w:rsidRPr="00124C4A">
              <w:rPr>
                <w:rFonts w:ascii="Arial Narrow" w:hAnsi="Arial Narrow"/>
                <w:b/>
                <w:sz w:val="20"/>
              </w:rPr>
              <w:t xml:space="preserve">w ogólnej wartości przychodów </w:t>
            </w:r>
            <w:r w:rsidR="0035361D" w:rsidRPr="00124C4A">
              <w:rPr>
                <w:rFonts w:ascii="Arial Narrow" w:hAnsi="Arial Narrow"/>
                <w:b/>
                <w:sz w:val="20"/>
              </w:rPr>
              <w:br/>
            </w:r>
            <w:r w:rsidR="00AB0F03" w:rsidRPr="00124C4A">
              <w:rPr>
                <w:rFonts w:ascii="Arial Narrow" w:hAnsi="Arial Narrow"/>
                <w:b/>
                <w:sz w:val="20"/>
              </w:rPr>
              <w:t xml:space="preserve">ze sprzedaży </w:t>
            </w:r>
          </w:p>
          <w:p w14:paraId="7A1CB4FB" w14:textId="526E5BB2" w:rsidR="007D64DF" w:rsidRPr="00124C4A" w:rsidRDefault="00785968" w:rsidP="008E0431">
            <w:pPr>
              <w:pStyle w:val="TableContents"/>
              <w:spacing w:before="0" w:after="0"/>
              <w:jc w:val="center"/>
            </w:pPr>
            <w:r w:rsidRPr="00124C4A">
              <w:rPr>
                <w:rFonts w:ascii="Arial Narrow" w:hAnsi="Arial Narrow"/>
                <w:b/>
                <w:sz w:val="20"/>
              </w:rPr>
              <w:t>(</w:t>
            </w:r>
            <w:r w:rsidR="007D64DF" w:rsidRPr="00124C4A">
              <w:rPr>
                <w:rFonts w:ascii="Arial Narrow" w:hAnsi="Arial Narrow"/>
                <w:b/>
                <w:sz w:val="20"/>
              </w:rPr>
              <w:t xml:space="preserve">w ostatnim roku obrotowym </w:t>
            </w:r>
            <w:r w:rsidRPr="00124C4A">
              <w:rPr>
                <w:rFonts w:ascii="Arial Narrow" w:hAnsi="Arial Narrow"/>
                <w:b/>
                <w:sz w:val="20"/>
              </w:rPr>
              <w:t xml:space="preserve">przed </w:t>
            </w:r>
            <w:r w:rsidR="008E0431" w:rsidRPr="00124C4A">
              <w:rPr>
                <w:rFonts w:ascii="Arial Narrow" w:hAnsi="Arial Narrow"/>
                <w:b/>
                <w:sz w:val="20"/>
              </w:rPr>
              <w:br/>
            </w:r>
            <w:r w:rsidRPr="00124C4A">
              <w:rPr>
                <w:rFonts w:ascii="Arial Narrow" w:hAnsi="Arial Narrow"/>
                <w:b/>
                <w:sz w:val="20"/>
              </w:rPr>
              <w:t>złożeniem</w:t>
            </w:r>
            <w:r w:rsidR="00AB0F03" w:rsidRPr="00124C4A">
              <w:rPr>
                <w:rFonts w:ascii="Arial Narrow" w:hAnsi="Arial Narrow"/>
                <w:b/>
                <w:sz w:val="20"/>
              </w:rPr>
              <w:t xml:space="preserve"> wniosku </w:t>
            </w:r>
            <w:r w:rsidRPr="00124C4A">
              <w:rPr>
                <w:rFonts w:ascii="Arial Narrow" w:hAnsi="Arial Narrow"/>
                <w:b/>
                <w:sz w:val="20"/>
              </w:rPr>
              <w:t>o dofinansowanie</w:t>
            </w:r>
            <w:r w:rsidR="00AB0F03" w:rsidRPr="00124C4A">
              <w:rPr>
                <w:rFonts w:ascii="Arial Narrow" w:hAnsi="Arial Narrow"/>
                <w:b/>
                <w:sz w:val="20"/>
              </w:rPr>
              <w:t xml:space="preserve">) </w:t>
            </w:r>
          </w:p>
        </w:tc>
      </w:tr>
      <w:tr w:rsidR="00124C4A" w:rsidRPr="00124C4A" w14:paraId="281560DD" w14:textId="77777777" w:rsidTr="00534DB3">
        <w:trPr>
          <w:trHeight w:val="338"/>
        </w:trPr>
        <w:tc>
          <w:tcPr>
            <w:tcW w:w="1840" w:type="dxa"/>
            <w:gridSpan w:val="3"/>
            <w:tcBorders>
              <w:left w:val="single" w:sz="2" w:space="0" w:color="000000"/>
              <w:bottom w:val="single" w:sz="4" w:space="0" w:color="auto"/>
            </w:tcBorders>
            <w:shd w:val="clear" w:color="auto" w:fill="D9D9D9" w:themeFill="background1" w:themeFillShade="D9"/>
            <w:tcMar>
              <w:top w:w="55" w:type="dxa"/>
              <w:left w:w="55" w:type="dxa"/>
              <w:bottom w:w="55" w:type="dxa"/>
              <w:right w:w="55" w:type="dxa"/>
            </w:tcMar>
          </w:tcPr>
          <w:p w14:paraId="5AD8A021" w14:textId="77777777" w:rsidR="007D64DF" w:rsidRPr="00124C4A" w:rsidRDefault="007D64DF" w:rsidP="00B0706A">
            <w:pPr>
              <w:pStyle w:val="TableContents"/>
            </w:pPr>
            <w:r w:rsidRPr="00124C4A">
              <w:rPr>
                <w:rFonts w:ascii="Arial Narrow" w:hAnsi="Arial Narrow"/>
                <w:sz w:val="20"/>
              </w:rPr>
              <w:t>Podstawowa</w:t>
            </w:r>
          </w:p>
        </w:tc>
        <w:tc>
          <w:tcPr>
            <w:tcW w:w="1985" w:type="dxa"/>
            <w:gridSpan w:val="4"/>
            <w:tcBorders>
              <w:left w:val="single" w:sz="2" w:space="0" w:color="000000"/>
              <w:bottom w:val="single" w:sz="4" w:space="0" w:color="auto"/>
            </w:tcBorders>
            <w:shd w:val="clear" w:color="auto" w:fill="auto"/>
            <w:tcMar>
              <w:top w:w="55" w:type="dxa"/>
              <w:left w:w="55" w:type="dxa"/>
              <w:bottom w:w="55" w:type="dxa"/>
              <w:right w:w="55" w:type="dxa"/>
            </w:tcMar>
            <w:vAlign w:val="center"/>
          </w:tcPr>
          <w:p w14:paraId="4383E9A8" w14:textId="77777777" w:rsidR="007D64DF" w:rsidRPr="00124C4A" w:rsidRDefault="007D64DF" w:rsidP="00B0706A">
            <w:pPr>
              <w:pStyle w:val="TableContents"/>
              <w:jc w:val="center"/>
              <w:rPr>
                <w:rFonts w:ascii="Arial Narrow" w:hAnsi="Arial Narrow"/>
              </w:rPr>
            </w:pPr>
          </w:p>
        </w:tc>
        <w:tc>
          <w:tcPr>
            <w:tcW w:w="7087" w:type="dxa"/>
            <w:gridSpan w:val="8"/>
            <w:tcBorders>
              <w:left w:val="single" w:sz="2" w:space="0" w:color="000000"/>
              <w:bottom w:val="single" w:sz="4" w:space="0" w:color="auto"/>
            </w:tcBorders>
            <w:shd w:val="clear" w:color="auto" w:fill="auto"/>
            <w:tcMar>
              <w:top w:w="55" w:type="dxa"/>
              <w:left w:w="55" w:type="dxa"/>
              <w:bottom w:w="55" w:type="dxa"/>
              <w:right w:w="55" w:type="dxa"/>
            </w:tcMar>
            <w:vAlign w:val="center"/>
          </w:tcPr>
          <w:p w14:paraId="36A79970" w14:textId="77777777" w:rsidR="007D64DF" w:rsidRPr="00124C4A" w:rsidRDefault="007D64DF" w:rsidP="00B0706A">
            <w:pPr>
              <w:pStyle w:val="TableContents"/>
              <w:rPr>
                <w:rFonts w:ascii="Arial Narrow" w:hAnsi="Arial Narrow"/>
              </w:rPr>
            </w:pPr>
          </w:p>
        </w:tc>
        <w:tc>
          <w:tcPr>
            <w:tcW w:w="3686" w:type="dxa"/>
            <w:gridSpan w:val="10"/>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6B63B7F" w14:textId="77777777" w:rsidR="007D64DF" w:rsidRPr="00124C4A" w:rsidRDefault="007D64DF" w:rsidP="00B0706A">
            <w:pPr>
              <w:pStyle w:val="TableContents"/>
              <w:jc w:val="center"/>
              <w:rPr>
                <w:rFonts w:ascii="Arial Narrow" w:hAnsi="Arial Narrow"/>
              </w:rPr>
            </w:pPr>
          </w:p>
        </w:tc>
      </w:tr>
      <w:tr w:rsidR="00124C4A" w:rsidRPr="00124C4A" w14:paraId="192AECB1" w14:textId="77777777" w:rsidTr="00534DB3">
        <w:trPr>
          <w:trHeight w:val="432"/>
        </w:trPr>
        <w:tc>
          <w:tcPr>
            <w:tcW w:w="18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5731BD13" w14:textId="77777777" w:rsidR="007D64DF" w:rsidRPr="00124C4A" w:rsidRDefault="007D64DF" w:rsidP="00B0706A">
            <w:pPr>
              <w:pStyle w:val="Textbody"/>
              <w:rPr>
                <w:rFonts w:ascii="Arial Narrow" w:hAnsi="Arial Narrow"/>
                <w:sz w:val="20"/>
              </w:rPr>
            </w:pPr>
            <w:r w:rsidRPr="00124C4A">
              <w:rPr>
                <w:rFonts w:ascii="Arial Narrow" w:hAnsi="Arial Narrow"/>
                <w:sz w:val="20"/>
              </w:rPr>
              <w:t>Inna, niż podstawowa</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2F63FC" w14:textId="77777777" w:rsidR="007D64DF" w:rsidRPr="00124C4A" w:rsidRDefault="007D64DF" w:rsidP="00B0706A">
            <w:pPr>
              <w:pStyle w:val="TableContents"/>
              <w:jc w:val="center"/>
              <w:rPr>
                <w:rFonts w:ascii="Arial Narrow" w:hAnsi="Arial Narrow"/>
              </w:rPr>
            </w:pPr>
          </w:p>
        </w:tc>
        <w:tc>
          <w:tcPr>
            <w:tcW w:w="7087" w:type="dxa"/>
            <w:gridSpan w:val="8"/>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71B8B77" w14:textId="77777777" w:rsidR="007D64DF" w:rsidRPr="00124C4A" w:rsidRDefault="007D64DF" w:rsidP="00B0706A">
            <w:pPr>
              <w:pStyle w:val="TableContents"/>
              <w:rPr>
                <w:rFonts w:ascii="Arial Narrow" w:hAnsi="Arial Narrow"/>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6C25B06" w14:textId="77777777" w:rsidR="007D64DF" w:rsidRPr="00124C4A" w:rsidRDefault="007D64DF" w:rsidP="00B0706A">
            <w:pPr>
              <w:pStyle w:val="TableContents"/>
              <w:jc w:val="center"/>
              <w:rPr>
                <w:rFonts w:ascii="Arial Narrow" w:hAnsi="Arial Narrow"/>
              </w:rPr>
            </w:pPr>
          </w:p>
        </w:tc>
      </w:tr>
      <w:tr w:rsidR="00124C4A" w:rsidRPr="00124C4A" w14:paraId="193B9EF5" w14:textId="77777777" w:rsidTr="008E0431">
        <w:tc>
          <w:tcPr>
            <w:tcW w:w="18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EC7115A" w14:textId="267B7497" w:rsidR="007D64DF" w:rsidRPr="00124C4A" w:rsidRDefault="007D64DF" w:rsidP="00B0706A">
            <w:pPr>
              <w:pStyle w:val="Textbody"/>
              <w:rPr>
                <w:rFonts w:ascii="Arial Narrow" w:hAnsi="Arial Narrow"/>
                <w:sz w:val="20"/>
              </w:rPr>
            </w:pPr>
            <w:r w:rsidRPr="00124C4A">
              <w:rPr>
                <w:rFonts w:ascii="Arial Narrow" w:hAnsi="Arial Narrow"/>
                <w:sz w:val="20"/>
              </w:rPr>
              <w:t>Działalność, której dotyczy projekt (inna niż podst</w:t>
            </w:r>
            <w:r w:rsidR="00C42C88" w:rsidRPr="00124C4A">
              <w:rPr>
                <w:rFonts w:ascii="Arial Narrow" w:hAnsi="Arial Narrow"/>
                <w:sz w:val="20"/>
              </w:rPr>
              <w:t>awowa</w:t>
            </w:r>
            <w:r w:rsidRPr="00124C4A">
              <w:rPr>
                <w:rFonts w:ascii="Arial Narrow" w:hAnsi="Arial Narrow"/>
                <w:sz w:val="20"/>
              </w:rPr>
              <w:t>)</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F1755F" w14:textId="77777777" w:rsidR="007D64DF" w:rsidRPr="00124C4A" w:rsidRDefault="007D64DF" w:rsidP="00B0706A">
            <w:pPr>
              <w:pStyle w:val="TableContents"/>
              <w:jc w:val="center"/>
              <w:rPr>
                <w:rFonts w:ascii="Arial Narrow" w:hAnsi="Arial Narrow"/>
              </w:rPr>
            </w:pPr>
          </w:p>
        </w:tc>
        <w:tc>
          <w:tcPr>
            <w:tcW w:w="7087" w:type="dxa"/>
            <w:gridSpan w:val="8"/>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30A8E3" w14:textId="77777777" w:rsidR="007D64DF" w:rsidRPr="00124C4A" w:rsidRDefault="007D64DF" w:rsidP="00B0706A">
            <w:pPr>
              <w:pStyle w:val="TableContents"/>
              <w:rPr>
                <w:rFonts w:ascii="Arial Narrow" w:hAnsi="Arial Narrow"/>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CBCB1C" w14:textId="77777777" w:rsidR="007D64DF" w:rsidRPr="00124C4A" w:rsidRDefault="007D64DF" w:rsidP="00B0706A">
            <w:pPr>
              <w:pStyle w:val="TableContents"/>
              <w:jc w:val="center"/>
              <w:rPr>
                <w:rFonts w:ascii="Arial Narrow" w:hAnsi="Arial Narrow"/>
              </w:rPr>
            </w:pPr>
          </w:p>
        </w:tc>
      </w:tr>
      <w:tr w:rsidR="00124C4A" w:rsidRPr="00124C4A" w14:paraId="0729F186" w14:textId="77777777" w:rsidTr="00263491">
        <w:trPr>
          <w:trHeight w:val="1495"/>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F24B7CC" w14:textId="77777777" w:rsidR="00B877CE" w:rsidRPr="00124C4A" w:rsidRDefault="00B877CE" w:rsidP="00B0706A">
            <w:pPr>
              <w:pStyle w:val="TableContents"/>
            </w:pPr>
            <w:r w:rsidRPr="00124C4A">
              <w:rPr>
                <w:rFonts w:ascii="Arial Narrow" w:hAnsi="Arial Narrow"/>
                <w:b/>
                <w:sz w:val="20"/>
              </w:rPr>
              <w:lastRenderedPageBreak/>
              <w:t>A.2 OFERTA PRZEDSIĘBIORSTWA I PRZYCHODY Z DZIAŁALNOŚCI</w:t>
            </w:r>
          </w:p>
          <w:p w14:paraId="4EABFC01" w14:textId="63345764" w:rsidR="00B877CE" w:rsidRPr="00124C4A" w:rsidRDefault="00B877CE" w:rsidP="00B0706A">
            <w:pPr>
              <w:pStyle w:val="Textbody"/>
              <w:jc w:val="both"/>
            </w:pPr>
            <w:r w:rsidRPr="00124C4A">
              <w:rPr>
                <w:rFonts w:ascii="Arial Narrow" w:hAnsi="Arial Narrow"/>
                <w:i/>
                <w:sz w:val="20"/>
              </w:rPr>
              <w:t>Należy podać charakterystykę produktów</w:t>
            </w:r>
            <w:r w:rsidR="001048E5" w:rsidRPr="00124C4A">
              <w:rPr>
                <w:rFonts w:ascii="Arial Narrow" w:hAnsi="Arial Narrow"/>
                <w:i/>
                <w:sz w:val="20"/>
              </w:rPr>
              <w:t xml:space="preserve">/towarów/usług </w:t>
            </w:r>
            <w:r w:rsidRPr="00124C4A">
              <w:rPr>
                <w:rFonts w:ascii="Arial Narrow" w:hAnsi="Arial Narrow"/>
                <w:i/>
                <w:sz w:val="20"/>
              </w:rPr>
              <w:t>oferowanych przez przedsiębiorstwo oraz określić wartość przychodów ze sprzedaży produktów</w:t>
            </w:r>
            <w:r w:rsidR="001048E5" w:rsidRPr="00124C4A">
              <w:rPr>
                <w:rFonts w:ascii="Arial Narrow" w:hAnsi="Arial Narrow"/>
                <w:i/>
                <w:sz w:val="20"/>
              </w:rPr>
              <w:t xml:space="preserve">/towarów/usług </w:t>
            </w:r>
            <w:r w:rsidRPr="00124C4A">
              <w:rPr>
                <w:rFonts w:ascii="Arial Narrow" w:hAnsi="Arial Narrow"/>
                <w:i/>
                <w:sz w:val="20"/>
              </w:rPr>
              <w:t>(od największego do najmniejszego). Wartość należy podać w tys. PLN za dwa poprzednie lata obrotowe. Przedsiębiorstwa, które prowadzą działalność gospodarczą krócej niż dwa lata poprzedzające rok, w którym składany jest wniosek, nie wypełniają kolumny „Za przedostatni rok obrotowy</w:t>
            </w:r>
            <w:r w:rsidR="00AB0F03" w:rsidRPr="00124C4A">
              <w:rPr>
                <w:rFonts w:ascii="Arial Narrow" w:hAnsi="Arial Narrow"/>
                <w:i/>
                <w:sz w:val="20"/>
              </w:rPr>
              <w:t xml:space="preserve"> </w:t>
            </w:r>
            <w:r w:rsidR="001048E5" w:rsidRPr="00124C4A">
              <w:rPr>
                <w:rFonts w:ascii="Arial Narrow" w:hAnsi="Arial Narrow"/>
                <w:i/>
                <w:sz w:val="20"/>
              </w:rPr>
              <w:t>przed złożeniem</w:t>
            </w:r>
            <w:r w:rsidR="00AB0F03" w:rsidRPr="00124C4A">
              <w:rPr>
                <w:rFonts w:ascii="Arial Narrow" w:hAnsi="Arial Narrow"/>
                <w:i/>
                <w:sz w:val="20"/>
              </w:rPr>
              <w:t xml:space="preserve"> wniosku o dofinansowanie </w:t>
            </w:r>
            <w:r w:rsidRPr="00124C4A">
              <w:rPr>
                <w:rFonts w:ascii="Arial Narrow" w:hAnsi="Arial Narrow"/>
                <w:i/>
                <w:sz w:val="20"/>
              </w:rPr>
              <w:t>”.</w:t>
            </w:r>
          </w:p>
          <w:p w14:paraId="1F4DCFCF" w14:textId="36EF859C" w:rsidR="00B877CE" w:rsidRPr="00124C4A" w:rsidRDefault="00B877CE" w:rsidP="00B0706A">
            <w:pPr>
              <w:pStyle w:val="Textbody"/>
              <w:jc w:val="both"/>
            </w:pPr>
            <w:r w:rsidRPr="00124C4A">
              <w:rPr>
                <w:rFonts w:ascii="Arial Narrow" w:hAnsi="Arial Narrow"/>
                <w:i/>
                <w:sz w:val="20"/>
              </w:rPr>
              <w:t>Charakterystyka musi zawierać: opis techniczny (parametry techniczne), cechy jakościowe oraz fazę życia produktu (etap wprowadzania na rynek, wzrostu sprzedaży, faza spowolnienia/stabilizacji, faza spadku sprzedaży).</w:t>
            </w:r>
          </w:p>
        </w:tc>
      </w:tr>
      <w:tr w:rsidR="00124C4A" w:rsidRPr="00124C4A" w14:paraId="6CFD08A5" w14:textId="77777777" w:rsidTr="008E0431">
        <w:tc>
          <w:tcPr>
            <w:tcW w:w="5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6084D096" w14:textId="77777777" w:rsidR="007D64DF" w:rsidRPr="00124C4A" w:rsidRDefault="007D64DF" w:rsidP="00337972">
            <w:pPr>
              <w:pStyle w:val="Textbody"/>
              <w:spacing w:before="0"/>
              <w:ind w:left="655" w:hanging="655"/>
              <w:jc w:val="center"/>
              <w:rPr>
                <w:rFonts w:ascii="Arial Narrow" w:hAnsi="Arial Narrow"/>
                <w:b/>
                <w:bCs/>
                <w:sz w:val="20"/>
                <w:szCs w:val="20"/>
              </w:rPr>
            </w:pPr>
          </w:p>
          <w:p w14:paraId="3EE77864" w14:textId="77777777" w:rsidR="007D64DF" w:rsidRPr="00124C4A" w:rsidRDefault="007D64DF" w:rsidP="00A32EB6">
            <w:pPr>
              <w:pStyle w:val="Textbody"/>
              <w:spacing w:before="0"/>
              <w:jc w:val="center"/>
              <w:rPr>
                <w:rFonts w:ascii="Arial Narrow" w:hAnsi="Arial Narrow"/>
                <w:b/>
                <w:bCs/>
                <w:sz w:val="20"/>
                <w:szCs w:val="20"/>
              </w:rPr>
            </w:pPr>
            <w:r w:rsidRPr="00124C4A">
              <w:rPr>
                <w:rFonts w:ascii="Arial Narrow" w:hAnsi="Arial Narrow"/>
                <w:b/>
                <w:bCs/>
                <w:sz w:val="20"/>
                <w:szCs w:val="20"/>
              </w:rPr>
              <w:t>L.p.</w:t>
            </w:r>
          </w:p>
        </w:tc>
        <w:tc>
          <w:tcPr>
            <w:tcW w:w="2403"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6DF6F731" w14:textId="01CAAE99" w:rsidR="007D64DF" w:rsidRPr="00124C4A" w:rsidRDefault="007D64DF" w:rsidP="001048E5">
            <w:pPr>
              <w:pStyle w:val="Textbody"/>
              <w:spacing w:before="0"/>
              <w:jc w:val="center"/>
              <w:rPr>
                <w:rFonts w:ascii="Arial Narrow" w:hAnsi="Arial Narrow"/>
                <w:b/>
                <w:bCs/>
                <w:sz w:val="20"/>
                <w:szCs w:val="20"/>
              </w:rPr>
            </w:pPr>
            <w:r w:rsidRPr="00124C4A">
              <w:rPr>
                <w:rFonts w:ascii="Arial Narrow" w:hAnsi="Arial Narrow"/>
                <w:b/>
                <w:bCs/>
                <w:sz w:val="20"/>
                <w:szCs w:val="20"/>
              </w:rPr>
              <w:t>Nazwa produktu</w:t>
            </w:r>
            <w:r w:rsidR="00785968" w:rsidRPr="00124C4A">
              <w:rPr>
                <w:rFonts w:ascii="Arial Narrow" w:hAnsi="Arial Narrow"/>
                <w:b/>
                <w:bCs/>
                <w:sz w:val="20"/>
                <w:szCs w:val="20"/>
              </w:rPr>
              <w:t>/towaru/usługi</w:t>
            </w:r>
          </w:p>
        </w:tc>
        <w:tc>
          <w:tcPr>
            <w:tcW w:w="7954" w:type="dxa"/>
            <w:gridSpan w:val="10"/>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5DA097D8" w14:textId="1EB59E29" w:rsidR="007D64DF" w:rsidRPr="00124C4A" w:rsidRDefault="007D64DF" w:rsidP="001048E5">
            <w:pPr>
              <w:pStyle w:val="Textbody"/>
              <w:spacing w:before="0"/>
              <w:jc w:val="center"/>
              <w:rPr>
                <w:rFonts w:ascii="Arial Narrow" w:hAnsi="Arial Narrow"/>
                <w:b/>
                <w:bCs/>
                <w:sz w:val="20"/>
                <w:szCs w:val="20"/>
              </w:rPr>
            </w:pPr>
            <w:r w:rsidRPr="00124C4A">
              <w:rPr>
                <w:rFonts w:ascii="Arial Narrow" w:hAnsi="Arial Narrow"/>
                <w:b/>
                <w:bCs/>
                <w:sz w:val="20"/>
                <w:szCs w:val="20"/>
              </w:rPr>
              <w:t>Charakterystyka produktu</w:t>
            </w:r>
            <w:r w:rsidR="00785968" w:rsidRPr="00124C4A">
              <w:rPr>
                <w:rFonts w:ascii="Arial Narrow" w:hAnsi="Arial Narrow"/>
                <w:b/>
                <w:bCs/>
                <w:sz w:val="20"/>
                <w:szCs w:val="20"/>
              </w:rPr>
              <w:t>/towaru/usługi</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74EE1733" w14:textId="77777777" w:rsidR="007D64DF" w:rsidRPr="00124C4A" w:rsidRDefault="007D64DF" w:rsidP="00337972">
            <w:pPr>
              <w:pStyle w:val="TableContents"/>
              <w:spacing w:before="0" w:after="0"/>
              <w:jc w:val="center"/>
              <w:rPr>
                <w:rFonts w:ascii="Arial Narrow" w:hAnsi="Arial Narrow"/>
                <w:b/>
                <w:bCs/>
                <w:sz w:val="20"/>
                <w:szCs w:val="20"/>
              </w:rPr>
            </w:pPr>
            <w:r w:rsidRPr="00124C4A">
              <w:rPr>
                <w:rFonts w:ascii="Arial Narrow" w:hAnsi="Arial Narrow"/>
                <w:b/>
                <w:bCs/>
                <w:sz w:val="20"/>
                <w:szCs w:val="20"/>
              </w:rPr>
              <w:t>Wartość przychodów ze sprzedaży w tys. PLN</w:t>
            </w:r>
          </w:p>
        </w:tc>
      </w:tr>
      <w:tr w:rsidR="00124C4A" w:rsidRPr="00124C4A" w14:paraId="0E89A113" w14:textId="77777777" w:rsidTr="008E0431">
        <w:trPr>
          <w:trHeight w:val="362"/>
        </w:trPr>
        <w:tc>
          <w:tcPr>
            <w:tcW w:w="5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42418B5E" w14:textId="77777777" w:rsidR="007D64DF" w:rsidRPr="00124C4A" w:rsidRDefault="007D64DF" w:rsidP="00337972">
            <w:pPr>
              <w:spacing w:after="0" w:line="240" w:lineRule="auto"/>
            </w:pPr>
          </w:p>
        </w:tc>
        <w:tc>
          <w:tcPr>
            <w:tcW w:w="2403"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678C5E80" w14:textId="77777777" w:rsidR="007D64DF" w:rsidRPr="00124C4A" w:rsidRDefault="007D64DF" w:rsidP="00337972">
            <w:pPr>
              <w:spacing w:after="0" w:line="240" w:lineRule="auto"/>
            </w:pPr>
          </w:p>
        </w:tc>
        <w:tc>
          <w:tcPr>
            <w:tcW w:w="7954" w:type="dxa"/>
            <w:gridSpan w:val="10"/>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0F124E09" w14:textId="77777777" w:rsidR="007D64DF" w:rsidRPr="00124C4A" w:rsidRDefault="007D64DF" w:rsidP="00337972">
            <w:pPr>
              <w:spacing w:after="0" w:line="240" w:lineRule="auto"/>
            </w:pPr>
          </w:p>
        </w:tc>
        <w:tc>
          <w:tcPr>
            <w:tcW w:w="18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4C487A92" w14:textId="7B7D653E" w:rsidR="007D64DF" w:rsidRPr="00124C4A" w:rsidRDefault="007D64DF" w:rsidP="001048E5">
            <w:pPr>
              <w:pStyle w:val="TableContents"/>
              <w:spacing w:before="0" w:after="0"/>
              <w:jc w:val="center"/>
              <w:rPr>
                <w:rFonts w:ascii="Arial Narrow" w:hAnsi="Arial Narrow"/>
                <w:b/>
                <w:bCs/>
                <w:sz w:val="20"/>
                <w:szCs w:val="20"/>
              </w:rPr>
            </w:pPr>
            <w:r w:rsidRPr="00124C4A">
              <w:rPr>
                <w:rFonts w:ascii="Arial Narrow" w:hAnsi="Arial Narrow"/>
                <w:b/>
                <w:bCs/>
                <w:sz w:val="20"/>
                <w:szCs w:val="20"/>
              </w:rPr>
              <w:t>Za przedostatni rok obrotowy</w:t>
            </w:r>
            <w:r w:rsidR="00AB0F03" w:rsidRPr="00124C4A">
              <w:rPr>
                <w:rFonts w:ascii="Arial Narrow" w:hAnsi="Arial Narrow"/>
                <w:b/>
                <w:bCs/>
                <w:sz w:val="20"/>
                <w:szCs w:val="20"/>
              </w:rPr>
              <w:t xml:space="preserve"> </w:t>
            </w:r>
            <w:r w:rsidR="001048E5" w:rsidRPr="00124C4A">
              <w:rPr>
                <w:rFonts w:ascii="Arial Narrow" w:hAnsi="Arial Narrow"/>
                <w:b/>
                <w:bCs/>
                <w:sz w:val="20"/>
                <w:szCs w:val="20"/>
              </w:rPr>
              <w:t>przed złożeniem</w:t>
            </w:r>
            <w:r w:rsidR="00AB0F03" w:rsidRPr="00124C4A">
              <w:rPr>
                <w:rFonts w:ascii="Arial Narrow" w:hAnsi="Arial Narrow"/>
                <w:b/>
                <w:bCs/>
                <w:sz w:val="20"/>
                <w:szCs w:val="20"/>
              </w:rPr>
              <w:t xml:space="preserve"> wniosku </w:t>
            </w:r>
            <w:r w:rsidR="008E0431" w:rsidRPr="00124C4A">
              <w:rPr>
                <w:rFonts w:ascii="Arial Narrow" w:hAnsi="Arial Narrow"/>
                <w:b/>
                <w:bCs/>
                <w:sz w:val="20"/>
                <w:szCs w:val="20"/>
              </w:rPr>
              <w:br/>
            </w:r>
            <w:r w:rsidR="00AB0F03" w:rsidRPr="00124C4A">
              <w:rPr>
                <w:rFonts w:ascii="Arial Narrow" w:hAnsi="Arial Narrow"/>
                <w:b/>
                <w:bCs/>
                <w:sz w:val="20"/>
                <w:szCs w:val="20"/>
              </w:rPr>
              <w:t>o dofinansowanie</w:t>
            </w:r>
            <w:r w:rsidR="00AB0F03" w:rsidRPr="00124C4A">
              <w:rPr>
                <w:rFonts w:ascii="Arial Narrow" w:hAnsi="Arial Narrow"/>
                <w:i/>
                <w:sz w:val="20"/>
              </w:rPr>
              <w:t xml:space="preserve">  </w:t>
            </w:r>
          </w:p>
        </w:tc>
        <w:tc>
          <w:tcPr>
            <w:tcW w:w="184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139321F0" w14:textId="67D62472" w:rsidR="007D64DF" w:rsidRPr="00124C4A" w:rsidRDefault="007D64DF" w:rsidP="001048E5">
            <w:pPr>
              <w:pStyle w:val="TableContents"/>
              <w:spacing w:before="0" w:after="0"/>
              <w:jc w:val="center"/>
              <w:rPr>
                <w:rFonts w:ascii="Arial Narrow" w:hAnsi="Arial Narrow"/>
                <w:b/>
                <w:bCs/>
                <w:sz w:val="20"/>
                <w:szCs w:val="20"/>
              </w:rPr>
            </w:pPr>
            <w:r w:rsidRPr="00124C4A">
              <w:rPr>
                <w:rFonts w:ascii="Arial Narrow" w:hAnsi="Arial Narrow"/>
                <w:b/>
                <w:bCs/>
                <w:sz w:val="20"/>
                <w:szCs w:val="20"/>
              </w:rPr>
              <w:t>Za ostatni rok obrotowy</w:t>
            </w:r>
            <w:r w:rsidR="00AB0F03" w:rsidRPr="00124C4A">
              <w:rPr>
                <w:rFonts w:ascii="Arial Narrow" w:hAnsi="Arial Narrow"/>
                <w:b/>
                <w:bCs/>
                <w:sz w:val="20"/>
                <w:szCs w:val="20"/>
              </w:rPr>
              <w:t xml:space="preserve"> </w:t>
            </w:r>
            <w:r w:rsidR="001048E5" w:rsidRPr="00124C4A">
              <w:rPr>
                <w:rFonts w:ascii="Arial Narrow" w:hAnsi="Arial Narrow"/>
                <w:b/>
                <w:bCs/>
                <w:sz w:val="20"/>
                <w:szCs w:val="20"/>
              </w:rPr>
              <w:t>przed złożeniem</w:t>
            </w:r>
            <w:r w:rsidR="00AB0F03" w:rsidRPr="00124C4A">
              <w:rPr>
                <w:rFonts w:ascii="Arial Narrow" w:hAnsi="Arial Narrow"/>
                <w:b/>
                <w:bCs/>
                <w:sz w:val="20"/>
                <w:szCs w:val="20"/>
              </w:rPr>
              <w:t xml:space="preserve"> wniosku </w:t>
            </w:r>
            <w:r w:rsidR="008E0431" w:rsidRPr="00124C4A">
              <w:rPr>
                <w:rFonts w:ascii="Arial Narrow" w:hAnsi="Arial Narrow"/>
                <w:b/>
                <w:bCs/>
                <w:sz w:val="20"/>
                <w:szCs w:val="20"/>
              </w:rPr>
              <w:br/>
            </w:r>
            <w:r w:rsidR="00AB0F03" w:rsidRPr="00124C4A">
              <w:rPr>
                <w:rFonts w:ascii="Arial Narrow" w:hAnsi="Arial Narrow"/>
                <w:b/>
                <w:bCs/>
                <w:sz w:val="20"/>
                <w:szCs w:val="20"/>
              </w:rPr>
              <w:t>o dofinansowanie</w:t>
            </w:r>
            <w:r w:rsidR="00AB0F03" w:rsidRPr="00124C4A">
              <w:rPr>
                <w:rFonts w:ascii="Arial Narrow" w:hAnsi="Arial Narrow"/>
                <w:i/>
                <w:sz w:val="20"/>
              </w:rPr>
              <w:t xml:space="preserve">  </w:t>
            </w:r>
          </w:p>
        </w:tc>
      </w:tr>
      <w:tr w:rsidR="00124C4A" w:rsidRPr="00124C4A" w14:paraId="33AE7A42" w14:textId="77777777" w:rsidTr="008E0431">
        <w:tc>
          <w:tcPr>
            <w:tcW w:w="555" w:type="dxa"/>
            <w:tcBorders>
              <w:top w:val="single" w:sz="4" w:space="0" w:color="auto"/>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50F501CF" w14:textId="77777777" w:rsidR="007D64DF" w:rsidRPr="00124C4A" w:rsidRDefault="007D64DF" w:rsidP="00B0706A">
            <w:pPr>
              <w:pStyle w:val="TableContents"/>
              <w:jc w:val="center"/>
              <w:rPr>
                <w:rFonts w:ascii="Arial Narrow" w:hAnsi="Arial Narrow"/>
                <w:sz w:val="20"/>
                <w:szCs w:val="20"/>
              </w:rPr>
            </w:pPr>
            <w:r w:rsidRPr="00124C4A">
              <w:rPr>
                <w:rFonts w:ascii="Arial Narrow" w:hAnsi="Arial Narrow"/>
                <w:sz w:val="20"/>
                <w:szCs w:val="20"/>
              </w:rPr>
              <w:t>1.</w:t>
            </w:r>
          </w:p>
        </w:tc>
        <w:tc>
          <w:tcPr>
            <w:tcW w:w="2403" w:type="dxa"/>
            <w:gridSpan w:val="4"/>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2534CF8" w14:textId="77777777" w:rsidR="007D64DF" w:rsidRPr="00124C4A" w:rsidRDefault="007D64DF" w:rsidP="00B0706A">
            <w:pPr>
              <w:pStyle w:val="TableContents"/>
              <w:rPr>
                <w:rFonts w:ascii="Arial Narrow" w:hAnsi="Arial Narrow"/>
                <w:sz w:val="20"/>
                <w:szCs w:val="20"/>
              </w:rPr>
            </w:pPr>
          </w:p>
        </w:tc>
        <w:tc>
          <w:tcPr>
            <w:tcW w:w="7954" w:type="dxa"/>
            <w:gridSpan w:val="10"/>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0BCC014" w14:textId="77777777" w:rsidR="007D64DF" w:rsidRPr="00124C4A" w:rsidRDefault="007D64DF" w:rsidP="00B0706A">
            <w:pPr>
              <w:pStyle w:val="TableContents"/>
              <w:rPr>
                <w:rFonts w:ascii="Arial Narrow" w:hAnsi="Arial Narrow"/>
                <w:sz w:val="20"/>
                <w:szCs w:val="20"/>
              </w:rPr>
            </w:pPr>
          </w:p>
        </w:tc>
        <w:tc>
          <w:tcPr>
            <w:tcW w:w="1843" w:type="dxa"/>
            <w:gridSpan w:val="4"/>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4218E04" w14:textId="77777777" w:rsidR="007D64DF" w:rsidRPr="00124C4A" w:rsidRDefault="007D64DF" w:rsidP="00B0706A">
            <w:pPr>
              <w:pStyle w:val="TableContents"/>
              <w:jc w:val="center"/>
              <w:rPr>
                <w:rFonts w:ascii="Arial Narrow" w:hAnsi="Arial Narrow"/>
                <w:sz w:val="20"/>
                <w:szCs w:val="20"/>
              </w:rPr>
            </w:pPr>
          </w:p>
        </w:tc>
        <w:tc>
          <w:tcPr>
            <w:tcW w:w="1843" w:type="dxa"/>
            <w:gridSpan w:val="6"/>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52059F" w14:textId="77777777" w:rsidR="007D64DF" w:rsidRPr="00124C4A" w:rsidRDefault="007D64DF" w:rsidP="00B0706A">
            <w:pPr>
              <w:pStyle w:val="TableContents"/>
              <w:jc w:val="center"/>
              <w:rPr>
                <w:rFonts w:ascii="Arial Narrow" w:hAnsi="Arial Narrow"/>
                <w:sz w:val="20"/>
                <w:szCs w:val="20"/>
              </w:rPr>
            </w:pPr>
          </w:p>
        </w:tc>
      </w:tr>
      <w:tr w:rsidR="00124C4A" w:rsidRPr="00124C4A" w14:paraId="1A0BDC33" w14:textId="77777777" w:rsidTr="008E0431">
        <w:tc>
          <w:tcPr>
            <w:tcW w:w="555" w:type="dxa"/>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4794F31E" w14:textId="77777777" w:rsidR="007D64DF" w:rsidRPr="00124C4A" w:rsidRDefault="007D64DF" w:rsidP="00B0706A">
            <w:pPr>
              <w:pStyle w:val="TableContents"/>
              <w:jc w:val="center"/>
              <w:rPr>
                <w:rFonts w:ascii="Arial Narrow" w:hAnsi="Arial Narrow"/>
                <w:sz w:val="20"/>
                <w:szCs w:val="20"/>
              </w:rPr>
            </w:pPr>
            <w:r w:rsidRPr="00124C4A">
              <w:rPr>
                <w:rFonts w:ascii="Arial Narrow" w:hAnsi="Arial Narrow"/>
                <w:sz w:val="20"/>
                <w:szCs w:val="20"/>
              </w:rPr>
              <w:t>2.</w:t>
            </w:r>
          </w:p>
        </w:tc>
        <w:tc>
          <w:tcPr>
            <w:tcW w:w="2403" w:type="dxa"/>
            <w:gridSpan w:val="4"/>
            <w:tcBorders>
              <w:left w:val="single" w:sz="2" w:space="0" w:color="000000"/>
              <w:bottom w:val="single" w:sz="2" w:space="0" w:color="000000"/>
            </w:tcBorders>
            <w:shd w:val="clear" w:color="auto" w:fill="auto"/>
            <w:tcMar>
              <w:top w:w="55" w:type="dxa"/>
              <w:left w:w="55" w:type="dxa"/>
              <w:bottom w:w="55" w:type="dxa"/>
              <w:right w:w="55" w:type="dxa"/>
            </w:tcMar>
          </w:tcPr>
          <w:p w14:paraId="383FA821" w14:textId="77777777" w:rsidR="007D64DF" w:rsidRPr="00124C4A" w:rsidRDefault="007D64DF" w:rsidP="00B0706A">
            <w:pPr>
              <w:pStyle w:val="TableContents"/>
              <w:rPr>
                <w:rFonts w:ascii="Arial Narrow" w:hAnsi="Arial Narrow"/>
                <w:sz w:val="20"/>
                <w:szCs w:val="20"/>
              </w:rPr>
            </w:pPr>
          </w:p>
        </w:tc>
        <w:tc>
          <w:tcPr>
            <w:tcW w:w="7954" w:type="dxa"/>
            <w:gridSpan w:val="10"/>
            <w:tcBorders>
              <w:left w:val="single" w:sz="2" w:space="0" w:color="000000"/>
              <w:bottom w:val="single" w:sz="2" w:space="0" w:color="000000"/>
            </w:tcBorders>
            <w:shd w:val="clear" w:color="auto" w:fill="auto"/>
            <w:tcMar>
              <w:top w:w="55" w:type="dxa"/>
              <w:left w:w="55" w:type="dxa"/>
              <w:bottom w:w="55" w:type="dxa"/>
              <w:right w:w="55" w:type="dxa"/>
            </w:tcMar>
          </w:tcPr>
          <w:p w14:paraId="7D21D8D8" w14:textId="77777777" w:rsidR="007D64DF" w:rsidRPr="00124C4A" w:rsidRDefault="007D64DF" w:rsidP="00B0706A">
            <w:pPr>
              <w:pStyle w:val="TableContents"/>
              <w:rPr>
                <w:rFonts w:ascii="Arial Narrow" w:hAnsi="Arial Narrow"/>
                <w:sz w:val="20"/>
                <w:szCs w:val="20"/>
              </w:rPr>
            </w:pPr>
          </w:p>
        </w:tc>
        <w:tc>
          <w:tcPr>
            <w:tcW w:w="1843" w:type="dxa"/>
            <w:gridSpan w:val="4"/>
            <w:tcBorders>
              <w:left w:val="single" w:sz="2" w:space="0" w:color="000000"/>
              <w:bottom w:val="single" w:sz="2" w:space="0" w:color="000000"/>
            </w:tcBorders>
            <w:shd w:val="clear" w:color="auto" w:fill="auto"/>
            <w:tcMar>
              <w:top w:w="55" w:type="dxa"/>
              <w:left w:w="55" w:type="dxa"/>
              <w:bottom w:w="55" w:type="dxa"/>
              <w:right w:w="55" w:type="dxa"/>
            </w:tcMar>
          </w:tcPr>
          <w:p w14:paraId="1688D507" w14:textId="77777777" w:rsidR="007D64DF" w:rsidRPr="00124C4A" w:rsidRDefault="007D64DF" w:rsidP="00B0706A">
            <w:pPr>
              <w:pStyle w:val="TableContents"/>
              <w:jc w:val="center"/>
              <w:rPr>
                <w:rFonts w:ascii="Arial Narrow" w:hAnsi="Arial Narrow"/>
                <w:sz w:val="20"/>
                <w:szCs w:val="20"/>
              </w:rPr>
            </w:pPr>
          </w:p>
        </w:tc>
        <w:tc>
          <w:tcPr>
            <w:tcW w:w="1843" w:type="dxa"/>
            <w:gridSpan w:val="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611914" w14:textId="77777777" w:rsidR="007D64DF" w:rsidRPr="00124C4A" w:rsidRDefault="007D64DF" w:rsidP="00B0706A">
            <w:pPr>
              <w:pStyle w:val="TableContents"/>
              <w:jc w:val="center"/>
              <w:rPr>
                <w:rFonts w:ascii="Arial Narrow" w:hAnsi="Arial Narrow"/>
                <w:sz w:val="20"/>
                <w:szCs w:val="20"/>
              </w:rPr>
            </w:pPr>
          </w:p>
        </w:tc>
      </w:tr>
      <w:tr w:rsidR="00124C4A" w:rsidRPr="00124C4A" w14:paraId="59957E8D" w14:textId="77777777" w:rsidTr="008E0431">
        <w:tc>
          <w:tcPr>
            <w:tcW w:w="10912" w:type="dxa"/>
            <w:gridSpan w:val="15"/>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540B5263" w14:textId="77777777" w:rsidR="007D64DF" w:rsidRPr="00124C4A" w:rsidRDefault="007D64DF" w:rsidP="00B0706A">
            <w:pPr>
              <w:pStyle w:val="TableContents"/>
              <w:jc w:val="right"/>
            </w:pPr>
            <w:r w:rsidRPr="00124C4A">
              <w:rPr>
                <w:rFonts w:ascii="Arial Narrow" w:hAnsi="Arial Narrow"/>
                <w:b/>
                <w:bCs/>
                <w:smallCaps/>
                <w:sz w:val="20"/>
                <w:szCs w:val="20"/>
              </w:rPr>
              <w:t>RAZEM</w:t>
            </w:r>
          </w:p>
        </w:tc>
        <w:tc>
          <w:tcPr>
            <w:tcW w:w="1843" w:type="dxa"/>
            <w:gridSpan w:val="4"/>
            <w:tcBorders>
              <w:left w:val="single" w:sz="2" w:space="0" w:color="000000"/>
              <w:bottom w:val="single" w:sz="2" w:space="0" w:color="000000"/>
            </w:tcBorders>
            <w:shd w:val="clear" w:color="auto" w:fill="auto"/>
            <w:tcMar>
              <w:top w:w="55" w:type="dxa"/>
              <w:left w:w="55" w:type="dxa"/>
              <w:bottom w:w="55" w:type="dxa"/>
              <w:right w:w="55" w:type="dxa"/>
            </w:tcMar>
          </w:tcPr>
          <w:p w14:paraId="51649334" w14:textId="77777777" w:rsidR="007D64DF" w:rsidRPr="00124C4A" w:rsidRDefault="007D64DF" w:rsidP="00B0706A">
            <w:pPr>
              <w:pStyle w:val="TableContents"/>
              <w:jc w:val="center"/>
              <w:rPr>
                <w:rFonts w:ascii="Arial Narrow" w:hAnsi="Arial Narrow"/>
                <w:sz w:val="20"/>
                <w:szCs w:val="20"/>
              </w:rPr>
            </w:pPr>
          </w:p>
        </w:tc>
        <w:tc>
          <w:tcPr>
            <w:tcW w:w="1843" w:type="dxa"/>
            <w:gridSpan w:val="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7019AB" w14:textId="77777777" w:rsidR="007D64DF" w:rsidRPr="00124C4A" w:rsidRDefault="007D64DF" w:rsidP="00B0706A">
            <w:pPr>
              <w:pStyle w:val="TableContents"/>
              <w:jc w:val="center"/>
              <w:rPr>
                <w:rFonts w:ascii="Arial Narrow" w:hAnsi="Arial Narrow"/>
                <w:sz w:val="20"/>
                <w:szCs w:val="20"/>
              </w:rPr>
            </w:pPr>
          </w:p>
        </w:tc>
      </w:tr>
      <w:tr w:rsidR="00124C4A" w:rsidRPr="00124C4A" w14:paraId="2E1AC1BA" w14:textId="77777777" w:rsidTr="00263491">
        <w:trPr>
          <w:trHeight w:val="1769"/>
        </w:trPr>
        <w:tc>
          <w:tcPr>
            <w:tcW w:w="14598" w:type="dxa"/>
            <w:gridSpan w:val="25"/>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724C15C" w14:textId="77777777" w:rsidR="007D64DF" w:rsidRPr="00124C4A" w:rsidRDefault="007D64DF" w:rsidP="00B0706A">
            <w:pPr>
              <w:pStyle w:val="Textbody"/>
              <w:spacing w:before="0"/>
              <w:rPr>
                <w:rFonts w:ascii="Arial Narrow" w:hAnsi="Arial Narrow"/>
                <w:b/>
                <w:smallCaps/>
                <w:sz w:val="20"/>
              </w:rPr>
            </w:pPr>
            <w:r w:rsidRPr="00124C4A">
              <w:rPr>
                <w:rFonts w:ascii="Arial Narrow" w:hAnsi="Arial Narrow"/>
                <w:b/>
                <w:smallCaps/>
                <w:sz w:val="20"/>
              </w:rPr>
              <w:t>A.3 CHARAKTERYSTYKA KONKURENCJI</w:t>
            </w:r>
          </w:p>
          <w:p w14:paraId="784299FF" w14:textId="2DBAF208" w:rsidR="007D64DF" w:rsidRPr="00124C4A" w:rsidRDefault="007D64DF" w:rsidP="001048E5">
            <w:pPr>
              <w:autoSpaceDE w:val="0"/>
              <w:autoSpaceDN w:val="0"/>
              <w:adjustRightInd w:val="0"/>
              <w:spacing w:after="0"/>
              <w:jc w:val="both"/>
              <w:rPr>
                <w:rFonts w:ascii="Arial Narrow" w:hAnsi="Arial Narrow"/>
                <w:i/>
                <w:sz w:val="20"/>
              </w:rPr>
            </w:pPr>
            <w:r w:rsidRPr="00124C4A">
              <w:rPr>
                <w:rFonts w:ascii="Arial Narrow" w:hAnsi="Arial Narrow"/>
                <w:i/>
                <w:sz w:val="20"/>
              </w:rPr>
              <w:t xml:space="preserve">Należy przedstawić głównych konkurentów oraz oferowane przez nich produkty/usługi/technologie. </w:t>
            </w:r>
            <w:r w:rsidR="001048E5" w:rsidRPr="00124C4A">
              <w:rPr>
                <w:rFonts w:ascii="Arial Narrow" w:hAnsi="Arial Narrow"/>
                <w:i/>
                <w:sz w:val="20"/>
              </w:rPr>
              <w:t>Należy również odnieść się do opracowywanych przez konkurencję produktów/usług/technologii, spełniających podobną funkcję do zakładanej roli rezultatów osiągniętych w wyniku realizacji planu prac badawczo-rozwojowych Wnioskodawcy. Należy odpowiedzieć na pytanie, czy są one skierowane do podobnej grupy odbiorców i czy zaspokajają podobne potrzeby. Wnioskodawca ma za zadanie opisać, czym różni się jego oferta od oferty konkurencji, biorąc pod uwagę przede wszystkim: jakość produktów, innowacyjność, kanały dystrybucji. W przypadku braku bezpośredniej konkurencji, należy odnieść się do podmiotów oferujących produkty/usługi/technologie posiadające choćby częściowo te same funkcjonalności (produkty/usługi/technologie substytucyjne). Należy określić, w jakim stopniu rynek jest obecnie nasycony produktami/usługami/technologiami konkurencyjnymi lub substytucyjnymi.</w:t>
            </w:r>
            <w:r w:rsidRPr="00124C4A">
              <w:rPr>
                <w:rFonts w:ascii="Arial Narrow" w:hAnsi="Arial Narrow"/>
                <w:i/>
                <w:sz w:val="20"/>
              </w:rPr>
              <w:t xml:space="preserve"> </w:t>
            </w:r>
          </w:p>
        </w:tc>
      </w:tr>
      <w:tr w:rsidR="00124C4A" w:rsidRPr="00124C4A" w14:paraId="72A37C71" w14:textId="77777777" w:rsidTr="00263491">
        <w:tc>
          <w:tcPr>
            <w:tcW w:w="14598" w:type="dxa"/>
            <w:gridSpan w:val="2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86BA3C" w14:textId="77777777" w:rsidR="007D64DF" w:rsidRPr="00124C4A" w:rsidRDefault="007D64DF" w:rsidP="00B0706A">
            <w:pPr>
              <w:pStyle w:val="TableContents"/>
            </w:pPr>
            <w:r w:rsidRPr="00124C4A">
              <w:rPr>
                <w:rFonts w:ascii="Arial Narrow" w:hAnsi="Arial Narrow"/>
                <w:sz w:val="20"/>
              </w:rPr>
              <w:t>Opis:</w:t>
            </w:r>
          </w:p>
        </w:tc>
      </w:tr>
      <w:tr w:rsidR="00124C4A" w:rsidRPr="00124C4A" w14:paraId="1BC6A77D" w14:textId="77777777" w:rsidTr="00263491">
        <w:tc>
          <w:tcPr>
            <w:tcW w:w="14598" w:type="dxa"/>
            <w:gridSpan w:val="25"/>
            <w:tcBorders>
              <w:left w:val="single" w:sz="2" w:space="0" w:color="000000"/>
              <w:bottom w:val="single" w:sz="2" w:space="0" w:color="000000"/>
              <w:right w:val="single" w:sz="2" w:space="0" w:color="000000"/>
            </w:tcBorders>
            <w:shd w:val="clear" w:color="auto" w:fill="A6A6A6" w:themeFill="background1" w:themeFillShade="A6"/>
            <w:tcMar>
              <w:top w:w="55" w:type="dxa"/>
              <w:left w:w="55" w:type="dxa"/>
              <w:bottom w:w="55" w:type="dxa"/>
              <w:right w:w="55" w:type="dxa"/>
            </w:tcMar>
          </w:tcPr>
          <w:p w14:paraId="04E9E36E" w14:textId="004D39B3" w:rsidR="007D64DF" w:rsidRPr="00124C4A" w:rsidRDefault="007D64DF" w:rsidP="00B0706A">
            <w:pPr>
              <w:pStyle w:val="TableContents"/>
            </w:pPr>
            <w:r w:rsidRPr="00124C4A">
              <w:rPr>
                <w:rFonts w:ascii="Arial Narrow" w:hAnsi="Arial Narrow"/>
                <w:b/>
                <w:sz w:val="20"/>
              </w:rPr>
              <w:t xml:space="preserve">B. </w:t>
            </w:r>
            <w:r w:rsidR="001048E5" w:rsidRPr="00124C4A">
              <w:rPr>
                <w:rFonts w:ascii="Arial Narrow" w:hAnsi="Arial Narrow"/>
                <w:b/>
                <w:sz w:val="20"/>
                <w:szCs w:val="20"/>
              </w:rPr>
              <w:t>CHARAKTERYSTYKA PROJEKTU</w:t>
            </w:r>
          </w:p>
        </w:tc>
      </w:tr>
      <w:tr w:rsidR="00124C4A" w:rsidRPr="00124C4A" w14:paraId="7C35F361" w14:textId="77777777" w:rsidTr="00263491">
        <w:tc>
          <w:tcPr>
            <w:tcW w:w="14598" w:type="dxa"/>
            <w:gridSpan w:val="25"/>
            <w:tcBorders>
              <w:left w:val="single" w:sz="2" w:space="0" w:color="000000"/>
              <w:bottom w:val="single" w:sz="4" w:space="0" w:color="auto"/>
              <w:right w:val="single" w:sz="2" w:space="0" w:color="000000"/>
            </w:tcBorders>
            <w:shd w:val="clear" w:color="auto" w:fill="D9D9D9" w:themeFill="background1" w:themeFillShade="D9"/>
            <w:tcMar>
              <w:top w:w="55" w:type="dxa"/>
              <w:left w:w="55" w:type="dxa"/>
              <w:bottom w:w="55" w:type="dxa"/>
              <w:right w:w="55" w:type="dxa"/>
            </w:tcMar>
          </w:tcPr>
          <w:p w14:paraId="2F14268D" w14:textId="10232471" w:rsidR="007D64DF" w:rsidRPr="00124C4A" w:rsidRDefault="007D64DF" w:rsidP="00B0706A">
            <w:pPr>
              <w:pStyle w:val="Textbody"/>
              <w:ind w:left="655" w:hanging="655"/>
              <w:rPr>
                <w:rFonts w:ascii="Arial Narrow" w:hAnsi="Arial Narrow"/>
                <w:b/>
                <w:sz w:val="20"/>
              </w:rPr>
            </w:pPr>
            <w:r w:rsidRPr="00124C4A">
              <w:rPr>
                <w:rFonts w:ascii="Arial Narrow" w:hAnsi="Arial Narrow"/>
                <w:b/>
                <w:sz w:val="20"/>
              </w:rPr>
              <w:t xml:space="preserve">B.1 </w:t>
            </w:r>
            <w:r w:rsidR="001048E5" w:rsidRPr="00124C4A">
              <w:rPr>
                <w:rFonts w:ascii="Arial Narrow" w:hAnsi="Arial Narrow"/>
                <w:b/>
                <w:sz w:val="20"/>
                <w:szCs w:val="20"/>
              </w:rPr>
              <w:t>OPIS PROJEKTU</w:t>
            </w:r>
          </w:p>
          <w:p w14:paraId="52DF5F88" w14:textId="46F927E2" w:rsidR="006364FF" w:rsidRPr="00124C4A" w:rsidRDefault="006364FF" w:rsidP="006364FF">
            <w:pPr>
              <w:spacing w:after="0" w:line="240" w:lineRule="auto"/>
              <w:jc w:val="both"/>
              <w:rPr>
                <w:rFonts w:ascii="Arial Narrow" w:hAnsi="Arial Narrow"/>
                <w:i/>
                <w:sz w:val="20"/>
                <w:szCs w:val="20"/>
              </w:rPr>
            </w:pPr>
            <w:r w:rsidRPr="00124C4A">
              <w:rPr>
                <w:rFonts w:ascii="Arial Narrow" w:hAnsi="Arial Narrow"/>
                <w:i/>
                <w:sz w:val="20"/>
                <w:szCs w:val="20"/>
              </w:rPr>
              <w:t>Należy zawrzeć szczegółowy opis wnioskowanego projektu. Opis powinien uwzględniać m.in. sposób realizacji projektu (metoda i forma)</w:t>
            </w:r>
            <w:r w:rsidR="00B0073F" w:rsidRPr="00124C4A">
              <w:rPr>
                <w:rFonts w:ascii="Arial Narrow" w:hAnsi="Arial Narrow"/>
                <w:i/>
                <w:sz w:val="20"/>
                <w:szCs w:val="20"/>
              </w:rPr>
              <w:t xml:space="preserve">. </w:t>
            </w:r>
            <w:r w:rsidRPr="00124C4A">
              <w:rPr>
                <w:rFonts w:ascii="Arial Narrow" w:hAnsi="Arial Narrow"/>
                <w:i/>
                <w:sz w:val="20"/>
                <w:szCs w:val="20"/>
              </w:rPr>
              <w:t xml:space="preserve">Opis powinien wskazywać na produkty projektu, w tym </w:t>
            </w:r>
            <w:r w:rsidR="00124C4A" w:rsidRPr="00124C4A">
              <w:rPr>
                <w:rFonts w:ascii="Arial Narrow" w:hAnsi="Arial Narrow"/>
                <w:i/>
                <w:sz w:val="20"/>
                <w:szCs w:val="20"/>
              </w:rPr>
              <w:br/>
            </w:r>
            <w:r w:rsidRPr="00124C4A">
              <w:rPr>
                <w:rFonts w:ascii="Arial Narrow" w:hAnsi="Arial Narrow"/>
                <w:i/>
                <w:sz w:val="20"/>
                <w:szCs w:val="20"/>
              </w:rPr>
              <w:t xml:space="preserve">za pomocą danych liczbowych. W przypadku gdy projekt jest częścią większej inwestycji, należy przedstawić wszystkie części składowe projektu oraz określić kto będzie realizował poszczególne etapy. </w:t>
            </w:r>
          </w:p>
          <w:p w14:paraId="5E60B913" w14:textId="77777777" w:rsidR="006364FF" w:rsidRPr="00124C4A" w:rsidRDefault="006364FF" w:rsidP="006364FF">
            <w:pPr>
              <w:spacing w:after="0" w:line="240" w:lineRule="auto"/>
              <w:jc w:val="both"/>
              <w:rPr>
                <w:rFonts w:ascii="Arial Narrow" w:hAnsi="Arial Narrow"/>
                <w:i/>
                <w:sz w:val="20"/>
                <w:szCs w:val="20"/>
              </w:rPr>
            </w:pPr>
            <w:r w:rsidRPr="00124C4A">
              <w:rPr>
                <w:rFonts w:ascii="Arial Narrow" w:hAnsi="Arial Narrow"/>
                <w:i/>
                <w:sz w:val="20"/>
                <w:szCs w:val="20"/>
              </w:rPr>
              <w:t>Należy opisać w jaki sposób wsparcie przeznaczone na realizację projektu wpłynie na rozwój działalności innowacyjnej przedsiębiorstwa.</w:t>
            </w:r>
          </w:p>
          <w:p w14:paraId="3FA8F17B" w14:textId="77777777" w:rsidR="006364FF" w:rsidRPr="00124C4A" w:rsidRDefault="006364FF" w:rsidP="006364FF">
            <w:pPr>
              <w:spacing w:after="0" w:line="240" w:lineRule="auto"/>
              <w:jc w:val="both"/>
              <w:rPr>
                <w:rFonts w:ascii="Arial Narrow" w:hAnsi="Arial Narrow"/>
                <w:i/>
                <w:sz w:val="20"/>
                <w:szCs w:val="20"/>
              </w:rPr>
            </w:pPr>
            <w:r w:rsidRPr="00124C4A">
              <w:rPr>
                <w:rFonts w:ascii="Arial Narrow" w:hAnsi="Arial Narrow"/>
                <w:i/>
                <w:sz w:val="20"/>
                <w:szCs w:val="20"/>
              </w:rPr>
              <w:t xml:space="preserve">Opis projektu powinien być zgodny z przebiegiem rzeczowo-finansowym realizacji projektu oraz musi zawierać odpowiedzi na następujące pytania: </w:t>
            </w:r>
          </w:p>
          <w:p w14:paraId="4F44E4E2" w14:textId="77777777" w:rsidR="006364FF" w:rsidRPr="00124C4A" w:rsidRDefault="006364FF" w:rsidP="006364FF">
            <w:pPr>
              <w:spacing w:after="0" w:line="240" w:lineRule="auto"/>
              <w:jc w:val="both"/>
              <w:rPr>
                <w:rFonts w:ascii="Arial Narrow" w:hAnsi="Arial Narrow"/>
                <w:i/>
                <w:sz w:val="20"/>
                <w:szCs w:val="20"/>
              </w:rPr>
            </w:pPr>
            <w:r w:rsidRPr="00124C4A">
              <w:rPr>
                <w:rFonts w:ascii="Arial Narrow" w:hAnsi="Arial Narrow"/>
                <w:i/>
                <w:sz w:val="20"/>
                <w:szCs w:val="20"/>
              </w:rPr>
              <w:t>- Czy projekt jest zgodny z typem projektu zapisanym w Regulaminie konkursu?</w:t>
            </w:r>
          </w:p>
          <w:p w14:paraId="210D8CD8" w14:textId="77777777" w:rsidR="006364FF" w:rsidRPr="00124C4A" w:rsidRDefault="006364FF" w:rsidP="006364FF">
            <w:pPr>
              <w:spacing w:after="0" w:line="240" w:lineRule="auto"/>
              <w:jc w:val="both"/>
              <w:rPr>
                <w:rFonts w:ascii="Arial Narrow" w:hAnsi="Arial Narrow"/>
                <w:i/>
                <w:sz w:val="20"/>
                <w:szCs w:val="20"/>
              </w:rPr>
            </w:pPr>
            <w:r w:rsidRPr="00124C4A">
              <w:rPr>
                <w:rFonts w:ascii="Arial Narrow" w:hAnsi="Arial Narrow" w:cs="Arial"/>
                <w:i/>
                <w:sz w:val="20"/>
                <w:szCs w:val="20"/>
              </w:rPr>
              <w:lastRenderedPageBreak/>
              <w:t xml:space="preserve">- </w:t>
            </w:r>
            <w:r w:rsidRPr="00124C4A">
              <w:rPr>
                <w:rFonts w:ascii="Arial Narrow" w:hAnsi="Arial Narrow"/>
                <w:i/>
                <w:sz w:val="20"/>
                <w:szCs w:val="20"/>
              </w:rPr>
              <w:t>Czy opisane niezbędne rodzaje czynności, materiałów i usług wystarczą do osiągnięcia produktów projektu?</w:t>
            </w:r>
          </w:p>
          <w:p w14:paraId="1FE0ECAC" w14:textId="77777777" w:rsidR="006364FF" w:rsidRPr="00124C4A" w:rsidRDefault="006364FF" w:rsidP="006364FF">
            <w:pPr>
              <w:autoSpaceDE w:val="0"/>
              <w:autoSpaceDN w:val="0"/>
              <w:adjustRightInd w:val="0"/>
              <w:spacing w:after="0" w:line="240" w:lineRule="auto"/>
              <w:jc w:val="both"/>
              <w:rPr>
                <w:rFonts w:ascii="Arial Narrow" w:hAnsi="Arial Narrow" w:cs="Arial"/>
                <w:i/>
                <w:sz w:val="20"/>
                <w:szCs w:val="20"/>
              </w:rPr>
            </w:pPr>
            <w:r w:rsidRPr="00124C4A">
              <w:rPr>
                <w:rFonts w:ascii="Arial Narrow" w:hAnsi="Arial Narrow" w:cs="Arial"/>
                <w:i/>
                <w:sz w:val="20"/>
                <w:szCs w:val="20"/>
              </w:rPr>
              <w:t xml:space="preserve">- Czy wybrana technologia, przyjęte rozwiązania w zakresie konstrukcji i urządzeń powstałych i zakupionych w ramach projektu zapewnią trwałość produktów otrzymanych w wyniku jego realizacji oraz ich funkcjonowania, co najmniej w okresie referencyjnym? </w:t>
            </w:r>
          </w:p>
          <w:p w14:paraId="1D45074E" w14:textId="12E450CA" w:rsidR="007D64DF" w:rsidRPr="00124C4A" w:rsidRDefault="006364FF" w:rsidP="006364FF">
            <w:pPr>
              <w:pStyle w:val="Textbody"/>
              <w:spacing w:before="0"/>
              <w:jc w:val="both"/>
              <w:rPr>
                <w:rFonts w:ascii="Arial Narrow" w:hAnsi="Arial Narrow"/>
                <w:i/>
                <w:sz w:val="20"/>
              </w:rPr>
            </w:pPr>
            <w:r w:rsidRPr="00124C4A">
              <w:rPr>
                <w:rFonts w:ascii="Arial Narrow" w:hAnsi="Arial Narrow"/>
                <w:i/>
                <w:sz w:val="20"/>
                <w:szCs w:val="20"/>
              </w:rPr>
              <w:t>- Czy proponowane rozwiązania biorą pod uwagę szybkie starzenie się ekonomiczne urządzeń i oprogramowania oraz zapewniają funkcjonowanie majątku przynajmniej w okresach referencyjnych?</w:t>
            </w:r>
          </w:p>
        </w:tc>
      </w:tr>
      <w:tr w:rsidR="00124C4A" w:rsidRPr="00124C4A" w14:paraId="3173D998" w14:textId="77777777" w:rsidTr="002C3F4E">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CC6CB59" w14:textId="77777777" w:rsidR="007D64DF" w:rsidRPr="00124C4A" w:rsidRDefault="007D64DF" w:rsidP="00B0706A">
            <w:pPr>
              <w:pStyle w:val="Textbody"/>
              <w:ind w:left="655" w:hanging="655"/>
              <w:rPr>
                <w:rFonts w:ascii="Arial Narrow" w:hAnsi="Arial Narrow"/>
                <w:sz w:val="20"/>
              </w:rPr>
            </w:pPr>
            <w:r w:rsidRPr="00124C4A">
              <w:rPr>
                <w:rFonts w:ascii="Arial Narrow" w:hAnsi="Arial Narrow"/>
                <w:sz w:val="20"/>
              </w:rPr>
              <w:lastRenderedPageBreak/>
              <w:t>Opis:</w:t>
            </w:r>
          </w:p>
        </w:tc>
      </w:tr>
      <w:tr w:rsidR="00124C4A" w:rsidRPr="00124C4A" w14:paraId="3E112931" w14:textId="77777777" w:rsidTr="00263491">
        <w:trPr>
          <w:trHeight w:val="1362"/>
        </w:trPr>
        <w:tc>
          <w:tcPr>
            <w:tcW w:w="14598" w:type="dxa"/>
            <w:gridSpan w:val="2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D0BA7F1" w14:textId="2F27202C" w:rsidR="006364FF" w:rsidRPr="00124C4A" w:rsidRDefault="006364FF" w:rsidP="00BE461B">
            <w:pPr>
              <w:pStyle w:val="Textbody"/>
              <w:rPr>
                <w:rFonts w:ascii="Arial Narrow" w:hAnsi="Arial Narrow"/>
                <w:b/>
                <w:sz w:val="20"/>
              </w:rPr>
            </w:pPr>
            <w:r w:rsidRPr="00124C4A">
              <w:rPr>
                <w:rFonts w:ascii="Arial Narrow" w:hAnsi="Arial Narrow"/>
                <w:b/>
                <w:sz w:val="20"/>
              </w:rPr>
              <w:t>B.2 FORMUŁA REALIZACJI PROJEKTU</w:t>
            </w:r>
          </w:p>
          <w:p w14:paraId="7ED407A4" w14:textId="77777777" w:rsidR="00266F64" w:rsidRPr="00124C4A" w:rsidRDefault="006364FF" w:rsidP="00266F64">
            <w:pPr>
              <w:spacing w:after="0" w:line="240" w:lineRule="auto"/>
              <w:jc w:val="both"/>
              <w:rPr>
                <w:rFonts w:ascii="Arial Narrow" w:hAnsi="Arial Narrow"/>
                <w:i/>
                <w:sz w:val="20"/>
              </w:rPr>
            </w:pPr>
            <w:r w:rsidRPr="00124C4A">
              <w:rPr>
                <w:rFonts w:ascii="Arial Narrow" w:hAnsi="Arial Narrow"/>
                <w:i/>
                <w:sz w:val="20"/>
              </w:rPr>
              <w:t>Projekt może przewidywać współpracę z MŚP lub NGO</w:t>
            </w:r>
            <w:r w:rsidRPr="00124C4A">
              <w:rPr>
                <w:rFonts w:ascii="Arial Narrow" w:hAnsi="Arial Narrow"/>
              </w:rPr>
              <w:t xml:space="preserve"> </w:t>
            </w:r>
            <w:r w:rsidRPr="00124C4A">
              <w:rPr>
                <w:rFonts w:ascii="Arial Narrow" w:hAnsi="Arial Narrow"/>
                <w:i/>
                <w:sz w:val="20"/>
              </w:rPr>
              <w:t xml:space="preserve">lub </w:t>
            </w:r>
            <w:r w:rsidR="00754AA6" w:rsidRPr="00124C4A">
              <w:rPr>
                <w:rFonts w:ascii="Arial Narrow" w:hAnsi="Arial Narrow"/>
                <w:i/>
                <w:sz w:val="20"/>
              </w:rPr>
              <w:t>ośrodkami badawczymi</w:t>
            </w:r>
            <w:r w:rsidRPr="00124C4A">
              <w:rPr>
                <w:rFonts w:ascii="Arial Narrow" w:hAnsi="Arial Narrow"/>
                <w:i/>
                <w:sz w:val="20"/>
              </w:rPr>
              <w:t xml:space="preserve">. </w:t>
            </w:r>
          </w:p>
          <w:p w14:paraId="55A4FCFC" w14:textId="77777777" w:rsidR="00266F64" w:rsidRPr="00124C4A" w:rsidRDefault="006364FF" w:rsidP="00266F64">
            <w:pPr>
              <w:spacing w:after="0" w:line="240" w:lineRule="auto"/>
              <w:jc w:val="both"/>
              <w:rPr>
                <w:rFonts w:ascii="Arial Narrow" w:hAnsi="Arial Narrow"/>
                <w:i/>
                <w:sz w:val="20"/>
              </w:rPr>
            </w:pPr>
            <w:r w:rsidRPr="00124C4A">
              <w:rPr>
                <w:rFonts w:ascii="Arial Narrow" w:hAnsi="Arial Narrow"/>
                <w:i/>
                <w:sz w:val="20"/>
              </w:rPr>
              <w:t xml:space="preserve">NGO to niebędące jednostkami sektora finansów publicznych, w rozumieniu przepisów o finansach publicznych, i niedziałające w celu osiągnięcia zysku, osoby prawne lub jednostki nieposiadające osobowości prawnej utworzone na podstawie przepisów ustaw, w tym fundacje i stowarzyszenia. </w:t>
            </w:r>
          </w:p>
          <w:p w14:paraId="36175F5E" w14:textId="112BC396" w:rsidR="006364FF" w:rsidRPr="00124C4A" w:rsidRDefault="006364FF" w:rsidP="00266F64">
            <w:pPr>
              <w:spacing w:after="0" w:line="240" w:lineRule="auto"/>
              <w:jc w:val="both"/>
              <w:rPr>
                <w:rFonts w:ascii="Arial Narrow" w:hAnsi="Arial Narrow" w:cs="Arial"/>
                <w:i/>
                <w:sz w:val="20"/>
                <w:szCs w:val="20"/>
              </w:rPr>
            </w:pPr>
            <w:r w:rsidRPr="00124C4A">
              <w:rPr>
                <w:rFonts w:ascii="Arial Narrow" w:hAnsi="Arial Narrow" w:cs="Tahoma"/>
                <w:i/>
                <w:sz w:val="20"/>
                <w:szCs w:val="20"/>
              </w:rPr>
              <w:t xml:space="preserve">Przez </w:t>
            </w:r>
            <w:r w:rsidRPr="00124C4A">
              <w:rPr>
                <w:rFonts w:ascii="Arial Narrow" w:hAnsi="Arial Narrow" w:cs="Tahoma"/>
                <w:i/>
                <w:sz w:val="20"/>
                <w:szCs w:val="20"/>
                <w:u w:val="single"/>
              </w:rPr>
              <w:t>ośrodek badawczy</w:t>
            </w:r>
            <w:r w:rsidRPr="00124C4A">
              <w:rPr>
                <w:rFonts w:ascii="Arial Narrow" w:hAnsi="Arial Narrow" w:cs="Tahoma"/>
                <w:i/>
                <w:sz w:val="20"/>
                <w:szCs w:val="20"/>
              </w:rPr>
              <w:t xml:space="preserve"> należy rozumieć organizację badawczą</w:t>
            </w:r>
            <w:r w:rsidRPr="00124C4A">
              <w:rPr>
                <w:rFonts w:ascii="Arial Narrow" w:hAnsi="Arial Narrow" w:cs="Tahoma"/>
                <w:sz w:val="20"/>
                <w:szCs w:val="20"/>
              </w:rPr>
              <w:t>.</w:t>
            </w:r>
            <w:r w:rsidRPr="00124C4A">
              <w:t xml:space="preserve"> </w:t>
            </w:r>
            <w:r w:rsidR="00266F64" w:rsidRPr="00124C4A">
              <w:rPr>
                <w:rFonts w:ascii="Arial Narrow" w:hAnsi="Arial Narrow" w:cs="Arial"/>
                <w:i/>
                <w:sz w:val="20"/>
              </w:rPr>
              <w:t>Przez organizację badawczą należy rozumieć 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nie mogą mieć preferencyjnego dostępu do uzyskanych przez niego wyników.</w:t>
            </w:r>
          </w:p>
          <w:p w14:paraId="56FB16F3" w14:textId="77777777" w:rsidR="00266F64" w:rsidRPr="00124C4A" w:rsidRDefault="00266F64" w:rsidP="00266F64">
            <w:pPr>
              <w:spacing w:after="0" w:line="240" w:lineRule="auto"/>
              <w:jc w:val="both"/>
              <w:rPr>
                <w:rFonts w:ascii="Arial Narrow" w:hAnsi="Arial Narrow" w:cs="Arial"/>
                <w:i/>
                <w:sz w:val="20"/>
                <w:szCs w:val="20"/>
              </w:rPr>
            </w:pPr>
          </w:p>
          <w:p w14:paraId="6C064B1C" w14:textId="62A1D15A" w:rsidR="006364FF" w:rsidRPr="00124C4A" w:rsidRDefault="006364FF" w:rsidP="006364FF">
            <w:pPr>
              <w:spacing w:after="0" w:line="240" w:lineRule="auto"/>
              <w:jc w:val="both"/>
              <w:rPr>
                <w:rFonts w:ascii="Arial Narrow" w:hAnsi="Arial Narrow" w:cs="Arial"/>
                <w:i/>
                <w:sz w:val="20"/>
                <w:szCs w:val="20"/>
              </w:rPr>
            </w:pPr>
            <w:r w:rsidRPr="00124C4A">
              <w:rPr>
                <w:rFonts w:ascii="Arial Narrow" w:hAnsi="Arial Narrow" w:cs="Arial"/>
                <w:i/>
                <w:sz w:val="20"/>
                <w:szCs w:val="20"/>
              </w:rPr>
              <w:t>Współpraca rozumiana jest jako m.in. realizacja projektu w partnerstwie,</w:t>
            </w:r>
            <w:r w:rsidR="00266F64" w:rsidRPr="00124C4A">
              <w:rPr>
                <w:rFonts w:ascii="Arial Narrow" w:hAnsi="Arial Narrow" w:cs="Arial"/>
                <w:i/>
                <w:sz w:val="20"/>
                <w:szCs w:val="20"/>
              </w:rPr>
              <w:t xml:space="preserve"> </w:t>
            </w:r>
            <w:r w:rsidRPr="00124C4A">
              <w:rPr>
                <w:rFonts w:ascii="Arial Narrow" w:hAnsi="Arial Narrow" w:cs="Arial"/>
                <w:i/>
                <w:sz w:val="20"/>
                <w:szCs w:val="20"/>
              </w:rPr>
              <w:t xml:space="preserve">transfer wiedzy (w różnych formach) związany z realizacją przedstawionego w projekcie planu prac badawczo-rozwojowych </w:t>
            </w:r>
            <w:r w:rsidR="001535A8" w:rsidRPr="00124C4A">
              <w:rPr>
                <w:rFonts w:ascii="Arial Narrow" w:hAnsi="Arial Narrow" w:cs="Arial"/>
                <w:i/>
                <w:sz w:val="20"/>
                <w:szCs w:val="20"/>
              </w:rPr>
              <w:br/>
            </w:r>
            <w:r w:rsidRPr="00124C4A">
              <w:rPr>
                <w:rFonts w:ascii="Arial Narrow" w:hAnsi="Arial Narrow" w:cs="Arial"/>
                <w:i/>
                <w:sz w:val="20"/>
                <w:szCs w:val="20"/>
              </w:rPr>
              <w:t>i jego wynikami w okresie trwałości projektu.</w:t>
            </w:r>
          </w:p>
          <w:p w14:paraId="15A2B299" w14:textId="77777777" w:rsidR="000A6251" w:rsidRPr="00124C4A" w:rsidRDefault="000A6251" w:rsidP="006364FF">
            <w:pPr>
              <w:spacing w:after="0" w:line="240" w:lineRule="auto"/>
              <w:jc w:val="both"/>
              <w:rPr>
                <w:rFonts w:ascii="Arial Narrow" w:hAnsi="Arial Narrow" w:cs="Arial"/>
                <w:i/>
                <w:sz w:val="20"/>
                <w:szCs w:val="20"/>
              </w:rPr>
            </w:pPr>
          </w:p>
          <w:p w14:paraId="5BFAC2D4" w14:textId="77777777" w:rsidR="006364FF" w:rsidRPr="00124C4A" w:rsidRDefault="006364FF" w:rsidP="00BE461B">
            <w:pPr>
              <w:pStyle w:val="Textbody"/>
              <w:jc w:val="both"/>
              <w:rPr>
                <w:rFonts w:ascii="Arial Narrow" w:hAnsi="Arial Narrow"/>
                <w:i/>
                <w:sz w:val="20"/>
              </w:rPr>
            </w:pPr>
            <w:r w:rsidRPr="00124C4A">
              <w:rPr>
                <w:rFonts w:ascii="Arial Narrow" w:hAnsi="Arial Narrow"/>
                <w:i/>
                <w:sz w:val="20"/>
              </w:rPr>
              <w:t>Należy wstawić znak X we właściwym polu.</w:t>
            </w:r>
          </w:p>
        </w:tc>
      </w:tr>
      <w:tr w:rsidR="00124C4A" w:rsidRPr="00124C4A" w14:paraId="63211D14" w14:textId="77777777" w:rsidTr="007E25A5">
        <w:trPr>
          <w:trHeight w:val="512"/>
        </w:trPr>
        <w:tc>
          <w:tcPr>
            <w:tcW w:w="12755" w:type="dxa"/>
            <w:gridSpan w:val="19"/>
            <w:vMerge w:val="restart"/>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3365FF0A" w14:textId="3BC7481E" w:rsidR="006364FF" w:rsidRPr="00124C4A" w:rsidRDefault="006364FF" w:rsidP="006364FF">
            <w:pPr>
              <w:pStyle w:val="Textbody"/>
            </w:pPr>
            <w:r w:rsidRPr="00124C4A">
              <w:rPr>
                <w:rFonts w:ascii="Arial Narrow" w:hAnsi="Arial Narrow"/>
                <w:b/>
                <w:sz w:val="20"/>
              </w:rPr>
              <w:t>Projekt jest realizowany we współpracy z ośrodkiem badawczym</w:t>
            </w:r>
            <w:r w:rsidRPr="00124C4A">
              <w:rPr>
                <w:rFonts w:ascii="Arial Narrow" w:hAnsi="Arial Narrow"/>
                <w:b/>
                <w:i/>
                <w:sz w:val="20"/>
              </w:rPr>
              <w:t xml:space="preserve"> </w:t>
            </w:r>
            <w:r w:rsidRPr="00124C4A">
              <w:rPr>
                <w:rFonts w:ascii="Arial Narrow" w:hAnsi="Arial Narrow"/>
                <w:sz w:val="20"/>
              </w:rPr>
              <w:t>(w przypadku udzielenia odpowiedzi „tak”, należy wypełnić pkt. B.3</w:t>
            </w:r>
            <w:r w:rsidR="001535A8" w:rsidRPr="00124C4A">
              <w:rPr>
                <w:rFonts w:ascii="Arial Narrow" w:hAnsi="Arial Narrow"/>
                <w:sz w:val="20"/>
              </w:rPr>
              <w:t>.1 lub B.3.2, w przypadku udzielenia odpowiedzi „nie” w pkt. B.3.1 lub B.3.2 należy wpisać „Nie dotyczy”</w:t>
            </w:r>
            <w:r w:rsidRPr="00124C4A">
              <w:rPr>
                <w:rFonts w:ascii="Arial Narrow" w:hAnsi="Arial Narrow"/>
                <w:sz w:val="20"/>
              </w:rPr>
              <w:t>)</w:t>
            </w:r>
          </w:p>
        </w:tc>
        <w:tc>
          <w:tcPr>
            <w:tcW w:w="992" w:type="dxa"/>
            <w:gridSpan w:val="5"/>
            <w:tcBorders>
              <w:left w:val="single" w:sz="2" w:space="0" w:color="000000"/>
              <w:bottom w:val="single" w:sz="4" w:space="0" w:color="000000"/>
            </w:tcBorders>
            <w:shd w:val="clear" w:color="auto" w:fill="CCCCCC"/>
            <w:tcMar>
              <w:top w:w="55" w:type="dxa"/>
              <w:left w:w="55" w:type="dxa"/>
              <w:bottom w:w="55" w:type="dxa"/>
              <w:right w:w="55" w:type="dxa"/>
            </w:tcMar>
            <w:vAlign w:val="center"/>
          </w:tcPr>
          <w:p w14:paraId="6AF5EBFC" w14:textId="77777777" w:rsidR="006364FF" w:rsidRPr="00124C4A" w:rsidRDefault="006364FF" w:rsidP="00BE461B">
            <w:pPr>
              <w:pStyle w:val="Textbody"/>
              <w:jc w:val="center"/>
              <w:rPr>
                <w:rFonts w:ascii="Arial Narrow" w:hAnsi="Arial Narrow"/>
                <w:b/>
                <w:sz w:val="20"/>
              </w:rPr>
            </w:pPr>
            <w:r w:rsidRPr="00124C4A">
              <w:rPr>
                <w:rFonts w:ascii="Arial Narrow" w:hAnsi="Arial Narrow"/>
                <w:b/>
                <w:sz w:val="20"/>
              </w:rPr>
              <w:t>Tak</w:t>
            </w:r>
          </w:p>
        </w:tc>
        <w:tc>
          <w:tcPr>
            <w:tcW w:w="851" w:type="dxa"/>
            <w:tcBorders>
              <w:left w:val="single" w:sz="2" w:space="0" w:color="000000"/>
              <w:bottom w:val="single" w:sz="4" w:space="0" w:color="000000"/>
              <w:right w:val="single" w:sz="2" w:space="0" w:color="000000"/>
            </w:tcBorders>
            <w:shd w:val="clear" w:color="auto" w:fill="FFFFFF"/>
            <w:tcMar>
              <w:top w:w="55" w:type="dxa"/>
              <w:left w:w="55" w:type="dxa"/>
              <w:bottom w:w="55" w:type="dxa"/>
              <w:right w:w="55" w:type="dxa"/>
            </w:tcMar>
            <w:vAlign w:val="center"/>
          </w:tcPr>
          <w:p w14:paraId="776B1C14" w14:textId="77777777" w:rsidR="006364FF" w:rsidRPr="00124C4A" w:rsidRDefault="006364FF" w:rsidP="00BE461B">
            <w:pPr>
              <w:pStyle w:val="Textbody"/>
              <w:jc w:val="center"/>
              <w:rPr>
                <w:rFonts w:ascii="Arial Narrow" w:hAnsi="Arial Narrow"/>
                <w:b/>
                <w:sz w:val="20"/>
              </w:rPr>
            </w:pPr>
          </w:p>
        </w:tc>
      </w:tr>
      <w:tr w:rsidR="00124C4A" w:rsidRPr="00124C4A" w14:paraId="5C90DD05" w14:textId="77777777" w:rsidTr="007E25A5">
        <w:trPr>
          <w:trHeight w:val="437"/>
        </w:trPr>
        <w:tc>
          <w:tcPr>
            <w:tcW w:w="12755" w:type="dxa"/>
            <w:gridSpan w:val="19"/>
            <w:vMerge/>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0865852D" w14:textId="77777777" w:rsidR="006364FF" w:rsidRPr="00124C4A" w:rsidRDefault="006364FF" w:rsidP="00BE461B"/>
        </w:tc>
        <w:tc>
          <w:tcPr>
            <w:tcW w:w="992" w:type="dxa"/>
            <w:gridSpan w:val="5"/>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39B2BAF5" w14:textId="77777777" w:rsidR="006364FF" w:rsidRPr="00124C4A" w:rsidRDefault="006364FF" w:rsidP="00BE461B">
            <w:pPr>
              <w:pStyle w:val="Standard"/>
              <w:jc w:val="center"/>
              <w:rPr>
                <w:rFonts w:ascii="Arial Narrow" w:hAnsi="Arial Narrow"/>
                <w:b/>
                <w:sz w:val="20"/>
              </w:rPr>
            </w:pPr>
            <w:r w:rsidRPr="00124C4A">
              <w:rPr>
                <w:rFonts w:ascii="Arial Narrow" w:hAnsi="Arial Narrow"/>
                <w:b/>
                <w:sz w:val="20"/>
              </w:rPr>
              <w:t>Nie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18BB17E8" w14:textId="77777777" w:rsidR="006364FF" w:rsidRPr="00124C4A" w:rsidRDefault="006364FF" w:rsidP="00BE461B">
            <w:pPr>
              <w:pStyle w:val="Standard"/>
              <w:jc w:val="center"/>
              <w:rPr>
                <w:rFonts w:ascii="Arial Narrow" w:hAnsi="Arial Narrow"/>
                <w:b/>
                <w:sz w:val="20"/>
              </w:rPr>
            </w:pPr>
          </w:p>
        </w:tc>
      </w:tr>
      <w:tr w:rsidR="00124C4A" w:rsidRPr="00124C4A" w14:paraId="2ACE38A9" w14:textId="77777777" w:rsidTr="007E25A5">
        <w:trPr>
          <w:trHeight w:val="459"/>
        </w:trPr>
        <w:tc>
          <w:tcPr>
            <w:tcW w:w="12755" w:type="dxa"/>
            <w:gridSpan w:val="19"/>
            <w:vMerge w:val="restart"/>
            <w:tcBorders>
              <w:left w:val="single" w:sz="2" w:space="0" w:color="000000"/>
              <w:bottom w:val="single" w:sz="2" w:space="0" w:color="000000"/>
              <w:right w:val="single" w:sz="4" w:space="0" w:color="000000"/>
            </w:tcBorders>
            <w:shd w:val="clear" w:color="auto" w:fill="CCCCCC"/>
            <w:tcMar>
              <w:top w:w="55" w:type="dxa"/>
              <w:left w:w="55" w:type="dxa"/>
              <w:bottom w:w="55" w:type="dxa"/>
              <w:right w:w="55" w:type="dxa"/>
            </w:tcMar>
            <w:vAlign w:val="center"/>
          </w:tcPr>
          <w:p w14:paraId="4CE01983" w14:textId="0AD5319C" w:rsidR="006364FF" w:rsidRPr="00124C4A" w:rsidRDefault="006364FF" w:rsidP="00754AA6">
            <w:pPr>
              <w:pStyle w:val="Textbody"/>
              <w:spacing w:before="0"/>
            </w:pPr>
            <w:r w:rsidRPr="00124C4A">
              <w:rPr>
                <w:rFonts w:ascii="Arial Narrow" w:hAnsi="Arial Narrow"/>
                <w:b/>
                <w:sz w:val="20"/>
              </w:rPr>
              <w:t>Projekt jest realizowany we współpracy z MŚP lub NGO</w:t>
            </w:r>
            <w:r w:rsidRPr="00124C4A">
              <w:rPr>
                <w:rFonts w:ascii="Arial Narrow" w:hAnsi="Arial Narrow"/>
                <w:b/>
                <w:i/>
                <w:sz w:val="20"/>
              </w:rPr>
              <w:t xml:space="preserve"> </w:t>
            </w:r>
            <w:r w:rsidRPr="00124C4A">
              <w:rPr>
                <w:rFonts w:ascii="Arial Narrow" w:hAnsi="Arial Narrow"/>
                <w:sz w:val="20"/>
              </w:rPr>
              <w:t>(w przypadku udzielenia odpowiedzi „tak”, należy wypełnić pkt. B.3</w:t>
            </w:r>
            <w:r w:rsidR="001535A8" w:rsidRPr="00124C4A">
              <w:rPr>
                <w:rFonts w:ascii="Arial Narrow" w:hAnsi="Arial Narrow"/>
                <w:sz w:val="20"/>
              </w:rPr>
              <w:t>.1 lub B.3.2, w przypadku udzielenia odpowiedzi „nie” w pkt. B.3.1 lub B.3.2 należy wpisać „Nie dotyczy”</w:t>
            </w:r>
            <w:r w:rsidRPr="00124C4A">
              <w:rPr>
                <w:rFonts w:ascii="Arial Narrow" w:hAnsi="Arial Narrow"/>
                <w:sz w:val="20"/>
              </w:rPr>
              <w:t>)</w:t>
            </w:r>
          </w:p>
        </w:tc>
        <w:tc>
          <w:tcPr>
            <w:tcW w:w="992" w:type="dxa"/>
            <w:gridSpan w:val="5"/>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5B65D52B" w14:textId="77777777" w:rsidR="006364FF" w:rsidRPr="00124C4A" w:rsidRDefault="006364FF" w:rsidP="00BE461B">
            <w:pPr>
              <w:pStyle w:val="Standard"/>
              <w:jc w:val="center"/>
              <w:rPr>
                <w:rFonts w:ascii="Arial Narrow" w:hAnsi="Arial Narrow"/>
                <w:b/>
                <w:sz w:val="20"/>
              </w:rPr>
            </w:pPr>
            <w:r w:rsidRPr="00124C4A">
              <w:rPr>
                <w:rFonts w:ascii="Arial Narrow" w:hAnsi="Arial Narrow"/>
                <w:b/>
                <w:sz w:val="20"/>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6CAFAEB5" w14:textId="77777777" w:rsidR="006364FF" w:rsidRPr="00124C4A" w:rsidRDefault="006364FF" w:rsidP="00BE461B">
            <w:pPr>
              <w:pStyle w:val="Standard"/>
              <w:jc w:val="center"/>
              <w:rPr>
                <w:rFonts w:ascii="Arial Narrow" w:hAnsi="Arial Narrow"/>
                <w:b/>
                <w:sz w:val="20"/>
              </w:rPr>
            </w:pPr>
          </w:p>
        </w:tc>
      </w:tr>
      <w:tr w:rsidR="00124C4A" w:rsidRPr="00124C4A" w14:paraId="28D51D71" w14:textId="77777777" w:rsidTr="007E25A5">
        <w:trPr>
          <w:trHeight w:val="579"/>
        </w:trPr>
        <w:tc>
          <w:tcPr>
            <w:tcW w:w="12755" w:type="dxa"/>
            <w:gridSpan w:val="19"/>
            <w:vMerge/>
            <w:tcBorders>
              <w:left w:val="single" w:sz="2" w:space="0" w:color="000000"/>
              <w:bottom w:val="single" w:sz="2" w:space="0" w:color="000000"/>
              <w:right w:val="single" w:sz="4" w:space="0" w:color="000000"/>
            </w:tcBorders>
            <w:shd w:val="clear" w:color="auto" w:fill="CCCCCC"/>
            <w:tcMar>
              <w:top w:w="55" w:type="dxa"/>
              <w:left w:w="55" w:type="dxa"/>
              <w:bottom w:w="55" w:type="dxa"/>
              <w:right w:w="55" w:type="dxa"/>
            </w:tcMar>
          </w:tcPr>
          <w:p w14:paraId="44607C3E" w14:textId="77777777" w:rsidR="006364FF" w:rsidRPr="00124C4A" w:rsidRDefault="006364FF" w:rsidP="00BE461B"/>
        </w:tc>
        <w:tc>
          <w:tcPr>
            <w:tcW w:w="992" w:type="dxa"/>
            <w:gridSpan w:val="5"/>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448B2FFD" w14:textId="77777777" w:rsidR="006364FF" w:rsidRPr="00124C4A" w:rsidRDefault="006364FF" w:rsidP="00754AA6">
            <w:pPr>
              <w:pStyle w:val="Standard"/>
              <w:jc w:val="center"/>
              <w:rPr>
                <w:rFonts w:ascii="Arial Narrow" w:hAnsi="Arial Narrow"/>
                <w:b/>
                <w:sz w:val="20"/>
              </w:rPr>
            </w:pPr>
            <w:r w:rsidRPr="00124C4A">
              <w:rPr>
                <w:rFonts w:ascii="Arial Narrow" w:hAnsi="Arial Narrow"/>
                <w:b/>
                <w:sz w:val="20"/>
              </w:rPr>
              <w:t>Nie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vAlign w:val="center"/>
          </w:tcPr>
          <w:p w14:paraId="2ABCD21B" w14:textId="77777777" w:rsidR="006364FF" w:rsidRPr="00124C4A" w:rsidRDefault="006364FF" w:rsidP="00754AA6">
            <w:pPr>
              <w:pStyle w:val="Standard"/>
              <w:jc w:val="center"/>
              <w:rPr>
                <w:rFonts w:ascii="Arial Narrow" w:hAnsi="Arial Narrow"/>
                <w:b/>
                <w:sz w:val="20"/>
              </w:rPr>
            </w:pPr>
          </w:p>
        </w:tc>
      </w:tr>
      <w:tr w:rsidR="00124C4A" w:rsidRPr="00124C4A" w14:paraId="67801134" w14:textId="77777777" w:rsidTr="00263491">
        <w:tc>
          <w:tcPr>
            <w:tcW w:w="14598" w:type="dxa"/>
            <w:gridSpan w:val="25"/>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12D74468" w14:textId="6B9EC47D" w:rsidR="006364FF" w:rsidRPr="00124C4A" w:rsidRDefault="006364FF" w:rsidP="00BE461B">
            <w:pPr>
              <w:pStyle w:val="Textbody"/>
              <w:rPr>
                <w:rFonts w:ascii="Arial Narrow" w:hAnsi="Arial Narrow"/>
                <w:b/>
                <w:sz w:val="20"/>
              </w:rPr>
            </w:pPr>
            <w:r w:rsidRPr="00124C4A">
              <w:rPr>
                <w:rFonts w:ascii="Arial Narrow" w:hAnsi="Arial Narrow"/>
                <w:b/>
                <w:sz w:val="20"/>
              </w:rPr>
              <w:t>B.3 WSPÓŁPRACA Z OŚRODKAMI BADAWCZYMI, Z PODMIOTAMI Z SEKTORA MŚP LUB NGO</w:t>
            </w:r>
          </w:p>
          <w:p w14:paraId="676800C7" w14:textId="726F6136" w:rsidR="006364FF" w:rsidRPr="00124C4A" w:rsidRDefault="006364FF" w:rsidP="00BE461B">
            <w:pPr>
              <w:pStyle w:val="Textbody"/>
              <w:jc w:val="both"/>
              <w:rPr>
                <w:rFonts w:ascii="Arial Narrow" w:hAnsi="Arial Narrow"/>
                <w:i/>
                <w:sz w:val="20"/>
              </w:rPr>
            </w:pPr>
            <w:r w:rsidRPr="00124C4A">
              <w:rPr>
                <w:rFonts w:ascii="Arial Narrow" w:hAnsi="Arial Narrow"/>
                <w:i/>
                <w:sz w:val="20"/>
              </w:rPr>
              <w:t xml:space="preserve">Należy podać informacje o planowanej nowej lub istniejącej i rozwijanej współpracy z </w:t>
            </w:r>
            <w:r w:rsidRPr="00124C4A">
              <w:rPr>
                <w:rFonts w:ascii="Arial Narrow" w:hAnsi="Arial Narrow" w:cs="Calibri"/>
                <w:i/>
                <w:sz w:val="20"/>
                <w:szCs w:val="20"/>
              </w:rPr>
              <w:t>ośrodkami badawczymi, z podmiotami z sektora MŚP lub NGO</w:t>
            </w:r>
            <w:r w:rsidRPr="00124C4A">
              <w:rPr>
                <w:rFonts w:ascii="Arial Narrow" w:hAnsi="Arial Narrow"/>
                <w:i/>
                <w:sz w:val="20"/>
              </w:rPr>
              <w:t>. Należy wskazać:</w:t>
            </w:r>
          </w:p>
          <w:p w14:paraId="1BF2B893" w14:textId="77777777" w:rsidR="006364FF" w:rsidRPr="00124C4A" w:rsidRDefault="006364FF" w:rsidP="00BE461B">
            <w:pPr>
              <w:pStyle w:val="Textbody"/>
              <w:ind w:left="360" w:hanging="360"/>
              <w:jc w:val="both"/>
            </w:pPr>
            <w:r w:rsidRPr="00124C4A">
              <w:rPr>
                <w:rFonts w:ascii="Arial Narrow" w:hAnsi="Arial Narrow"/>
                <w:i/>
                <w:sz w:val="20"/>
              </w:rPr>
              <w:t>a. nazwę podmiotu i rodzaj podmiotu,</w:t>
            </w:r>
          </w:p>
          <w:p w14:paraId="499F908E" w14:textId="33E30F50" w:rsidR="006364FF" w:rsidRPr="00124C4A" w:rsidRDefault="006364FF" w:rsidP="00BE461B">
            <w:pPr>
              <w:pStyle w:val="Textbody"/>
              <w:ind w:left="360" w:hanging="360"/>
              <w:jc w:val="both"/>
            </w:pPr>
            <w:r w:rsidRPr="00124C4A">
              <w:rPr>
                <w:rFonts w:ascii="Arial Narrow" w:hAnsi="Arial Narrow"/>
                <w:i/>
                <w:sz w:val="20"/>
              </w:rPr>
              <w:t>b. istniejącą/planowaną formę współpracy (partnerstwo, transfer wiedzy</w:t>
            </w:r>
            <w:r w:rsidR="001535A8" w:rsidRPr="00124C4A">
              <w:rPr>
                <w:rFonts w:ascii="Arial Narrow" w:hAnsi="Arial Narrow"/>
                <w:i/>
                <w:sz w:val="20"/>
              </w:rPr>
              <w:t xml:space="preserve"> </w:t>
            </w:r>
            <w:r w:rsidRPr="00124C4A">
              <w:rPr>
                <w:rFonts w:ascii="Arial Narrow" w:hAnsi="Arial Narrow"/>
                <w:i/>
                <w:sz w:val="20"/>
              </w:rPr>
              <w:t>itp.), dokument potwierdzający współpracę (jeśli istnieje),</w:t>
            </w:r>
          </w:p>
          <w:p w14:paraId="0979776C" w14:textId="31D4A432" w:rsidR="006364FF" w:rsidRPr="00124C4A" w:rsidRDefault="006364FF" w:rsidP="00BE461B">
            <w:pPr>
              <w:pStyle w:val="Textbody"/>
              <w:ind w:left="360" w:hanging="360"/>
              <w:jc w:val="both"/>
            </w:pPr>
            <w:r w:rsidRPr="00124C4A">
              <w:rPr>
                <w:rFonts w:ascii="Arial Narrow" w:hAnsi="Arial Narrow"/>
                <w:i/>
                <w:sz w:val="20"/>
              </w:rPr>
              <w:t>c. zakres współpracy (opis zadań realizowanych w ramach współpracy),</w:t>
            </w:r>
          </w:p>
          <w:p w14:paraId="13E729ED" w14:textId="1BADE4EC" w:rsidR="006364FF" w:rsidRPr="00124C4A" w:rsidRDefault="006364FF" w:rsidP="00BE461B">
            <w:pPr>
              <w:pStyle w:val="Textbody"/>
              <w:ind w:left="360" w:hanging="360"/>
              <w:jc w:val="both"/>
            </w:pPr>
            <w:r w:rsidRPr="00124C4A">
              <w:rPr>
                <w:rFonts w:ascii="Arial Narrow" w:hAnsi="Arial Narrow"/>
                <w:i/>
                <w:sz w:val="20"/>
              </w:rPr>
              <w:t xml:space="preserve">d. uzasadnienie współpracy z podmiotem (przewidywane </w:t>
            </w:r>
            <w:r w:rsidR="00E829BD" w:rsidRPr="00124C4A">
              <w:rPr>
                <w:rFonts w:ascii="Arial Narrow" w:hAnsi="Arial Narrow"/>
                <w:i/>
                <w:sz w:val="20"/>
              </w:rPr>
              <w:t xml:space="preserve">rezultaty współpracy: </w:t>
            </w:r>
            <w:r w:rsidRPr="00124C4A">
              <w:rPr>
                <w:rFonts w:ascii="Arial Narrow" w:hAnsi="Arial Narrow"/>
                <w:i/>
                <w:sz w:val="20"/>
              </w:rPr>
              <w:t>efekty i korzyści wynikające ze współpracy),</w:t>
            </w:r>
          </w:p>
          <w:p w14:paraId="26402BB6" w14:textId="77777777" w:rsidR="006364FF" w:rsidRPr="00124C4A" w:rsidRDefault="006364FF" w:rsidP="00BE461B">
            <w:pPr>
              <w:pStyle w:val="Textbody"/>
              <w:ind w:left="360" w:hanging="360"/>
              <w:jc w:val="both"/>
            </w:pPr>
            <w:r w:rsidRPr="00124C4A">
              <w:rPr>
                <w:rFonts w:ascii="Arial Narrow" w:hAnsi="Arial Narrow"/>
                <w:sz w:val="20"/>
              </w:rPr>
              <w:lastRenderedPageBreak/>
              <w:t xml:space="preserve">e. </w:t>
            </w:r>
            <w:r w:rsidRPr="00124C4A">
              <w:rPr>
                <w:rFonts w:ascii="Arial Narrow" w:hAnsi="Arial Narrow"/>
                <w:i/>
                <w:sz w:val="20"/>
              </w:rPr>
              <w:t>przebieg dotychczasowej współpracy (jeśli dotyczy).</w:t>
            </w:r>
          </w:p>
          <w:p w14:paraId="5D46CEDB" w14:textId="49BF9025" w:rsidR="006364FF" w:rsidRPr="00124C4A" w:rsidRDefault="006364FF" w:rsidP="006364FF">
            <w:pPr>
              <w:pStyle w:val="Textbody"/>
              <w:jc w:val="both"/>
              <w:rPr>
                <w:rFonts w:ascii="Arial Narrow" w:hAnsi="Arial Narrow"/>
                <w:i/>
                <w:sz w:val="20"/>
              </w:rPr>
            </w:pPr>
            <w:r w:rsidRPr="00124C4A">
              <w:rPr>
                <w:rFonts w:ascii="Arial Narrow" w:hAnsi="Arial Narrow"/>
                <w:i/>
                <w:sz w:val="20"/>
              </w:rPr>
              <w:t xml:space="preserve">UWAGA: Na etapie realizacji projektu i w okresie 3 lub 5 lat (w zależności od statusu beneficjenta) od zakończenia realizacji projektu beneficjent zobowiązany jest - na żądanie IP - udokumentować występowanie deklarowanej współpracy, np. przedstawiając stosowną umowę o współpracy (umowę partnerstwa), porozumienie, list intencyjny, itp. Może to być również umowa (porozumienie, </w:t>
            </w:r>
            <w:r w:rsidR="00263491" w:rsidRPr="00124C4A">
              <w:rPr>
                <w:rFonts w:ascii="Arial Narrow" w:hAnsi="Arial Narrow"/>
                <w:i/>
                <w:sz w:val="20"/>
              </w:rPr>
              <w:br/>
            </w:r>
            <w:r w:rsidRPr="00124C4A">
              <w:rPr>
                <w:rFonts w:ascii="Arial Narrow" w:hAnsi="Arial Narrow"/>
                <w:i/>
                <w:sz w:val="20"/>
              </w:rPr>
              <w:t>list intencyjny) wcześniejsza, sprzed realizacji projektu, dotycząca takiego zakresu, który wiąże się z dofinansowywanym projektem.</w:t>
            </w:r>
          </w:p>
          <w:p w14:paraId="06D9AAF4" w14:textId="31602267" w:rsidR="006364FF" w:rsidRPr="00124C4A" w:rsidRDefault="006364FF" w:rsidP="001535A8">
            <w:pPr>
              <w:spacing w:after="0"/>
              <w:jc w:val="both"/>
              <w:rPr>
                <w:rFonts w:ascii="Arial Narrow" w:hAnsi="Arial Narrow" w:cs="Arial"/>
                <w:i/>
                <w:sz w:val="20"/>
                <w:szCs w:val="20"/>
              </w:rPr>
            </w:pPr>
            <w:r w:rsidRPr="00124C4A">
              <w:rPr>
                <w:rFonts w:ascii="Arial Narrow" w:hAnsi="Arial Narrow" w:cs="Arial"/>
                <w:i/>
                <w:sz w:val="20"/>
                <w:szCs w:val="20"/>
              </w:rPr>
              <w:t xml:space="preserve">Jeżeli projekt zakłada </w:t>
            </w:r>
            <w:r w:rsidR="00DE4764" w:rsidRPr="00124C4A">
              <w:rPr>
                <w:rFonts w:ascii="Arial Narrow" w:hAnsi="Arial Narrow" w:cs="Arial"/>
                <w:i/>
                <w:sz w:val="20"/>
                <w:szCs w:val="20"/>
              </w:rPr>
              <w:t>współpracę</w:t>
            </w:r>
            <w:r w:rsidRPr="00124C4A">
              <w:rPr>
                <w:rFonts w:ascii="Arial Narrow" w:hAnsi="Arial Narrow" w:cs="Arial"/>
                <w:i/>
                <w:sz w:val="20"/>
                <w:szCs w:val="20"/>
              </w:rPr>
              <w:t xml:space="preserve"> z ośrodkiem badawczym, w Sekcji F. pierwszej części wniosku o dofinansowanie należy uwzględnić wskaźnik produktu „Liczba przedsiębiorstw współpracujących </w:t>
            </w:r>
            <w:r w:rsidR="001535A8" w:rsidRPr="00124C4A">
              <w:rPr>
                <w:rFonts w:ascii="Arial Narrow" w:hAnsi="Arial Narrow" w:cs="Arial"/>
                <w:i/>
                <w:sz w:val="20"/>
                <w:szCs w:val="20"/>
              </w:rPr>
              <w:br/>
            </w:r>
            <w:r w:rsidRPr="00124C4A">
              <w:rPr>
                <w:rFonts w:ascii="Arial Narrow" w:hAnsi="Arial Narrow" w:cs="Arial"/>
                <w:i/>
                <w:sz w:val="20"/>
                <w:szCs w:val="20"/>
              </w:rPr>
              <w:t>z ośrodkami badawczymi (CI26)</w:t>
            </w:r>
            <w:r w:rsidRPr="00124C4A">
              <w:rPr>
                <w:rFonts w:ascii="Arial Narrow" w:hAnsi="Arial Narrow" w:cs="Tahoma"/>
                <w:i/>
                <w:sz w:val="20"/>
                <w:szCs w:val="20"/>
              </w:rPr>
              <w:t>”.</w:t>
            </w:r>
          </w:p>
        </w:tc>
      </w:tr>
      <w:tr w:rsidR="00124C4A" w:rsidRPr="00124C4A" w14:paraId="04F4B840" w14:textId="77777777" w:rsidTr="00263491">
        <w:tc>
          <w:tcPr>
            <w:tcW w:w="14598" w:type="dxa"/>
            <w:gridSpan w:val="25"/>
            <w:tcBorders>
              <w:top w:val="single" w:sz="4"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3720EB6E" w14:textId="3F738A50" w:rsidR="006364FF" w:rsidRPr="00124C4A" w:rsidRDefault="00DE4764" w:rsidP="00BE461B">
            <w:pPr>
              <w:pStyle w:val="Textbody"/>
              <w:rPr>
                <w:rFonts w:ascii="Arial Narrow" w:hAnsi="Arial Narrow"/>
                <w:b/>
                <w:sz w:val="20"/>
              </w:rPr>
            </w:pPr>
            <w:r w:rsidRPr="00124C4A">
              <w:rPr>
                <w:rFonts w:ascii="Arial Narrow" w:hAnsi="Arial Narrow"/>
                <w:b/>
                <w:sz w:val="20"/>
              </w:rPr>
              <w:lastRenderedPageBreak/>
              <w:t xml:space="preserve">B.3.1 </w:t>
            </w:r>
            <w:r w:rsidRPr="00124C4A">
              <w:rPr>
                <w:rFonts w:ascii="Arial Narrow" w:hAnsi="Arial Narrow" w:cs="Calibri"/>
                <w:b/>
                <w:sz w:val="20"/>
                <w:szCs w:val="20"/>
              </w:rPr>
              <w:t>Rozwój dotychczasowej współpracy z ośrodkami badawczymi, z podmiotami z sektora MŚP lub NGO</w:t>
            </w:r>
          </w:p>
        </w:tc>
      </w:tr>
      <w:tr w:rsidR="00124C4A" w:rsidRPr="00124C4A" w14:paraId="1A0BE1CE" w14:textId="77777777" w:rsidTr="00263491">
        <w:tc>
          <w:tcPr>
            <w:tcW w:w="14598" w:type="dxa"/>
            <w:gridSpan w:val="25"/>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4D2832" w14:textId="77777777" w:rsidR="006364FF" w:rsidRPr="00124C4A" w:rsidRDefault="006364FF" w:rsidP="00BE461B">
            <w:pPr>
              <w:pStyle w:val="TableContents"/>
              <w:rPr>
                <w:rFonts w:ascii="Arial Narrow" w:hAnsi="Arial Narrow"/>
                <w:sz w:val="20"/>
                <w:szCs w:val="20"/>
              </w:rPr>
            </w:pPr>
            <w:r w:rsidRPr="00124C4A">
              <w:rPr>
                <w:rFonts w:ascii="Arial Narrow" w:hAnsi="Arial Narrow"/>
                <w:sz w:val="20"/>
                <w:szCs w:val="20"/>
              </w:rPr>
              <w:t>Opis:</w:t>
            </w:r>
          </w:p>
        </w:tc>
      </w:tr>
      <w:tr w:rsidR="00124C4A" w:rsidRPr="00124C4A" w14:paraId="09E1180A" w14:textId="77777777" w:rsidTr="00263491">
        <w:tc>
          <w:tcPr>
            <w:tcW w:w="14598" w:type="dxa"/>
            <w:gridSpan w:val="25"/>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54E254EE" w14:textId="0AA60584" w:rsidR="006364FF" w:rsidRPr="00124C4A" w:rsidRDefault="00DE4764" w:rsidP="00BE461B">
            <w:pPr>
              <w:pStyle w:val="Textbody"/>
              <w:rPr>
                <w:rFonts w:ascii="Arial Narrow" w:hAnsi="Arial Narrow"/>
                <w:b/>
                <w:sz w:val="20"/>
              </w:rPr>
            </w:pPr>
            <w:r w:rsidRPr="00124C4A">
              <w:rPr>
                <w:rFonts w:ascii="Arial Narrow" w:hAnsi="Arial Narrow"/>
                <w:b/>
                <w:sz w:val="20"/>
              </w:rPr>
              <w:t xml:space="preserve">B.3.2 </w:t>
            </w:r>
            <w:r w:rsidRPr="00124C4A">
              <w:rPr>
                <w:rFonts w:ascii="Arial Narrow" w:hAnsi="Arial Narrow" w:cs="Calibri"/>
                <w:b/>
                <w:sz w:val="20"/>
                <w:szCs w:val="20"/>
              </w:rPr>
              <w:t>Planowana nowa współpraca z ośrodkami badawczymi, z podmiotami z sektora MŚP lub NGO</w:t>
            </w:r>
          </w:p>
        </w:tc>
      </w:tr>
      <w:tr w:rsidR="00124C4A" w:rsidRPr="00124C4A" w14:paraId="62DAC75E" w14:textId="77777777" w:rsidTr="00263491">
        <w:tc>
          <w:tcPr>
            <w:tcW w:w="14598" w:type="dxa"/>
            <w:gridSpan w:val="25"/>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63E87D" w14:textId="77777777" w:rsidR="006364FF" w:rsidRPr="00124C4A" w:rsidRDefault="006364FF" w:rsidP="00BE461B">
            <w:pPr>
              <w:pStyle w:val="TableContents"/>
              <w:rPr>
                <w:rFonts w:ascii="Arial Narrow" w:hAnsi="Arial Narrow"/>
                <w:sz w:val="20"/>
                <w:szCs w:val="20"/>
              </w:rPr>
            </w:pPr>
            <w:r w:rsidRPr="00124C4A">
              <w:rPr>
                <w:rFonts w:ascii="Arial Narrow" w:hAnsi="Arial Narrow"/>
                <w:sz w:val="20"/>
                <w:szCs w:val="20"/>
              </w:rPr>
              <w:t>Opis:</w:t>
            </w:r>
          </w:p>
        </w:tc>
      </w:tr>
      <w:tr w:rsidR="00124C4A" w:rsidRPr="00124C4A" w14:paraId="6F178823" w14:textId="77777777" w:rsidTr="00263491">
        <w:tc>
          <w:tcPr>
            <w:tcW w:w="14598" w:type="dxa"/>
            <w:gridSpan w:val="25"/>
            <w:tcBorders>
              <w:top w:val="single" w:sz="4" w:space="0" w:color="auto"/>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61013560" w14:textId="02B46B74" w:rsidR="00DE4764" w:rsidRPr="00124C4A" w:rsidRDefault="00DE4764" w:rsidP="00EA7EA4">
            <w:pPr>
              <w:pStyle w:val="TableContents"/>
              <w:spacing w:before="53"/>
              <w:rPr>
                <w:rFonts w:ascii="Arial Narrow" w:hAnsi="Arial Narrow"/>
                <w:b/>
                <w:sz w:val="20"/>
              </w:rPr>
            </w:pPr>
            <w:r w:rsidRPr="00124C4A">
              <w:rPr>
                <w:rFonts w:ascii="Arial Narrow" w:hAnsi="Arial Narrow"/>
                <w:b/>
                <w:sz w:val="20"/>
                <w:szCs w:val="20"/>
              </w:rPr>
              <w:t xml:space="preserve">B.4 </w:t>
            </w:r>
            <w:r w:rsidRPr="00124C4A">
              <w:rPr>
                <w:rFonts w:ascii="Arial Narrow" w:hAnsi="Arial Narrow"/>
                <w:b/>
                <w:sz w:val="20"/>
              </w:rPr>
              <w:t>CEL I UZASADNIENIE PROJEKTU</w:t>
            </w:r>
          </w:p>
          <w:p w14:paraId="7C20FF37" w14:textId="42357C41" w:rsidR="00C642F1" w:rsidRPr="00124C4A" w:rsidRDefault="00DE4764" w:rsidP="00EA7EA4">
            <w:pPr>
              <w:spacing w:after="120" w:line="240" w:lineRule="auto"/>
              <w:jc w:val="both"/>
              <w:rPr>
                <w:rFonts w:ascii="Arial Narrow" w:hAnsi="Arial Narrow"/>
                <w:i/>
                <w:sz w:val="20"/>
                <w:szCs w:val="18"/>
              </w:rPr>
            </w:pPr>
            <w:r w:rsidRPr="00124C4A">
              <w:rPr>
                <w:rFonts w:ascii="Arial Narrow" w:hAnsi="Arial Narrow"/>
                <w:i/>
                <w:sz w:val="20"/>
                <w:szCs w:val="18"/>
              </w:rPr>
              <w:t xml:space="preserve">Należy zdefiniować cel, jaki ma zostać osiągnięty dzięki realizacji projektu, </w:t>
            </w:r>
            <w:r w:rsidRPr="00124C4A">
              <w:rPr>
                <w:rFonts w:ascii="Arial Narrow" w:hAnsi="Arial Narrow"/>
                <w:i/>
                <w:sz w:val="20"/>
              </w:rPr>
              <w:t>poprzez przedstawienie najważniejszych</w:t>
            </w:r>
            <w:r w:rsidRPr="00124C4A">
              <w:rPr>
                <w:rFonts w:ascii="Arial Narrow" w:hAnsi="Arial Narrow"/>
                <w:i/>
                <w:sz w:val="20"/>
                <w:szCs w:val="18"/>
              </w:rPr>
              <w:t xml:space="preserve"> </w:t>
            </w:r>
            <w:r w:rsidRPr="00124C4A">
              <w:rPr>
                <w:rFonts w:ascii="Arial Narrow" w:hAnsi="Arial Narrow"/>
                <w:i/>
                <w:sz w:val="20"/>
              </w:rPr>
              <w:t xml:space="preserve">rezultatów, które wnioskodawca planuje osiągnąć w wyniku realizacji projektu oraz planu prac badawczo-rozwojowych. </w:t>
            </w:r>
            <w:r w:rsidRPr="00124C4A">
              <w:rPr>
                <w:rFonts w:ascii="Arial Narrow" w:hAnsi="Arial Narrow"/>
                <w:i/>
                <w:sz w:val="20"/>
                <w:szCs w:val="18"/>
              </w:rPr>
              <w:t>Należy pamiętać, iż określone cele powinny być konkretne i realne do zrealizowania oraz jednoznacznie wskazywać, co będzie bezpośrednim wynikiem realizowanego przedsięwzięcia</w:t>
            </w:r>
            <w:r w:rsidR="00C642F1" w:rsidRPr="00124C4A">
              <w:rPr>
                <w:rFonts w:ascii="Arial Narrow" w:hAnsi="Arial Narrow"/>
                <w:i/>
                <w:sz w:val="20"/>
                <w:szCs w:val="18"/>
              </w:rPr>
              <w:t>.</w:t>
            </w:r>
            <w:r w:rsidR="00D0157F" w:rsidRPr="00124C4A">
              <w:rPr>
                <w:rFonts w:ascii="Arial Narrow" w:hAnsi="Arial Narrow"/>
                <w:i/>
                <w:sz w:val="20"/>
                <w:szCs w:val="18"/>
              </w:rPr>
              <w:t xml:space="preserve"> </w:t>
            </w:r>
            <w:r w:rsidR="00D0157F" w:rsidRPr="00124C4A">
              <w:rPr>
                <w:rFonts w:ascii="Arial Narrow" w:hAnsi="Arial Narrow"/>
                <w:i/>
                <w:sz w:val="20"/>
              </w:rPr>
              <w:t xml:space="preserve">W punkcie tym nie należy opisywać spodziewanych wyników poszczególnych prac badawczych zawartych planie prac B+R, lecz finalne rezultaty całego projektu </w:t>
            </w:r>
            <w:r w:rsidR="00D0157F" w:rsidRPr="00124C4A">
              <w:rPr>
                <w:rFonts w:ascii="Arial Narrow" w:hAnsi="Arial Narrow"/>
                <w:i/>
                <w:sz w:val="20"/>
              </w:rPr>
              <w:br/>
              <w:t>i przedstawionego w projekcie planu prac B+R</w:t>
            </w:r>
            <w:r w:rsidR="00CF443F" w:rsidRPr="00124C4A">
              <w:rPr>
                <w:rFonts w:ascii="Arial Narrow" w:hAnsi="Arial Narrow"/>
                <w:i/>
                <w:sz w:val="20"/>
              </w:rPr>
              <w:t>.</w:t>
            </w:r>
            <w:r w:rsidR="00853564" w:rsidRPr="00124C4A">
              <w:rPr>
                <w:rFonts w:ascii="Arial Narrow" w:hAnsi="Arial Narrow"/>
                <w:i/>
                <w:sz w:val="20"/>
              </w:rPr>
              <w:t xml:space="preserve"> </w:t>
            </w:r>
          </w:p>
          <w:p w14:paraId="0BEF1C26" w14:textId="231DC962" w:rsidR="00DE4764" w:rsidRPr="00124C4A" w:rsidRDefault="00DE4764" w:rsidP="00EA7EA4">
            <w:pPr>
              <w:spacing w:after="0" w:line="240" w:lineRule="auto"/>
              <w:jc w:val="both"/>
              <w:rPr>
                <w:rFonts w:ascii="Arial Narrow" w:hAnsi="Arial Narrow"/>
                <w:i/>
                <w:sz w:val="20"/>
                <w:szCs w:val="18"/>
              </w:rPr>
            </w:pPr>
            <w:r w:rsidRPr="00124C4A">
              <w:rPr>
                <w:rFonts w:ascii="Arial Narrow" w:hAnsi="Arial Narrow"/>
                <w:i/>
                <w:sz w:val="20"/>
                <w:szCs w:val="20"/>
              </w:rPr>
              <w:t>Informacje zawarte w tym punkcie, powinny wskazywać na zasadność, racjonalność, użyteczność projektu (rezultatów projektu) dla Wnioskodawcy/Partnerów/ (jeśli dotyczy) oraz wpływ projektu na potencjał r</w:t>
            </w:r>
            <w:r w:rsidR="00D0157F" w:rsidRPr="00124C4A">
              <w:rPr>
                <w:rFonts w:ascii="Arial Narrow" w:hAnsi="Arial Narrow"/>
                <w:i/>
                <w:sz w:val="20"/>
                <w:szCs w:val="20"/>
              </w:rPr>
              <w:t>ozwojowy Wnioskodawcy/Partnerów</w:t>
            </w:r>
            <w:r w:rsidRPr="00124C4A">
              <w:rPr>
                <w:rFonts w:ascii="Arial Narrow" w:hAnsi="Arial Narrow"/>
                <w:i/>
                <w:sz w:val="20"/>
                <w:szCs w:val="20"/>
              </w:rPr>
              <w:t xml:space="preserve"> (jeśli dotyczy). Należy określić stan pożądany, powstały w wyniku realizacji projektu.</w:t>
            </w:r>
            <w:r w:rsidR="001535A8" w:rsidRPr="00124C4A">
              <w:rPr>
                <w:rFonts w:ascii="Arial Narrow" w:hAnsi="Arial Narrow"/>
                <w:i/>
                <w:sz w:val="20"/>
                <w:szCs w:val="20"/>
              </w:rPr>
              <w:t xml:space="preserve"> Uzasadnienie realizacji projektu powinno odnosić się także </w:t>
            </w:r>
            <w:r w:rsidR="001535A8" w:rsidRPr="00124C4A">
              <w:rPr>
                <w:rFonts w:ascii="Arial Narrow" w:hAnsi="Arial Narrow"/>
                <w:i/>
                <w:sz w:val="20"/>
                <w:szCs w:val="20"/>
              </w:rPr>
              <w:br/>
              <w:t>do zagrożenia jakie niesie ewentualny brak realizacji przedsięwzięcia.</w:t>
            </w:r>
          </w:p>
        </w:tc>
      </w:tr>
      <w:tr w:rsidR="00124C4A" w:rsidRPr="00124C4A" w14:paraId="63788FDA" w14:textId="77777777" w:rsidTr="00263491">
        <w:tc>
          <w:tcPr>
            <w:tcW w:w="14598" w:type="dxa"/>
            <w:gridSpan w:val="25"/>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DAB5AD" w14:textId="45E4E7E9" w:rsidR="00DE4764" w:rsidRPr="00124C4A" w:rsidRDefault="00C642F1" w:rsidP="00BE461B">
            <w:pPr>
              <w:pStyle w:val="TableContents"/>
              <w:rPr>
                <w:rFonts w:ascii="Arial Narrow" w:hAnsi="Arial Narrow"/>
                <w:sz w:val="20"/>
                <w:szCs w:val="20"/>
              </w:rPr>
            </w:pPr>
            <w:r w:rsidRPr="00124C4A">
              <w:rPr>
                <w:rFonts w:ascii="Arial Narrow" w:hAnsi="Arial Narrow"/>
                <w:sz w:val="20"/>
                <w:szCs w:val="20"/>
              </w:rPr>
              <w:t>Opis:</w:t>
            </w:r>
          </w:p>
        </w:tc>
      </w:tr>
      <w:tr w:rsidR="00124C4A" w:rsidRPr="00124C4A" w14:paraId="5EF64561"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5444F0C" w14:textId="1E7A0D89" w:rsidR="000D2BE4" w:rsidRPr="00124C4A" w:rsidRDefault="0038247D" w:rsidP="000D2BE4">
            <w:pPr>
              <w:pStyle w:val="Textbody"/>
              <w:jc w:val="both"/>
              <w:rPr>
                <w:rFonts w:ascii="Arial Narrow" w:hAnsi="Arial Narrow"/>
                <w:b/>
                <w:bCs/>
                <w:sz w:val="20"/>
              </w:rPr>
            </w:pPr>
            <w:r w:rsidRPr="00124C4A">
              <w:rPr>
                <w:rFonts w:ascii="Arial Narrow" w:hAnsi="Arial Narrow"/>
                <w:b/>
                <w:bCs/>
                <w:sz w:val="20"/>
              </w:rPr>
              <w:t>B</w:t>
            </w:r>
            <w:r w:rsidR="000D2BE4" w:rsidRPr="00124C4A">
              <w:rPr>
                <w:rFonts w:ascii="Arial Narrow" w:hAnsi="Arial Narrow"/>
                <w:b/>
                <w:bCs/>
                <w:sz w:val="20"/>
              </w:rPr>
              <w:t>.</w:t>
            </w:r>
            <w:r w:rsidR="00C642F1" w:rsidRPr="00124C4A">
              <w:rPr>
                <w:rFonts w:ascii="Arial Narrow" w:hAnsi="Arial Narrow"/>
                <w:b/>
                <w:bCs/>
                <w:sz w:val="20"/>
              </w:rPr>
              <w:t>5</w:t>
            </w:r>
            <w:r w:rsidR="000D2BE4" w:rsidRPr="00124C4A">
              <w:rPr>
                <w:rFonts w:ascii="Arial Narrow" w:hAnsi="Arial Narrow"/>
                <w:b/>
                <w:bCs/>
                <w:sz w:val="20"/>
              </w:rPr>
              <w:t xml:space="preserve"> ZAPOTRZEBOWANIE NA REZULTATY PROJEKTU</w:t>
            </w:r>
          </w:p>
          <w:p w14:paraId="291D2A8E" w14:textId="0FBFF205" w:rsidR="000D2BE4" w:rsidRPr="00124C4A" w:rsidRDefault="000D2BE4" w:rsidP="00172CF6">
            <w:pPr>
              <w:pStyle w:val="Textbody"/>
              <w:jc w:val="both"/>
              <w:rPr>
                <w:rFonts w:ascii="Arial Narrow" w:hAnsi="Arial Narrow"/>
                <w:i/>
                <w:sz w:val="20"/>
              </w:rPr>
            </w:pPr>
            <w:r w:rsidRPr="00124C4A">
              <w:rPr>
                <w:rFonts w:ascii="Arial Narrow" w:hAnsi="Arial Narrow"/>
                <w:i/>
                <w:sz w:val="20"/>
              </w:rPr>
              <w:t>Wnioskodawca zobowiąz</w:t>
            </w:r>
            <w:r w:rsidR="00C642F1" w:rsidRPr="00124C4A">
              <w:rPr>
                <w:rFonts w:ascii="Arial Narrow" w:hAnsi="Arial Narrow"/>
                <w:i/>
                <w:sz w:val="20"/>
              </w:rPr>
              <w:t>any jest wykazać w tym punkcie</w:t>
            </w:r>
            <w:r w:rsidR="00EA7EA4" w:rsidRPr="00124C4A">
              <w:rPr>
                <w:rFonts w:ascii="Arial Narrow" w:hAnsi="Arial Narrow"/>
                <w:i/>
                <w:sz w:val="20"/>
              </w:rPr>
              <w:t>,</w:t>
            </w:r>
            <w:r w:rsidR="00C642F1" w:rsidRPr="00124C4A">
              <w:rPr>
                <w:rFonts w:ascii="Arial Narrow" w:hAnsi="Arial Narrow"/>
                <w:i/>
                <w:sz w:val="20"/>
              </w:rPr>
              <w:t xml:space="preserve"> </w:t>
            </w:r>
            <w:r w:rsidRPr="00124C4A">
              <w:rPr>
                <w:rFonts w:ascii="Arial Narrow" w:hAnsi="Arial Narrow"/>
                <w:i/>
                <w:sz w:val="20"/>
              </w:rPr>
              <w:t>czy projekt stanowi odpowiedź na zidentyfikowane potrzeby Wnioskodawcy,</w:t>
            </w:r>
            <w:r w:rsidR="00C642F1" w:rsidRPr="00124C4A">
              <w:rPr>
                <w:rFonts w:ascii="Arial Narrow" w:hAnsi="Arial Narrow" w:cs="Tahoma"/>
                <w:i/>
                <w:sz w:val="20"/>
                <w:szCs w:val="20"/>
              </w:rPr>
              <w:t xml:space="preserve"> bezpośrednio wynikające z planowanego do realizacji pla</w:t>
            </w:r>
            <w:r w:rsidR="00EA7EA4" w:rsidRPr="00124C4A">
              <w:rPr>
                <w:rFonts w:ascii="Arial Narrow" w:hAnsi="Arial Narrow" w:cs="Tahoma"/>
                <w:i/>
                <w:sz w:val="20"/>
                <w:szCs w:val="20"/>
              </w:rPr>
              <w:t xml:space="preserve">nu prac badawczo-rozwojowych. </w:t>
            </w:r>
            <w:r w:rsidR="00C642F1" w:rsidRPr="00124C4A">
              <w:rPr>
                <w:rFonts w:ascii="Arial Narrow" w:hAnsi="Arial Narrow"/>
                <w:i/>
                <w:sz w:val="20"/>
                <w:szCs w:val="20"/>
              </w:rPr>
              <w:t xml:space="preserve">Uzasadnienie powinno stanowić odpowiedź, jak przedsięwzięcie objęte projektem wpisuje się w strategię działania Wnioskodawcy lub w zadania, które realizuje w ramach prowadzonej działalności. </w:t>
            </w:r>
            <w:r w:rsidR="00C642F1" w:rsidRPr="00124C4A">
              <w:rPr>
                <w:rFonts w:ascii="Arial Narrow" w:hAnsi="Arial Narrow" w:cs="Tahoma"/>
                <w:i/>
                <w:sz w:val="20"/>
                <w:szCs w:val="20"/>
              </w:rPr>
              <w:t>Należy wskazać w jakim zakresie realizacja projektu zaspokoi potrzeby Wnioskodawcy/Partnera w krótkim i długim horyzoncie czasowym</w:t>
            </w:r>
            <w:r w:rsidR="00C642F1" w:rsidRPr="00124C4A">
              <w:rPr>
                <w:rFonts w:ascii="Arial Narrow" w:hAnsi="Arial Narrow"/>
                <w:i/>
                <w:sz w:val="20"/>
                <w:szCs w:val="20"/>
              </w:rPr>
              <w:t>.</w:t>
            </w:r>
          </w:p>
        </w:tc>
      </w:tr>
      <w:tr w:rsidR="00124C4A" w:rsidRPr="00124C4A" w14:paraId="12F7B36C" w14:textId="77777777" w:rsidTr="002C3F4E">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B7384C" w14:textId="24EF97AD" w:rsidR="000D2BE4" w:rsidRPr="00124C4A" w:rsidRDefault="000D2BE4" w:rsidP="002C3F4E">
            <w:pPr>
              <w:pStyle w:val="Textbody"/>
              <w:spacing w:before="0"/>
              <w:ind w:left="658" w:hanging="658"/>
              <w:rPr>
                <w:rFonts w:ascii="Arial Narrow" w:hAnsi="Arial Narrow"/>
                <w:sz w:val="20"/>
              </w:rPr>
            </w:pPr>
            <w:r w:rsidRPr="00124C4A">
              <w:rPr>
                <w:rFonts w:ascii="Arial Narrow" w:hAnsi="Arial Narrow"/>
                <w:sz w:val="20"/>
              </w:rPr>
              <w:t>Opis:</w:t>
            </w:r>
          </w:p>
        </w:tc>
      </w:tr>
      <w:tr w:rsidR="00124C4A" w:rsidRPr="00124C4A" w14:paraId="5A66AE0A"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5CC9A60" w14:textId="5CE11319" w:rsidR="00C642F1" w:rsidRPr="00124C4A" w:rsidRDefault="00C642F1" w:rsidP="00C642F1">
            <w:pPr>
              <w:spacing w:after="60"/>
              <w:rPr>
                <w:rFonts w:ascii="Arial Narrow" w:hAnsi="Arial Narrow"/>
                <w:b/>
                <w:sz w:val="20"/>
                <w:szCs w:val="20"/>
              </w:rPr>
            </w:pPr>
            <w:r w:rsidRPr="00124C4A">
              <w:rPr>
                <w:rFonts w:ascii="Arial Narrow" w:hAnsi="Arial Narrow"/>
                <w:b/>
                <w:sz w:val="20"/>
                <w:szCs w:val="20"/>
              </w:rPr>
              <w:t xml:space="preserve">B.6 ZAPOTRZEBOWANIE RYNKU NA REZULTATY PROJEKTU </w:t>
            </w:r>
          </w:p>
          <w:p w14:paraId="76594987" w14:textId="2F32481E" w:rsidR="00C642F1" w:rsidRPr="00124C4A" w:rsidRDefault="00C642F1" w:rsidP="00C642F1">
            <w:pPr>
              <w:pStyle w:val="Textbody"/>
              <w:rPr>
                <w:rFonts w:ascii="Arial Narrow" w:hAnsi="Arial Narrow"/>
                <w:sz w:val="20"/>
              </w:rPr>
            </w:pPr>
            <w:r w:rsidRPr="00124C4A">
              <w:rPr>
                <w:rFonts w:ascii="Arial Narrow" w:hAnsi="Arial Narrow" w:cs="Tahoma"/>
                <w:i/>
                <w:sz w:val="20"/>
                <w:szCs w:val="20"/>
              </w:rPr>
              <w:t>Opis powinien odpowiadać na pytanie jakie jest rynkowe zapotrzebowanie na produkty lub usługi opracowane lub udoskonalone w wyniku realizacji projektu</w:t>
            </w:r>
            <w:r w:rsidRPr="00124C4A">
              <w:rPr>
                <w:rFonts w:ascii="Arial Narrow" w:hAnsi="Arial Narrow"/>
                <w:i/>
                <w:sz w:val="20"/>
                <w:szCs w:val="20"/>
              </w:rPr>
              <w:t xml:space="preserve"> i planowanego do realizacji planu prac badawczo-rozwojowych.</w:t>
            </w:r>
          </w:p>
        </w:tc>
      </w:tr>
      <w:tr w:rsidR="00124C4A" w:rsidRPr="00124C4A" w14:paraId="794F6D8D"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841A479" w14:textId="4265448F" w:rsidR="00C642F1" w:rsidRPr="00124C4A" w:rsidRDefault="00C642F1" w:rsidP="000D2BE4">
            <w:pPr>
              <w:pStyle w:val="Textbody"/>
              <w:ind w:left="655" w:hanging="655"/>
              <w:rPr>
                <w:rFonts w:ascii="Arial Narrow" w:hAnsi="Arial Narrow"/>
                <w:sz w:val="20"/>
              </w:rPr>
            </w:pPr>
            <w:r w:rsidRPr="00124C4A">
              <w:rPr>
                <w:rFonts w:ascii="Arial Narrow" w:hAnsi="Arial Narrow"/>
                <w:sz w:val="20"/>
              </w:rPr>
              <w:t>Opis:</w:t>
            </w:r>
          </w:p>
        </w:tc>
      </w:tr>
      <w:tr w:rsidR="00124C4A" w:rsidRPr="00124C4A" w14:paraId="0BA71D3B" w14:textId="77777777" w:rsidTr="002C3F4E">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5" w:type="dxa"/>
              <w:left w:w="55" w:type="dxa"/>
              <w:bottom w:w="55" w:type="dxa"/>
              <w:right w:w="55" w:type="dxa"/>
            </w:tcMar>
            <w:vAlign w:val="center"/>
          </w:tcPr>
          <w:p w14:paraId="33457BB2" w14:textId="0D017073" w:rsidR="002C3F4E" w:rsidRPr="00124C4A" w:rsidRDefault="002C3F4E" w:rsidP="004C4284">
            <w:pPr>
              <w:pStyle w:val="Textbody"/>
              <w:ind w:left="655" w:hanging="655"/>
              <w:rPr>
                <w:rFonts w:ascii="Arial Narrow" w:hAnsi="Arial Narrow"/>
                <w:sz w:val="20"/>
              </w:rPr>
            </w:pPr>
            <w:r w:rsidRPr="00124C4A">
              <w:rPr>
                <w:rFonts w:ascii="Arial Narrow" w:hAnsi="Arial Narrow"/>
                <w:b/>
                <w:sz w:val="20"/>
                <w:szCs w:val="20"/>
              </w:rPr>
              <w:lastRenderedPageBreak/>
              <w:t>C. INWESTYCJA POCZĄTKOWA</w:t>
            </w:r>
          </w:p>
        </w:tc>
      </w:tr>
      <w:tr w:rsidR="00124C4A" w:rsidRPr="00124C4A" w14:paraId="7D2F5FFE" w14:textId="77777777" w:rsidTr="00263491">
        <w:trPr>
          <w:trHeight w:val="2066"/>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4397AB3F" w14:textId="419BF99C" w:rsidR="004C4284" w:rsidRPr="00124C4A" w:rsidRDefault="004C4284" w:rsidP="00D53172">
            <w:pPr>
              <w:autoSpaceDE w:val="0"/>
              <w:autoSpaceDN w:val="0"/>
              <w:adjustRightInd w:val="0"/>
              <w:spacing w:line="240" w:lineRule="auto"/>
              <w:jc w:val="both"/>
              <w:rPr>
                <w:rFonts w:ascii="Arial Narrow" w:hAnsi="Arial Narrow" w:cs="Helv"/>
                <w:i/>
                <w:sz w:val="20"/>
                <w:szCs w:val="20"/>
              </w:rPr>
            </w:pPr>
            <w:r w:rsidRPr="00124C4A">
              <w:rPr>
                <w:rFonts w:ascii="Arial Narrow" w:hAnsi="Arial Narrow"/>
                <w:i/>
                <w:sz w:val="20"/>
              </w:rPr>
              <w:t xml:space="preserve">Poprzez wstawienie znaku „X” w odpowiednim polu należy wskazać </w:t>
            </w:r>
            <w:r w:rsidRPr="00124C4A">
              <w:rPr>
                <w:rFonts w:ascii="Arial Narrow" w:hAnsi="Arial Narrow"/>
                <w:i/>
                <w:sz w:val="20"/>
                <w:szCs w:val="20"/>
              </w:rPr>
              <w:t xml:space="preserve">rodzaj inwestycji, której dotyczy projekt. Należy zaznaczyć pole wyboru dotyczące </w:t>
            </w:r>
            <w:r w:rsidRPr="00124C4A">
              <w:rPr>
                <w:rFonts w:ascii="Arial Narrow" w:hAnsi="Arial Narrow" w:cs="Helv"/>
                <w:i/>
                <w:sz w:val="20"/>
                <w:szCs w:val="20"/>
              </w:rPr>
              <w:t xml:space="preserve">wyłącznie </w:t>
            </w:r>
            <w:r w:rsidRPr="00124C4A">
              <w:rPr>
                <w:rFonts w:ascii="Arial Narrow" w:hAnsi="Arial Narrow" w:cs="Helv"/>
                <w:b/>
                <w:i/>
                <w:sz w:val="20"/>
                <w:szCs w:val="20"/>
              </w:rPr>
              <w:t>jednej – dominującej</w:t>
            </w:r>
            <w:r w:rsidRPr="00124C4A">
              <w:rPr>
                <w:rFonts w:ascii="Arial Narrow" w:hAnsi="Arial Narrow" w:cs="Helv"/>
                <w:i/>
                <w:sz w:val="20"/>
                <w:szCs w:val="20"/>
              </w:rPr>
              <w:t xml:space="preserve"> ka</w:t>
            </w:r>
            <w:r w:rsidR="00D53172" w:rsidRPr="00124C4A">
              <w:rPr>
                <w:rFonts w:ascii="Arial Narrow" w:hAnsi="Arial Narrow" w:cs="Helv"/>
                <w:i/>
                <w:sz w:val="20"/>
                <w:szCs w:val="20"/>
              </w:rPr>
              <w:t>tegorii inwestycji początkowej.</w:t>
            </w:r>
          </w:p>
          <w:p w14:paraId="2C9176EA" w14:textId="77777777" w:rsidR="004C4284" w:rsidRPr="00124C4A" w:rsidRDefault="004C4284" w:rsidP="00D53172">
            <w:pPr>
              <w:autoSpaceDE w:val="0"/>
              <w:autoSpaceDN w:val="0"/>
              <w:adjustRightInd w:val="0"/>
              <w:spacing w:after="0" w:line="240" w:lineRule="auto"/>
              <w:jc w:val="both"/>
              <w:rPr>
                <w:rFonts w:ascii="Arial Narrow" w:hAnsi="Arial Narrow"/>
                <w:i/>
                <w:sz w:val="20"/>
                <w:szCs w:val="20"/>
              </w:rPr>
            </w:pPr>
            <w:r w:rsidRPr="00124C4A">
              <w:rPr>
                <w:rFonts w:ascii="Arial Narrow" w:hAnsi="Arial Narrow"/>
                <w:i/>
                <w:sz w:val="20"/>
                <w:szCs w:val="20"/>
              </w:rPr>
              <w:t xml:space="preserve">Przez inwestycję początkową należy rozumieć inwestycję określoną w art. 2 pkt 49 Rozporządzenia Komisji (UE) nr 651/2014 z dnia 17 czerwca 2014 r. tj.: </w:t>
            </w:r>
          </w:p>
          <w:p w14:paraId="638BBF7B" w14:textId="77777777" w:rsidR="004C4284" w:rsidRPr="00124C4A" w:rsidRDefault="004C4284" w:rsidP="00D53172">
            <w:pPr>
              <w:pStyle w:val="Akapitzlist"/>
              <w:numPr>
                <w:ilvl w:val="0"/>
                <w:numId w:val="1"/>
              </w:numPr>
              <w:autoSpaceDE w:val="0"/>
              <w:autoSpaceDN w:val="0"/>
              <w:adjustRightInd w:val="0"/>
              <w:spacing w:after="0" w:line="240" w:lineRule="auto"/>
              <w:jc w:val="both"/>
              <w:rPr>
                <w:rFonts w:ascii="Arial Narrow" w:hAnsi="Arial Narrow"/>
                <w:i/>
                <w:sz w:val="20"/>
                <w:szCs w:val="20"/>
                <w:lang w:val="pl-PL"/>
              </w:rPr>
            </w:pPr>
            <w:r w:rsidRPr="00124C4A">
              <w:rPr>
                <w:rFonts w:ascii="Arial Narrow" w:hAnsi="Arial Narrow"/>
                <w:i/>
                <w:sz w:val="20"/>
                <w:szCs w:val="20"/>
                <w:lang w:val="pl-PL"/>
              </w:rPr>
              <w:t>inwestycję w rzeczowe aktywa trwałe lub 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 lub</w:t>
            </w:r>
          </w:p>
          <w:p w14:paraId="033DAEAC" w14:textId="77777777" w:rsidR="004C4284" w:rsidRPr="00124C4A" w:rsidRDefault="004C4284" w:rsidP="00D53172">
            <w:pPr>
              <w:pStyle w:val="Akapitzlist"/>
              <w:numPr>
                <w:ilvl w:val="0"/>
                <w:numId w:val="1"/>
              </w:numPr>
              <w:autoSpaceDE w:val="0"/>
              <w:autoSpaceDN w:val="0"/>
              <w:adjustRightInd w:val="0"/>
              <w:spacing w:after="120" w:line="240" w:lineRule="auto"/>
              <w:ind w:left="714" w:hanging="357"/>
              <w:jc w:val="both"/>
              <w:rPr>
                <w:rFonts w:ascii="Arial Narrow" w:hAnsi="Arial Narrow"/>
                <w:i/>
                <w:sz w:val="20"/>
                <w:szCs w:val="20"/>
                <w:lang w:val="pl-PL"/>
              </w:rPr>
            </w:pPr>
            <w:r w:rsidRPr="00124C4A">
              <w:rPr>
                <w:rFonts w:ascii="Arial Narrow" w:hAnsi="Arial Narrow"/>
                <w:i/>
                <w:sz w:val="20"/>
                <w:szCs w:val="20"/>
                <w:lang w:val="pl-PL"/>
              </w:rPr>
              <w:t>nabycie aktywów należących do zakładu, który został zamknięty lub zostałby zamknięty, gdyby zakup nie nastąpił, przy czym aktywa nabywane są przez inwestora niezwiązanego ze sprzedawcą i wyklucza się samo nabycie akcji lub udziałów przedsiębiorstwa.</w:t>
            </w:r>
          </w:p>
          <w:p w14:paraId="1769867F" w14:textId="77777777" w:rsidR="004C4284" w:rsidRPr="00124C4A" w:rsidRDefault="004C4284" w:rsidP="004C4284">
            <w:pPr>
              <w:autoSpaceDE w:val="0"/>
              <w:autoSpaceDN w:val="0"/>
              <w:adjustRightInd w:val="0"/>
              <w:spacing w:after="120"/>
              <w:jc w:val="both"/>
              <w:rPr>
                <w:rFonts w:ascii="Arial Narrow" w:hAnsi="Arial Narrow"/>
                <w:i/>
                <w:sz w:val="20"/>
                <w:szCs w:val="20"/>
              </w:rPr>
            </w:pPr>
            <w:r w:rsidRPr="00124C4A">
              <w:rPr>
                <w:rFonts w:ascii="Arial Narrow" w:hAnsi="Arial Narrow"/>
                <w:i/>
                <w:sz w:val="20"/>
                <w:szCs w:val="20"/>
              </w:rPr>
              <w:t>Określając rodzaj inwestycji, której dotyczy projekt, należy mieć na uwadze różnice między poszczególnymi formami inwestycji początkowej, a w szczególności:</w:t>
            </w:r>
          </w:p>
          <w:p w14:paraId="465984BD" w14:textId="77777777" w:rsidR="004C4284" w:rsidRPr="00124C4A" w:rsidRDefault="004C4284" w:rsidP="004C4284">
            <w:pPr>
              <w:spacing w:after="120"/>
              <w:jc w:val="both"/>
              <w:rPr>
                <w:rFonts w:ascii="Arial Narrow" w:hAnsi="Arial Narrow"/>
                <w:b/>
                <w:i/>
                <w:sz w:val="20"/>
                <w:szCs w:val="20"/>
              </w:rPr>
            </w:pPr>
            <w:r w:rsidRPr="00124C4A">
              <w:rPr>
                <w:rFonts w:ascii="Arial Narrow" w:hAnsi="Arial Narrow"/>
                <w:b/>
                <w:i/>
                <w:sz w:val="20"/>
                <w:szCs w:val="20"/>
              </w:rPr>
              <w:t xml:space="preserve">Utworzenie nowego zakładu - </w:t>
            </w:r>
            <w:r w:rsidRPr="00124C4A">
              <w:rPr>
                <w:rFonts w:ascii="Arial Narrow" w:hAnsi="Arial Narrow"/>
                <w:i/>
                <w:sz w:val="20"/>
                <w:szCs w:val="20"/>
              </w:rPr>
              <w:t>to budowa odrębnej jednostki produkcji – zakładu, który będzie całkowicie samodzielny, pod względem organizacyjnym, funkcjonalnym.</w:t>
            </w:r>
            <w:r w:rsidRPr="00124C4A">
              <w:rPr>
                <w:rFonts w:ascii="Arial Narrow" w:hAnsi="Arial Narrow"/>
                <w:b/>
                <w:i/>
                <w:sz w:val="20"/>
                <w:szCs w:val="20"/>
              </w:rPr>
              <w:t xml:space="preserve"> </w:t>
            </w:r>
          </w:p>
          <w:p w14:paraId="73460EE3" w14:textId="77777777" w:rsidR="004C4284" w:rsidRPr="00124C4A" w:rsidRDefault="004C4284" w:rsidP="004C4284">
            <w:pPr>
              <w:spacing w:after="120"/>
              <w:jc w:val="both"/>
              <w:rPr>
                <w:rFonts w:ascii="Arial Narrow" w:hAnsi="Arial Narrow"/>
                <w:b/>
                <w:i/>
                <w:sz w:val="20"/>
                <w:szCs w:val="20"/>
              </w:rPr>
            </w:pPr>
            <w:r w:rsidRPr="00124C4A">
              <w:rPr>
                <w:rFonts w:ascii="Arial Narrow" w:hAnsi="Arial Narrow"/>
                <w:b/>
                <w:i/>
                <w:sz w:val="20"/>
                <w:szCs w:val="20"/>
              </w:rPr>
              <w:t xml:space="preserve">Zwiększenie zdolności produkcyjnej istniejącego zakładu – </w:t>
            </w:r>
            <w:r w:rsidRPr="00124C4A">
              <w:rPr>
                <w:rFonts w:ascii="Arial Narrow" w:hAnsi="Arial Narrow"/>
                <w:i/>
                <w:sz w:val="20"/>
                <w:szCs w:val="20"/>
              </w:rPr>
              <w:t>powinno być definiowane w odniesieniu do produktu. Odnosi się ono jedynie do zwiększenia zdolności produkcyjnej produkcji produktu, który był dotychczas produkowany w zakładzie, np. uruchomienie kolejnej linii produkcyjnej.</w:t>
            </w:r>
            <w:r w:rsidRPr="00124C4A">
              <w:rPr>
                <w:rFonts w:ascii="Arial Narrow" w:hAnsi="Arial Narrow"/>
                <w:b/>
                <w:i/>
                <w:sz w:val="20"/>
                <w:szCs w:val="20"/>
              </w:rPr>
              <w:t xml:space="preserve"> </w:t>
            </w:r>
          </w:p>
          <w:p w14:paraId="61B61E90" w14:textId="77777777" w:rsidR="004C4284" w:rsidRPr="00124C4A" w:rsidRDefault="004C4284" w:rsidP="004C4284">
            <w:pPr>
              <w:spacing w:after="120"/>
              <w:jc w:val="both"/>
              <w:rPr>
                <w:rFonts w:ascii="Arial Narrow" w:hAnsi="Arial Narrow"/>
                <w:b/>
                <w:i/>
                <w:sz w:val="20"/>
                <w:szCs w:val="20"/>
              </w:rPr>
            </w:pPr>
            <w:r w:rsidRPr="00124C4A">
              <w:rPr>
                <w:rFonts w:ascii="Arial Narrow" w:hAnsi="Arial Narrow"/>
                <w:b/>
                <w:i/>
                <w:sz w:val="20"/>
                <w:szCs w:val="20"/>
              </w:rPr>
              <w:t xml:space="preserve">Dywersyfikacja produkcji poprzez wprowadzenie produktów uprzednio nieprodukowanych – </w:t>
            </w:r>
            <w:r w:rsidRPr="00124C4A">
              <w:rPr>
                <w:rFonts w:ascii="Arial Narrow" w:hAnsi="Arial Narrow"/>
                <w:i/>
                <w:sz w:val="20"/>
                <w:szCs w:val="20"/>
              </w:rPr>
              <w:t>nie jest związana ze zwiększeniem zdolności produkcyjnej istniejącego zakładu dla istniejącego produktu, ale dotyczy utworzenia nowej zdolności produkcyjnej dla nowego produktu (i produkcji).  Jeżeli w trakcie dodatkowej produkcji podjętej w dotychczasowym zakładzie będzie powstawał produkt, który nie był dotychczas produkowany w tym zakładzie – inwestycja początkowa przyjmuje formę dywersyfikacji produkcji poprzez wprowadzenie produktów uprzednio nieprodukowanych.</w:t>
            </w:r>
          </w:p>
          <w:p w14:paraId="54208638" w14:textId="0D382C5C" w:rsidR="00D53172" w:rsidRPr="00124C4A" w:rsidRDefault="004C4284" w:rsidP="004C4284">
            <w:pPr>
              <w:pStyle w:val="Textbody"/>
              <w:jc w:val="both"/>
              <w:rPr>
                <w:rFonts w:ascii="Arial Narrow" w:hAnsi="Arial Narrow"/>
                <w:i/>
                <w:sz w:val="20"/>
                <w:szCs w:val="20"/>
              </w:rPr>
            </w:pPr>
            <w:r w:rsidRPr="00124C4A">
              <w:rPr>
                <w:rFonts w:ascii="Arial Narrow" w:hAnsi="Arial Narrow"/>
                <w:b/>
                <w:i/>
                <w:sz w:val="20"/>
                <w:szCs w:val="20"/>
              </w:rPr>
              <w:t xml:space="preserve">Zasadnicza zmiana procesu produkcji  - </w:t>
            </w:r>
            <w:r w:rsidRPr="00124C4A">
              <w:rPr>
                <w:rFonts w:ascii="Arial Narrow" w:hAnsi="Arial Narrow"/>
                <w:i/>
                <w:sz w:val="20"/>
                <w:szCs w:val="20"/>
              </w:rPr>
              <w:t>zawsze odnosi się do procesu produkcji dotychcza</w:t>
            </w:r>
            <w:bookmarkStart w:id="0" w:name="_GoBack"/>
            <w:bookmarkEnd w:id="0"/>
            <w:r w:rsidRPr="00124C4A">
              <w:rPr>
                <w:rFonts w:ascii="Arial Narrow" w:hAnsi="Arial Narrow"/>
                <w:i/>
                <w:sz w:val="20"/>
                <w:szCs w:val="20"/>
              </w:rPr>
              <w:t xml:space="preserve">s produkowanego produktu. Jeśli natomiast produkt ulega zmianie w związku z dywersyfikacją – zasadnicza zmiana wykluczona jest z definicji. Ponadto zasadnicza zmiana procesu produkcji powinna być związana z procesem produkcyjnym, nie zaś z samym produktem. Polega ona np. na wprowadzeniu nowego rozwiązania technologicznego lub organizacyjnego w porównaniu z dotychczasowym procesem produkcji. Zasadnicza zmiana procesu produkcyjnego istniejącego zakładu dotyczy sytuacji, w której dochodzi do zmiany (modernizacji) całościowego procesu produkcyjnego istniejącego zakładu. </w:t>
            </w:r>
          </w:p>
          <w:p w14:paraId="3F0A81BD" w14:textId="77777777" w:rsidR="00B956C2" w:rsidRPr="00124C4A" w:rsidRDefault="00B956C2" w:rsidP="004C4284">
            <w:pPr>
              <w:pStyle w:val="Textbody"/>
              <w:jc w:val="both"/>
              <w:rPr>
                <w:rFonts w:ascii="Arial Narrow" w:hAnsi="Arial Narrow"/>
                <w:i/>
                <w:sz w:val="20"/>
                <w:szCs w:val="20"/>
              </w:rPr>
            </w:pPr>
          </w:p>
          <w:p w14:paraId="7EC9EA9B" w14:textId="77777777" w:rsidR="00D53172" w:rsidRPr="00124C4A" w:rsidRDefault="00D53172" w:rsidP="00D53172">
            <w:pPr>
              <w:autoSpaceDE w:val="0"/>
              <w:autoSpaceDN w:val="0"/>
              <w:adjustRightInd w:val="0"/>
              <w:jc w:val="both"/>
              <w:rPr>
                <w:rFonts w:ascii="Arial Narrow" w:hAnsi="Arial Narrow" w:cs="Arial"/>
                <w:i/>
                <w:sz w:val="20"/>
                <w:szCs w:val="20"/>
              </w:rPr>
            </w:pPr>
            <w:r w:rsidRPr="00124C4A">
              <w:rPr>
                <w:rFonts w:ascii="Arial Narrow" w:hAnsi="Arial Narrow" w:cs="Helv"/>
                <w:i/>
                <w:sz w:val="20"/>
                <w:szCs w:val="20"/>
              </w:rPr>
              <w:t>W przypadku</w:t>
            </w:r>
            <w:r w:rsidRPr="00124C4A">
              <w:rPr>
                <w:rFonts w:ascii="Arial Narrow" w:hAnsi="Arial Narrow" w:cs="Arial"/>
                <w:i/>
                <w:sz w:val="20"/>
                <w:szCs w:val="20"/>
              </w:rPr>
              <w:t xml:space="preserve"> </w:t>
            </w:r>
            <w:r w:rsidRPr="00124C4A">
              <w:rPr>
                <w:rFonts w:ascii="Arial Narrow" w:hAnsi="Arial Narrow" w:cs="Arial"/>
                <w:b/>
                <w:i/>
                <w:sz w:val="20"/>
                <w:szCs w:val="20"/>
              </w:rPr>
              <w:t>Infrastruktury B+R przedsiębiorstw</w:t>
            </w:r>
            <w:r w:rsidRPr="00124C4A">
              <w:rPr>
                <w:rFonts w:ascii="Arial Narrow" w:hAnsi="Arial Narrow" w:cs="Arial"/>
                <w:i/>
                <w:sz w:val="20"/>
                <w:szCs w:val="20"/>
              </w:rPr>
              <w:t xml:space="preserve">, stanowiącej przedmiot Poddziałania I.2.1, określenie rodzaju inwestycji początkowej należy odnosić do wcześniej prowadzonej działalności przez danego przedsiębiorcę w danym zakładzie. W rezultacie forma inwestycji początkowej w danym zakładzie będzie zależeć od tego, czy przedsiębiorstwo posiadało do tej pory zaplecze B+R oraz czy prowadziło jakąkolwiek inną działalność: </w:t>
            </w:r>
          </w:p>
          <w:p w14:paraId="22FD1B82" w14:textId="77777777" w:rsidR="00A32EB6" w:rsidRPr="00124C4A" w:rsidRDefault="00A32EB6" w:rsidP="00A32EB6">
            <w:pPr>
              <w:pStyle w:val="Akapitzlist"/>
              <w:numPr>
                <w:ilvl w:val="0"/>
                <w:numId w:val="14"/>
              </w:numPr>
              <w:tabs>
                <w:tab w:val="left" w:pos="368"/>
              </w:tabs>
              <w:suppressAutoHyphens/>
              <w:spacing w:before="120" w:after="120" w:line="240" w:lineRule="auto"/>
              <w:ind w:left="368" w:hanging="284"/>
              <w:jc w:val="both"/>
              <w:rPr>
                <w:rFonts w:ascii="Arial Narrow" w:hAnsi="Arial Narrow"/>
                <w:i/>
                <w:sz w:val="20"/>
                <w:szCs w:val="20"/>
              </w:rPr>
            </w:pPr>
            <w:r w:rsidRPr="00124C4A">
              <w:rPr>
                <w:rFonts w:ascii="Arial Narrow" w:hAnsi="Arial Narrow"/>
                <w:b/>
                <w:i/>
                <w:sz w:val="20"/>
                <w:szCs w:val="20"/>
              </w:rPr>
              <w:t>Dywersyfikacja produkcji zakładu poprzez wprowadzenie produktów uprzednio nieprodukowanych w zakładzie</w:t>
            </w:r>
            <w:r w:rsidRPr="00124C4A">
              <w:rPr>
                <w:rFonts w:ascii="Arial Narrow" w:hAnsi="Arial Narrow"/>
                <w:i/>
                <w:sz w:val="20"/>
                <w:szCs w:val="20"/>
              </w:rPr>
              <w:t xml:space="preserve"> – inwestycja polega na utworzeniu zaplecza (np. zakup oprzyrządowania, sprzętu, maszyn) z myślą o prowadzeniu badań na swój użytek lub z myślą o oferowaniu usług innym podmiotom w sytuacji, gdy Wnioskodawca nie posiada przed złożeniem wniosku aplikacyjnego zaplecza badawczo – rozwojowego w danym zakładzie.</w:t>
            </w:r>
          </w:p>
          <w:p w14:paraId="1637D306" w14:textId="77777777" w:rsidR="00A32EB6" w:rsidRPr="00124C4A" w:rsidRDefault="00A32EB6" w:rsidP="00A32EB6">
            <w:pPr>
              <w:pStyle w:val="Akapitzlist"/>
              <w:numPr>
                <w:ilvl w:val="0"/>
                <w:numId w:val="14"/>
              </w:numPr>
              <w:tabs>
                <w:tab w:val="left" w:pos="368"/>
              </w:tabs>
              <w:suppressAutoHyphens/>
              <w:spacing w:before="120" w:after="120" w:line="240" w:lineRule="auto"/>
              <w:ind w:left="368" w:hanging="284"/>
              <w:jc w:val="both"/>
              <w:rPr>
                <w:rFonts w:ascii="Arial Narrow" w:hAnsi="Arial Narrow"/>
                <w:i/>
                <w:sz w:val="20"/>
                <w:szCs w:val="20"/>
              </w:rPr>
            </w:pPr>
            <w:r w:rsidRPr="00124C4A">
              <w:rPr>
                <w:rFonts w:ascii="Arial Narrow" w:hAnsi="Arial Narrow"/>
                <w:b/>
                <w:i/>
                <w:sz w:val="20"/>
                <w:szCs w:val="20"/>
              </w:rPr>
              <w:t xml:space="preserve">Zwiększenie zdolności produkcyjnej istniejącego zakładu – </w:t>
            </w:r>
            <w:r w:rsidRPr="00124C4A">
              <w:rPr>
                <w:rFonts w:ascii="Arial Narrow" w:hAnsi="Arial Narrow"/>
                <w:i/>
                <w:sz w:val="20"/>
                <w:szCs w:val="20"/>
              </w:rPr>
              <w:t xml:space="preserve">inwestycja polega na modernizacji lub zwiększeniu zdolności zaplecza w celu prowadzenia większej liczby badań (na potrzeby swoje lub z myślą o oferowaniu usług w tym zakresie innym podmiotom) lub w celu prowadzenia nowych badań (na potrzeby swoje lub z myślą o oferowaniu usług w tym zakresie innym podmiotom), które nie były prowadzone wcześniej przy założeniu, że Wnioskodawca aplikując o wsparcie posiada już własne zaplecze badawczo – rozwojowe w danym zakładzie. </w:t>
            </w:r>
          </w:p>
          <w:p w14:paraId="0532A55E" w14:textId="77777777" w:rsidR="00A32EB6" w:rsidRPr="00124C4A" w:rsidRDefault="00A32EB6" w:rsidP="00A32EB6">
            <w:pPr>
              <w:pStyle w:val="Akapitzlist"/>
              <w:numPr>
                <w:ilvl w:val="0"/>
                <w:numId w:val="14"/>
              </w:numPr>
              <w:tabs>
                <w:tab w:val="left" w:pos="368"/>
              </w:tabs>
              <w:suppressAutoHyphens/>
              <w:spacing w:before="120" w:after="120" w:line="240" w:lineRule="auto"/>
              <w:ind w:left="368" w:hanging="284"/>
              <w:jc w:val="both"/>
              <w:rPr>
                <w:rFonts w:ascii="Arial Narrow" w:hAnsi="Arial Narrow"/>
                <w:i/>
                <w:sz w:val="20"/>
                <w:szCs w:val="20"/>
              </w:rPr>
            </w:pPr>
            <w:r w:rsidRPr="00124C4A">
              <w:rPr>
                <w:rFonts w:ascii="Arial Narrow" w:hAnsi="Arial Narrow"/>
                <w:b/>
                <w:i/>
                <w:sz w:val="20"/>
                <w:szCs w:val="20"/>
              </w:rPr>
              <w:t>Zasadnicza zmiana procesu produkcyjnego zakładu –</w:t>
            </w:r>
            <w:r w:rsidRPr="00124C4A">
              <w:rPr>
                <w:rFonts w:ascii="Arial Narrow" w:hAnsi="Arial Narrow"/>
                <w:i/>
                <w:sz w:val="20"/>
                <w:szCs w:val="20"/>
              </w:rPr>
              <w:t xml:space="preserve"> inwestycja polega na zmianie w danym zakładzie (funkcjonującym na dzień złożenia wniosku aplikacyjnego) dotychczas stosowanego procesu badawczego w zakresie danego produktu. </w:t>
            </w:r>
          </w:p>
          <w:p w14:paraId="3FFA377C" w14:textId="2AED3B52" w:rsidR="00A32EB6" w:rsidRPr="00124C4A" w:rsidRDefault="00A32EB6" w:rsidP="00EA7EA4">
            <w:pPr>
              <w:pStyle w:val="Akapitzlist"/>
              <w:numPr>
                <w:ilvl w:val="0"/>
                <w:numId w:val="14"/>
              </w:numPr>
              <w:tabs>
                <w:tab w:val="left" w:pos="368"/>
              </w:tabs>
              <w:suppressAutoHyphens/>
              <w:spacing w:after="60" w:line="240" w:lineRule="auto"/>
              <w:ind w:left="369" w:hanging="284"/>
              <w:contextualSpacing w:val="0"/>
              <w:jc w:val="both"/>
              <w:rPr>
                <w:rFonts w:ascii="Arial Narrow" w:hAnsi="Arial Narrow"/>
                <w:i/>
                <w:sz w:val="20"/>
                <w:szCs w:val="20"/>
              </w:rPr>
            </w:pPr>
            <w:r w:rsidRPr="00124C4A">
              <w:rPr>
                <w:rFonts w:ascii="Arial Narrow" w:hAnsi="Arial Narrow"/>
                <w:b/>
                <w:i/>
                <w:sz w:val="20"/>
                <w:szCs w:val="20"/>
              </w:rPr>
              <w:t>Założenie nowego zakładu –</w:t>
            </w:r>
            <w:r w:rsidRPr="00124C4A">
              <w:rPr>
                <w:rFonts w:ascii="Arial Narrow" w:hAnsi="Arial Narrow"/>
                <w:i/>
                <w:sz w:val="20"/>
                <w:szCs w:val="20"/>
              </w:rPr>
              <w:t xml:space="preserve"> inwestycja polega na utworzeniu nowego obiektu stanowiącego infrastrukturę na rzecz prowadzenia prac B+R przez przedsiębiorstwa, z reguły w nowej lokalizacji, który powinien być jednostką samostanowiącą, nie opierającą się na wspólnych zasobach technicznych dotychczas istniejącego zakładu. Nowy zakład musi być przestrzennie, organizacyjnie</w:t>
            </w:r>
            <w:r w:rsidRPr="00124C4A">
              <w:rPr>
                <w:rFonts w:ascii="Arial Narrow" w:hAnsi="Arial Narrow"/>
                <w:i/>
                <w:sz w:val="20"/>
                <w:szCs w:val="20"/>
              </w:rPr>
              <w:br/>
              <w:t xml:space="preserve"> i funkcjonalnie jednostką odrębną, charakteryzującą się wysokim stopniem autonomii.</w:t>
            </w:r>
          </w:p>
        </w:tc>
      </w:tr>
      <w:tr w:rsidR="00124C4A" w:rsidRPr="00124C4A" w14:paraId="35CBD8BA" w14:textId="77777777" w:rsidTr="00263491">
        <w:trPr>
          <w:trHeight w:val="454"/>
        </w:trPr>
        <w:tc>
          <w:tcPr>
            <w:tcW w:w="4936" w:type="dxa"/>
            <w:gridSpan w:val="9"/>
            <w:vMerge w:val="restart"/>
            <w:tcBorders>
              <w:top w:val="single" w:sz="4" w:space="0" w:color="auto"/>
              <w:left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2462D026" w14:textId="0B3EF813" w:rsidR="004C4284" w:rsidRPr="00124C4A" w:rsidRDefault="004C4284" w:rsidP="00D53172">
            <w:pPr>
              <w:autoSpaceDE w:val="0"/>
              <w:autoSpaceDN w:val="0"/>
              <w:adjustRightInd w:val="0"/>
              <w:ind w:left="84"/>
              <w:rPr>
                <w:rFonts w:ascii="Arial Narrow" w:hAnsi="Arial Narrow"/>
                <w:i/>
                <w:sz w:val="20"/>
              </w:rPr>
            </w:pPr>
            <w:r w:rsidRPr="00124C4A">
              <w:rPr>
                <w:rFonts w:ascii="Arial Narrow" w:hAnsi="Arial Narrow" w:cs="Arial"/>
                <w:sz w:val="20"/>
                <w:szCs w:val="20"/>
              </w:rPr>
              <w:lastRenderedPageBreak/>
              <w:t>Inwestycja w rzeczowe aktywa trwałe lub wartości niematerialne i</w:t>
            </w:r>
            <w:r w:rsidRPr="00124C4A">
              <w:rPr>
                <w:rFonts w:ascii="Arial Narrow" w:hAnsi="Arial Narrow"/>
                <w:sz w:val="20"/>
                <w:szCs w:val="20"/>
              </w:rPr>
              <w:t> </w:t>
            </w:r>
            <w:r w:rsidRPr="00124C4A">
              <w:rPr>
                <w:rFonts w:ascii="Arial Narrow" w:hAnsi="Arial Narrow" w:cs="Arial"/>
                <w:sz w:val="20"/>
                <w:szCs w:val="20"/>
              </w:rPr>
              <w:t>prawne związane z:</w:t>
            </w:r>
          </w:p>
        </w:tc>
        <w:tc>
          <w:tcPr>
            <w:tcW w:w="880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7F521" w14:textId="45493ED1" w:rsidR="004C4284" w:rsidRPr="00124C4A" w:rsidRDefault="004C4284" w:rsidP="004C4284">
            <w:pPr>
              <w:autoSpaceDE w:val="0"/>
              <w:autoSpaceDN w:val="0"/>
              <w:adjustRightInd w:val="0"/>
              <w:spacing w:after="0"/>
              <w:ind w:left="142"/>
              <w:rPr>
                <w:rFonts w:ascii="Arial Narrow" w:hAnsi="Arial Narrow"/>
                <w:i/>
                <w:sz w:val="20"/>
              </w:rPr>
            </w:pPr>
            <w:r w:rsidRPr="00124C4A">
              <w:rPr>
                <w:rFonts w:ascii="Arial Narrow" w:hAnsi="Arial Narrow" w:cs="Arial"/>
                <w:sz w:val="20"/>
                <w:szCs w:val="20"/>
              </w:rPr>
              <w:t>założeniem nowego zakładu</w:t>
            </w:r>
          </w:p>
        </w:tc>
        <w:tc>
          <w:tcPr>
            <w:tcW w:w="85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335189" w14:textId="1BFBC289" w:rsidR="004C4284" w:rsidRPr="00124C4A" w:rsidRDefault="004C4284" w:rsidP="004C4284">
            <w:pPr>
              <w:autoSpaceDE w:val="0"/>
              <w:autoSpaceDN w:val="0"/>
              <w:adjustRightInd w:val="0"/>
              <w:jc w:val="both"/>
              <w:rPr>
                <w:rFonts w:ascii="Arial Narrow" w:hAnsi="Arial Narrow"/>
                <w:i/>
                <w:sz w:val="20"/>
              </w:rPr>
            </w:pPr>
          </w:p>
        </w:tc>
      </w:tr>
      <w:tr w:rsidR="00124C4A" w:rsidRPr="00124C4A" w14:paraId="161C37BA" w14:textId="77777777" w:rsidTr="00263491">
        <w:trPr>
          <w:trHeight w:val="454"/>
        </w:trPr>
        <w:tc>
          <w:tcPr>
            <w:tcW w:w="4936" w:type="dxa"/>
            <w:gridSpan w:val="9"/>
            <w:vMerge/>
            <w:tcBorders>
              <w:left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6A10511" w14:textId="77777777" w:rsidR="004C4284" w:rsidRPr="00124C4A" w:rsidRDefault="004C4284" w:rsidP="004C4284">
            <w:pPr>
              <w:autoSpaceDE w:val="0"/>
              <w:autoSpaceDN w:val="0"/>
              <w:adjustRightInd w:val="0"/>
              <w:jc w:val="both"/>
              <w:rPr>
                <w:rFonts w:ascii="Arial Narrow" w:hAnsi="Arial Narrow"/>
                <w:i/>
                <w:sz w:val="20"/>
              </w:rPr>
            </w:pPr>
          </w:p>
        </w:tc>
        <w:tc>
          <w:tcPr>
            <w:tcW w:w="880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C2615" w14:textId="25FBBC42" w:rsidR="004C4284" w:rsidRPr="00124C4A" w:rsidRDefault="004C4284" w:rsidP="004C4284">
            <w:pPr>
              <w:autoSpaceDE w:val="0"/>
              <w:autoSpaceDN w:val="0"/>
              <w:adjustRightInd w:val="0"/>
              <w:spacing w:after="0"/>
              <w:ind w:left="142"/>
              <w:rPr>
                <w:rFonts w:ascii="Arial Narrow" w:hAnsi="Arial Narrow"/>
                <w:i/>
                <w:sz w:val="20"/>
              </w:rPr>
            </w:pPr>
            <w:r w:rsidRPr="00124C4A">
              <w:rPr>
                <w:rFonts w:ascii="Arial Narrow" w:hAnsi="Arial Narrow" w:cs="Arial"/>
                <w:sz w:val="20"/>
                <w:szCs w:val="20"/>
              </w:rPr>
              <w:t>zwiększeniem zdolności produkcyjnej istniejącego zakładu</w:t>
            </w:r>
          </w:p>
        </w:tc>
        <w:tc>
          <w:tcPr>
            <w:tcW w:w="85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5DC35A" w14:textId="77777777" w:rsidR="004C4284" w:rsidRPr="00124C4A" w:rsidRDefault="004C4284" w:rsidP="004C4284">
            <w:pPr>
              <w:autoSpaceDE w:val="0"/>
              <w:autoSpaceDN w:val="0"/>
              <w:adjustRightInd w:val="0"/>
              <w:jc w:val="both"/>
              <w:rPr>
                <w:rFonts w:ascii="Arial Narrow" w:hAnsi="Arial Narrow"/>
                <w:i/>
                <w:sz w:val="20"/>
              </w:rPr>
            </w:pPr>
          </w:p>
        </w:tc>
      </w:tr>
      <w:tr w:rsidR="00124C4A" w:rsidRPr="00124C4A" w14:paraId="60677813" w14:textId="77777777" w:rsidTr="00263491">
        <w:trPr>
          <w:trHeight w:val="454"/>
        </w:trPr>
        <w:tc>
          <w:tcPr>
            <w:tcW w:w="4936" w:type="dxa"/>
            <w:gridSpan w:val="9"/>
            <w:vMerge/>
            <w:tcBorders>
              <w:left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6BA04BA" w14:textId="77777777" w:rsidR="004C4284" w:rsidRPr="00124C4A" w:rsidRDefault="004C4284" w:rsidP="004C4284">
            <w:pPr>
              <w:autoSpaceDE w:val="0"/>
              <w:autoSpaceDN w:val="0"/>
              <w:adjustRightInd w:val="0"/>
              <w:jc w:val="both"/>
              <w:rPr>
                <w:rFonts w:ascii="Arial Narrow" w:hAnsi="Arial Narrow"/>
                <w:i/>
                <w:sz w:val="20"/>
              </w:rPr>
            </w:pPr>
          </w:p>
        </w:tc>
        <w:tc>
          <w:tcPr>
            <w:tcW w:w="880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44430" w14:textId="4571EBC5" w:rsidR="004C4284" w:rsidRPr="00124C4A" w:rsidRDefault="004C4284" w:rsidP="004C4284">
            <w:pPr>
              <w:autoSpaceDE w:val="0"/>
              <w:autoSpaceDN w:val="0"/>
              <w:adjustRightInd w:val="0"/>
              <w:spacing w:after="0"/>
              <w:ind w:left="142"/>
              <w:rPr>
                <w:rFonts w:ascii="Arial Narrow" w:hAnsi="Arial Narrow"/>
                <w:i/>
                <w:sz w:val="20"/>
              </w:rPr>
            </w:pPr>
            <w:r w:rsidRPr="00124C4A">
              <w:rPr>
                <w:rFonts w:ascii="Arial Narrow" w:hAnsi="Arial Narrow" w:cs="Arial"/>
                <w:sz w:val="20"/>
                <w:szCs w:val="20"/>
              </w:rPr>
              <w:t>dywersyfikacją produkcji zakładu poprzez wprowadzenie produktów uprzednio nieprodukowanych w zakładzie</w:t>
            </w:r>
          </w:p>
        </w:tc>
        <w:tc>
          <w:tcPr>
            <w:tcW w:w="85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C8BF80" w14:textId="77777777" w:rsidR="004C4284" w:rsidRPr="00124C4A" w:rsidRDefault="004C4284" w:rsidP="004C4284">
            <w:pPr>
              <w:autoSpaceDE w:val="0"/>
              <w:autoSpaceDN w:val="0"/>
              <w:adjustRightInd w:val="0"/>
              <w:jc w:val="both"/>
              <w:rPr>
                <w:rFonts w:ascii="Arial Narrow" w:hAnsi="Arial Narrow"/>
                <w:i/>
                <w:sz w:val="20"/>
              </w:rPr>
            </w:pPr>
          </w:p>
        </w:tc>
      </w:tr>
      <w:tr w:rsidR="00124C4A" w:rsidRPr="00124C4A" w14:paraId="1A8969A1" w14:textId="77777777" w:rsidTr="00263491">
        <w:trPr>
          <w:trHeight w:val="410"/>
        </w:trPr>
        <w:tc>
          <w:tcPr>
            <w:tcW w:w="4936" w:type="dxa"/>
            <w:gridSpan w:val="9"/>
            <w:vMerge/>
            <w:tcBorders>
              <w:left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96E46A9" w14:textId="77777777" w:rsidR="00D53172" w:rsidRPr="00124C4A" w:rsidRDefault="00D53172" w:rsidP="004C4284">
            <w:pPr>
              <w:autoSpaceDE w:val="0"/>
              <w:autoSpaceDN w:val="0"/>
              <w:adjustRightInd w:val="0"/>
              <w:jc w:val="both"/>
              <w:rPr>
                <w:rFonts w:ascii="Arial Narrow" w:hAnsi="Arial Narrow"/>
                <w:i/>
                <w:sz w:val="20"/>
              </w:rPr>
            </w:pPr>
          </w:p>
        </w:tc>
        <w:tc>
          <w:tcPr>
            <w:tcW w:w="8805" w:type="dxa"/>
            <w:gridSpan w:val="14"/>
            <w:tcBorders>
              <w:top w:val="single" w:sz="4" w:space="0" w:color="auto"/>
              <w:left w:val="single" w:sz="4" w:space="0" w:color="auto"/>
              <w:right w:val="single" w:sz="4" w:space="0" w:color="auto"/>
            </w:tcBorders>
            <w:shd w:val="clear" w:color="auto" w:fill="D9D9D9" w:themeFill="background1" w:themeFillShade="D9"/>
            <w:vAlign w:val="center"/>
          </w:tcPr>
          <w:p w14:paraId="36997E03" w14:textId="5693543B" w:rsidR="00D53172" w:rsidRPr="00124C4A" w:rsidRDefault="00D53172" w:rsidP="00EA7EA4">
            <w:pPr>
              <w:autoSpaceDE w:val="0"/>
              <w:autoSpaceDN w:val="0"/>
              <w:adjustRightInd w:val="0"/>
              <w:spacing w:after="0"/>
              <w:ind w:left="142"/>
              <w:rPr>
                <w:rFonts w:ascii="Arial Narrow" w:hAnsi="Arial Narrow"/>
                <w:i/>
                <w:sz w:val="20"/>
              </w:rPr>
            </w:pPr>
            <w:r w:rsidRPr="00124C4A">
              <w:rPr>
                <w:rFonts w:ascii="Arial Narrow" w:hAnsi="Arial Narrow" w:cs="Arial"/>
                <w:sz w:val="20"/>
                <w:szCs w:val="20"/>
              </w:rPr>
              <w:t>zasadniczą zmianą dotyczącą procesu produkcyjnego istniejącego zakładu</w:t>
            </w:r>
          </w:p>
        </w:tc>
        <w:tc>
          <w:tcPr>
            <w:tcW w:w="857" w:type="dxa"/>
            <w:gridSpan w:val="2"/>
            <w:tcBorders>
              <w:top w:val="single" w:sz="4" w:space="0" w:color="auto"/>
              <w:left w:val="single" w:sz="4" w:space="0" w:color="auto"/>
              <w:right w:val="single" w:sz="4" w:space="0" w:color="auto"/>
            </w:tcBorders>
            <w:shd w:val="clear" w:color="auto" w:fill="FFFFFF" w:themeFill="background1"/>
          </w:tcPr>
          <w:p w14:paraId="398410E8" w14:textId="77777777" w:rsidR="00D53172" w:rsidRPr="00124C4A" w:rsidRDefault="00D53172" w:rsidP="004C4284">
            <w:pPr>
              <w:autoSpaceDE w:val="0"/>
              <w:autoSpaceDN w:val="0"/>
              <w:adjustRightInd w:val="0"/>
              <w:jc w:val="both"/>
              <w:rPr>
                <w:rFonts w:ascii="Arial Narrow" w:hAnsi="Arial Narrow"/>
                <w:i/>
                <w:sz w:val="20"/>
              </w:rPr>
            </w:pPr>
          </w:p>
        </w:tc>
      </w:tr>
      <w:tr w:rsidR="00124C4A" w:rsidRPr="00124C4A" w14:paraId="36D6B46F" w14:textId="77777777" w:rsidTr="00263491">
        <w:trPr>
          <w:trHeight w:val="410"/>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574944FE" w14:textId="77777777" w:rsidR="004C4284" w:rsidRPr="00124C4A" w:rsidRDefault="004C4284" w:rsidP="004C4284">
            <w:pPr>
              <w:autoSpaceDE w:val="0"/>
              <w:autoSpaceDN w:val="0"/>
              <w:adjustRightInd w:val="0"/>
              <w:spacing w:after="0"/>
              <w:rPr>
                <w:rFonts w:ascii="Arial Narrow" w:hAnsi="Arial Narrow"/>
                <w:b/>
                <w:sz w:val="20"/>
              </w:rPr>
            </w:pPr>
            <w:r w:rsidRPr="00124C4A">
              <w:rPr>
                <w:rFonts w:ascii="Arial Narrow" w:hAnsi="Arial Narrow"/>
                <w:b/>
                <w:sz w:val="20"/>
              </w:rPr>
              <w:t xml:space="preserve">UZASADNIENIE </w:t>
            </w:r>
          </w:p>
          <w:p w14:paraId="7888E56E" w14:textId="2D427C6F" w:rsidR="004C4284" w:rsidRPr="00124C4A" w:rsidRDefault="004C4284" w:rsidP="00D53172">
            <w:pPr>
              <w:autoSpaceDE w:val="0"/>
              <w:autoSpaceDN w:val="0"/>
              <w:adjustRightInd w:val="0"/>
              <w:spacing w:after="0"/>
              <w:jc w:val="both"/>
              <w:rPr>
                <w:rFonts w:ascii="Arial Narrow" w:hAnsi="Arial Narrow" w:cs="Helv"/>
                <w:i/>
                <w:sz w:val="20"/>
                <w:szCs w:val="20"/>
              </w:rPr>
            </w:pPr>
            <w:r w:rsidRPr="00124C4A">
              <w:rPr>
                <w:rFonts w:ascii="Arial Narrow" w:hAnsi="Arial Narrow" w:cs="Helv"/>
                <w:i/>
                <w:sz w:val="20"/>
                <w:szCs w:val="20"/>
              </w:rPr>
              <w:t>Należy uzasadnić dokonany wybór, opisując zakres inwestycji</w:t>
            </w:r>
            <w:r w:rsidR="00D53172" w:rsidRPr="00124C4A">
              <w:rPr>
                <w:rFonts w:ascii="Arial Narrow" w:hAnsi="Arial Narrow" w:cs="Helv"/>
                <w:i/>
                <w:sz w:val="20"/>
                <w:szCs w:val="20"/>
              </w:rPr>
              <w:t>.</w:t>
            </w:r>
          </w:p>
        </w:tc>
      </w:tr>
      <w:tr w:rsidR="00124C4A" w:rsidRPr="00124C4A" w14:paraId="60CB7825" w14:textId="77777777" w:rsidTr="002C3F4E">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690430A7" w14:textId="1B016598" w:rsidR="004C4284" w:rsidRPr="00124C4A" w:rsidRDefault="004C4284" w:rsidP="002C3F4E">
            <w:pPr>
              <w:autoSpaceDE w:val="0"/>
              <w:autoSpaceDN w:val="0"/>
              <w:adjustRightInd w:val="0"/>
              <w:spacing w:after="0"/>
              <w:jc w:val="both"/>
              <w:rPr>
                <w:rFonts w:ascii="Arial Narrow" w:hAnsi="Arial Narrow"/>
                <w:i/>
                <w:sz w:val="20"/>
              </w:rPr>
            </w:pPr>
            <w:r w:rsidRPr="00124C4A">
              <w:rPr>
                <w:rFonts w:ascii="Arial Narrow" w:hAnsi="Arial Narrow"/>
                <w:sz w:val="20"/>
              </w:rPr>
              <w:t>Opis:</w:t>
            </w:r>
          </w:p>
        </w:tc>
      </w:tr>
      <w:tr w:rsidR="00124C4A" w:rsidRPr="00124C4A" w14:paraId="3467B95F"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5" w:type="dxa"/>
              <w:left w:w="55" w:type="dxa"/>
              <w:bottom w:w="55" w:type="dxa"/>
              <w:right w:w="55" w:type="dxa"/>
            </w:tcMar>
            <w:vAlign w:val="center"/>
          </w:tcPr>
          <w:p w14:paraId="0631827D" w14:textId="6AEF1864" w:rsidR="006C239C" w:rsidRPr="00124C4A" w:rsidRDefault="006C239C" w:rsidP="004C4284">
            <w:pPr>
              <w:autoSpaceDE w:val="0"/>
              <w:autoSpaceDN w:val="0"/>
              <w:adjustRightInd w:val="0"/>
              <w:spacing w:after="0"/>
              <w:rPr>
                <w:rFonts w:ascii="Arial Narrow" w:hAnsi="Arial Narrow"/>
                <w:b/>
                <w:sz w:val="20"/>
                <w:szCs w:val="20"/>
              </w:rPr>
            </w:pPr>
            <w:r w:rsidRPr="00124C4A">
              <w:rPr>
                <w:rFonts w:ascii="Arial Narrow" w:hAnsi="Arial Narrow"/>
                <w:b/>
                <w:sz w:val="20"/>
                <w:szCs w:val="20"/>
              </w:rPr>
              <w:t>D. REGIONALNA POMOC INWESTYCYJNA</w:t>
            </w:r>
          </w:p>
        </w:tc>
      </w:tr>
      <w:tr w:rsidR="00124C4A" w:rsidRPr="00124C4A" w14:paraId="3FFCEF2D"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1D1F2855" w14:textId="65C179E7" w:rsidR="004C4284" w:rsidRPr="00124C4A" w:rsidRDefault="004C4284" w:rsidP="00D53172">
            <w:pPr>
              <w:autoSpaceDE w:val="0"/>
              <w:autoSpaceDN w:val="0"/>
              <w:adjustRightInd w:val="0"/>
              <w:spacing w:after="120"/>
              <w:jc w:val="both"/>
              <w:rPr>
                <w:rFonts w:ascii="Arial Narrow" w:hAnsi="Arial Narrow"/>
                <w:sz w:val="20"/>
                <w:szCs w:val="20"/>
              </w:rPr>
            </w:pPr>
            <w:r w:rsidRPr="00124C4A">
              <w:rPr>
                <w:rFonts w:ascii="Arial Narrow" w:hAnsi="Arial Narrow"/>
                <w:i/>
                <w:sz w:val="20"/>
              </w:rPr>
              <w:t xml:space="preserve">Zgodnie z art. 14 ust. 7 Rozporządzenia Komisji (UE) nr 651/2014 z dnia 17 czerwca 2014 r. uznającego niektóre rodzaje pomocy za zgodne z rynkiem wewnętrznym w zastosowaniu art. 107 i 108 Traktatu w przypadku pomocy przyznanej </w:t>
            </w:r>
            <w:r w:rsidR="00D53172" w:rsidRPr="00124C4A">
              <w:rPr>
                <w:rFonts w:ascii="Arial Narrow" w:hAnsi="Arial Narrow"/>
                <w:sz w:val="20"/>
                <w:szCs w:val="20"/>
              </w:rPr>
              <w:t xml:space="preserve">na </w:t>
            </w:r>
            <w:r w:rsidR="00D53172" w:rsidRPr="00124C4A">
              <w:rPr>
                <w:rFonts w:ascii="Arial Narrow" w:hAnsi="Arial Narrow"/>
                <w:sz w:val="20"/>
                <w:szCs w:val="20"/>
                <w:u w:val="single"/>
              </w:rPr>
              <w:t>zasadniczą zmianę procesu produkcji</w:t>
            </w:r>
            <w:r w:rsidR="00D53172" w:rsidRPr="00124C4A">
              <w:rPr>
                <w:rFonts w:ascii="Arial Narrow" w:hAnsi="Arial Narrow"/>
                <w:sz w:val="20"/>
                <w:szCs w:val="20"/>
              </w:rPr>
              <w:t xml:space="preserve"> dużego przedsiębiorstwa koszty kwalifikowalne muszą przekraczać koszty amortyzacji aktywów związanej </w:t>
            </w:r>
            <w:r w:rsidR="00EA7EA4" w:rsidRPr="00124C4A">
              <w:rPr>
                <w:rFonts w:ascii="Arial Narrow" w:hAnsi="Arial Narrow"/>
                <w:sz w:val="20"/>
                <w:szCs w:val="20"/>
              </w:rPr>
              <w:br/>
            </w:r>
            <w:r w:rsidR="00D53172" w:rsidRPr="00124C4A">
              <w:rPr>
                <w:rFonts w:ascii="Arial Narrow" w:hAnsi="Arial Narrow"/>
                <w:sz w:val="20"/>
                <w:szCs w:val="20"/>
              </w:rPr>
              <w:t xml:space="preserve">z działalnością podlegającą modernizacji w ciągu poprzedzających trzech lat obrotowych. W przypadku pomocy przyznanej na </w:t>
            </w:r>
            <w:r w:rsidR="00D53172" w:rsidRPr="00124C4A">
              <w:rPr>
                <w:rFonts w:ascii="Arial Narrow" w:hAnsi="Arial Narrow"/>
                <w:sz w:val="20"/>
                <w:szCs w:val="20"/>
                <w:u w:val="single"/>
              </w:rPr>
              <w:t>dywersyfikację istniejącego zakładu</w:t>
            </w:r>
            <w:r w:rsidR="00D53172" w:rsidRPr="00124C4A">
              <w:rPr>
                <w:rFonts w:ascii="Arial Narrow" w:hAnsi="Arial Narrow"/>
                <w:sz w:val="20"/>
                <w:szCs w:val="20"/>
              </w:rPr>
              <w:t xml:space="preserve"> koszty kwalifikowalne muszą przekraczać o co najmniej 200 % wartość księgową ponownie wykorzystywanych aktywów, odnotowaną w roku obrotowym poprzedzającym rozpoczęcie prac</w:t>
            </w:r>
            <w:r w:rsidRPr="00124C4A">
              <w:rPr>
                <w:rFonts w:ascii="Arial Narrow" w:hAnsi="Arial Narrow"/>
                <w:i/>
                <w:sz w:val="20"/>
              </w:rPr>
              <w:t>.</w:t>
            </w:r>
          </w:p>
          <w:p w14:paraId="4F5AFAD4" w14:textId="77777777" w:rsidR="004C4284" w:rsidRPr="00124C4A" w:rsidRDefault="004C4284" w:rsidP="004C4284">
            <w:pPr>
              <w:autoSpaceDE w:val="0"/>
              <w:autoSpaceDN w:val="0"/>
              <w:adjustRightInd w:val="0"/>
              <w:spacing w:after="0"/>
              <w:jc w:val="both"/>
              <w:rPr>
                <w:rFonts w:ascii="Arial Narrow" w:hAnsi="Arial Narrow"/>
                <w:i/>
                <w:sz w:val="6"/>
                <w:szCs w:val="6"/>
              </w:rPr>
            </w:pPr>
          </w:p>
          <w:p w14:paraId="7305C900" w14:textId="0D45D280" w:rsidR="004C4284" w:rsidRPr="00124C4A" w:rsidRDefault="00D53172" w:rsidP="004C4284">
            <w:pPr>
              <w:autoSpaceDE w:val="0"/>
              <w:autoSpaceDN w:val="0"/>
              <w:adjustRightInd w:val="0"/>
              <w:spacing w:after="0"/>
              <w:jc w:val="both"/>
              <w:rPr>
                <w:rFonts w:ascii="Arial Narrow" w:hAnsi="Arial Narrow"/>
                <w:i/>
                <w:sz w:val="20"/>
                <w:szCs w:val="20"/>
              </w:rPr>
            </w:pPr>
            <w:r w:rsidRPr="00124C4A">
              <w:rPr>
                <w:rFonts w:ascii="Arial Narrow" w:hAnsi="Arial Narrow"/>
                <w:i/>
                <w:sz w:val="20"/>
                <w:szCs w:val="20"/>
              </w:rPr>
              <w:t xml:space="preserve">Jeżeli projekt polega na </w:t>
            </w:r>
            <w:r w:rsidRPr="00124C4A">
              <w:rPr>
                <w:rFonts w:ascii="Arial Narrow" w:hAnsi="Arial Narrow"/>
                <w:i/>
                <w:sz w:val="20"/>
                <w:szCs w:val="20"/>
                <w:u w:val="single"/>
              </w:rPr>
              <w:t>zasadniczej zmianie procesu produkcji</w:t>
            </w:r>
            <w:r w:rsidRPr="00124C4A">
              <w:rPr>
                <w:rFonts w:ascii="Arial Narrow" w:hAnsi="Arial Narrow"/>
                <w:i/>
                <w:sz w:val="20"/>
                <w:szCs w:val="20"/>
              </w:rPr>
              <w:t xml:space="preserve"> lub dotyczy </w:t>
            </w:r>
            <w:r w:rsidRPr="00124C4A">
              <w:rPr>
                <w:rFonts w:ascii="Arial Narrow" w:hAnsi="Arial Narrow"/>
                <w:i/>
                <w:sz w:val="20"/>
                <w:szCs w:val="20"/>
                <w:u w:val="single"/>
              </w:rPr>
              <w:t>dywersyfikacji istniejącego zakładu</w:t>
            </w:r>
            <w:r w:rsidRPr="00124C4A">
              <w:rPr>
                <w:rFonts w:ascii="Arial Narrow" w:hAnsi="Arial Narrow"/>
                <w:i/>
                <w:sz w:val="20"/>
                <w:szCs w:val="20"/>
              </w:rPr>
              <w:t>, należy zaznaczyć odpowiednie pola wyboru w sposób spójny z infor</w:t>
            </w:r>
            <w:r w:rsidR="00EA7EA4" w:rsidRPr="00124C4A">
              <w:rPr>
                <w:rFonts w:ascii="Arial Narrow" w:hAnsi="Arial Narrow"/>
                <w:i/>
                <w:sz w:val="20"/>
                <w:szCs w:val="20"/>
              </w:rPr>
              <w:t>macjami przedstawionymi w pkt. C</w:t>
            </w:r>
            <w:r w:rsidRPr="00124C4A">
              <w:rPr>
                <w:rFonts w:ascii="Arial Narrow" w:hAnsi="Arial Narrow"/>
                <w:i/>
                <w:sz w:val="20"/>
                <w:szCs w:val="20"/>
              </w:rPr>
              <w:t>. INWESTYCJA POCZĄTKOWA i wypełnić odpowiednią tabelę.</w:t>
            </w:r>
          </w:p>
        </w:tc>
      </w:tr>
      <w:tr w:rsidR="00124C4A" w:rsidRPr="00124C4A" w14:paraId="7F1F57A8" w14:textId="77777777" w:rsidTr="0035361D">
        <w:trPr>
          <w:trHeight w:val="454"/>
        </w:trPr>
        <w:tc>
          <w:tcPr>
            <w:tcW w:w="11763" w:type="dxa"/>
            <w:gridSpan w:val="16"/>
            <w:vMerge w:val="restart"/>
            <w:tcBorders>
              <w:top w:val="single" w:sz="4" w:space="0" w:color="auto"/>
              <w:left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4EB569FB" w14:textId="237847F5" w:rsidR="003D68C9" w:rsidRPr="00124C4A" w:rsidRDefault="002C3F4E" w:rsidP="003D68C9">
            <w:pPr>
              <w:autoSpaceDE w:val="0"/>
              <w:autoSpaceDN w:val="0"/>
              <w:adjustRightInd w:val="0"/>
              <w:spacing w:after="0"/>
              <w:rPr>
                <w:rFonts w:ascii="Arial Narrow" w:hAnsi="Arial Narrow"/>
                <w:b/>
                <w:sz w:val="20"/>
                <w:szCs w:val="20"/>
              </w:rPr>
            </w:pPr>
            <w:r w:rsidRPr="00124C4A">
              <w:rPr>
                <w:rFonts w:ascii="Arial Narrow" w:hAnsi="Arial Narrow"/>
                <w:b/>
                <w:sz w:val="20"/>
                <w:szCs w:val="20"/>
              </w:rPr>
              <w:t>D</w:t>
            </w:r>
            <w:r w:rsidR="00BE461B" w:rsidRPr="00124C4A">
              <w:rPr>
                <w:rFonts w:ascii="Arial Narrow" w:hAnsi="Arial Narrow"/>
                <w:b/>
                <w:sz w:val="20"/>
                <w:szCs w:val="20"/>
              </w:rPr>
              <w:t>.1</w:t>
            </w:r>
            <w:r w:rsidR="003D68C9" w:rsidRPr="00124C4A">
              <w:rPr>
                <w:rFonts w:ascii="Arial Narrow" w:hAnsi="Arial Narrow"/>
                <w:b/>
                <w:sz w:val="20"/>
                <w:szCs w:val="20"/>
              </w:rPr>
              <w:t xml:space="preserve"> PROJEKT POLEGA NA ZASADNICZEJ ZMIANIE PROCESU PRODUKCJI</w:t>
            </w:r>
          </w:p>
        </w:tc>
        <w:tc>
          <w:tcPr>
            <w:tcW w:w="19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4555F" w14:textId="4F6856DA" w:rsidR="003D68C9" w:rsidRPr="00124C4A" w:rsidRDefault="003D68C9" w:rsidP="003D68C9">
            <w:pPr>
              <w:autoSpaceDE w:val="0"/>
              <w:autoSpaceDN w:val="0"/>
              <w:adjustRightInd w:val="0"/>
              <w:spacing w:after="0"/>
              <w:jc w:val="center"/>
              <w:rPr>
                <w:rFonts w:ascii="Arial Narrow" w:hAnsi="Arial Narrow"/>
                <w:b/>
                <w:sz w:val="20"/>
                <w:szCs w:val="20"/>
              </w:rPr>
            </w:pPr>
            <w:r w:rsidRPr="00124C4A">
              <w:rPr>
                <w:rFonts w:ascii="Arial Narrow" w:hAnsi="Arial Narrow"/>
                <w:b/>
                <w:sz w:val="20"/>
              </w:rPr>
              <w:t>Tak</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B3B50" w14:textId="656656FF" w:rsidR="003D68C9" w:rsidRPr="00124C4A" w:rsidRDefault="003D68C9" w:rsidP="003D68C9">
            <w:pPr>
              <w:autoSpaceDE w:val="0"/>
              <w:autoSpaceDN w:val="0"/>
              <w:adjustRightInd w:val="0"/>
              <w:spacing w:after="0"/>
              <w:rPr>
                <w:rFonts w:ascii="Arial Narrow" w:hAnsi="Arial Narrow"/>
                <w:b/>
                <w:sz w:val="20"/>
                <w:szCs w:val="20"/>
              </w:rPr>
            </w:pPr>
          </w:p>
        </w:tc>
      </w:tr>
      <w:tr w:rsidR="00124C4A" w:rsidRPr="00124C4A" w14:paraId="5150EB46" w14:textId="77777777" w:rsidTr="0035361D">
        <w:trPr>
          <w:trHeight w:val="454"/>
        </w:trPr>
        <w:tc>
          <w:tcPr>
            <w:tcW w:w="11763" w:type="dxa"/>
            <w:gridSpan w:val="16"/>
            <w:vMerge/>
            <w:tcBorders>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60C67482" w14:textId="77777777" w:rsidR="003D68C9" w:rsidRPr="00124C4A" w:rsidRDefault="003D68C9" w:rsidP="003D68C9">
            <w:pPr>
              <w:autoSpaceDE w:val="0"/>
              <w:autoSpaceDN w:val="0"/>
              <w:adjustRightInd w:val="0"/>
              <w:spacing w:after="0"/>
              <w:rPr>
                <w:rFonts w:ascii="Arial Narrow" w:hAnsi="Arial Narrow"/>
                <w:b/>
                <w:sz w:val="20"/>
                <w:szCs w:val="20"/>
              </w:rPr>
            </w:pPr>
          </w:p>
        </w:tc>
        <w:tc>
          <w:tcPr>
            <w:tcW w:w="19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B58BE" w14:textId="70D8C940" w:rsidR="003D68C9" w:rsidRPr="00124C4A" w:rsidRDefault="003D68C9" w:rsidP="003D68C9">
            <w:pPr>
              <w:autoSpaceDE w:val="0"/>
              <w:autoSpaceDN w:val="0"/>
              <w:adjustRightInd w:val="0"/>
              <w:spacing w:after="0"/>
              <w:jc w:val="center"/>
              <w:rPr>
                <w:rFonts w:ascii="Arial Narrow" w:hAnsi="Arial Narrow"/>
                <w:b/>
                <w:sz w:val="20"/>
                <w:szCs w:val="20"/>
              </w:rPr>
            </w:pPr>
            <w:r w:rsidRPr="00124C4A">
              <w:rPr>
                <w:rFonts w:ascii="Arial Narrow" w:hAnsi="Arial Narrow"/>
                <w:b/>
                <w:sz w:val="20"/>
              </w:rPr>
              <w:t>Nie</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08FFF" w14:textId="78465658" w:rsidR="003D68C9" w:rsidRPr="00124C4A" w:rsidRDefault="003D68C9" w:rsidP="003D68C9">
            <w:pPr>
              <w:autoSpaceDE w:val="0"/>
              <w:autoSpaceDN w:val="0"/>
              <w:adjustRightInd w:val="0"/>
              <w:spacing w:after="0"/>
              <w:rPr>
                <w:rFonts w:ascii="Arial Narrow" w:hAnsi="Arial Narrow"/>
                <w:b/>
                <w:sz w:val="20"/>
                <w:szCs w:val="20"/>
              </w:rPr>
            </w:pPr>
          </w:p>
        </w:tc>
      </w:tr>
      <w:tr w:rsidR="00124C4A" w:rsidRPr="00124C4A" w14:paraId="2C9652DB" w14:textId="77777777" w:rsidTr="0035361D">
        <w:trPr>
          <w:trHeight w:val="454"/>
        </w:trPr>
        <w:tc>
          <w:tcPr>
            <w:tcW w:w="11763" w:type="dxa"/>
            <w:gridSpan w:val="16"/>
            <w:vMerge w:val="restart"/>
            <w:tcBorders>
              <w:top w:val="single" w:sz="4" w:space="0" w:color="auto"/>
              <w:left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07A60B45" w14:textId="406A2DAF" w:rsidR="003D68C9" w:rsidRPr="00124C4A" w:rsidRDefault="003D68C9" w:rsidP="003D68C9">
            <w:pPr>
              <w:autoSpaceDE w:val="0"/>
              <w:autoSpaceDN w:val="0"/>
              <w:adjustRightInd w:val="0"/>
              <w:spacing w:after="0"/>
              <w:rPr>
                <w:rFonts w:ascii="Arial Narrow" w:hAnsi="Arial Narrow"/>
                <w:b/>
                <w:sz w:val="20"/>
                <w:szCs w:val="20"/>
              </w:rPr>
            </w:pPr>
            <w:r w:rsidRPr="00124C4A">
              <w:rPr>
                <w:rFonts w:ascii="Arial Narrow" w:hAnsi="Arial Narrow" w:cs="Arial"/>
                <w:sz w:val="20"/>
                <w:szCs w:val="20"/>
              </w:rPr>
              <w:t>Koszty kwalifikowalne przekraczają koszty amortyzacji aktywów związanej z działalnością podlegającą modernizacji w ciągu poprzedzających trzech lat obrotowych – dotyczy dużego przedsiębiorstwa</w:t>
            </w:r>
          </w:p>
        </w:tc>
        <w:tc>
          <w:tcPr>
            <w:tcW w:w="19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82147" w14:textId="276D1FD5" w:rsidR="003D68C9" w:rsidRPr="00124C4A" w:rsidRDefault="003D68C9" w:rsidP="003D68C9">
            <w:pPr>
              <w:autoSpaceDE w:val="0"/>
              <w:autoSpaceDN w:val="0"/>
              <w:adjustRightInd w:val="0"/>
              <w:spacing w:after="0"/>
              <w:jc w:val="center"/>
              <w:rPr>
                <w:rFonts w:ascii="Arial Narrow" w:hAnsi="Arial Narrow"/>
                <w:b/>
                <w:sz w:val="20"/>
                <w:szCs w:val="20"/>
              </w:rPr>
            </w:pPr>
            <w:r w:rsidRPr="00124C4A">
              <w:rPr>
                <w:rFonts w:ascii="Arial Narrow" w:hAnsi="Arial Narrow"/>
                <w:b/>
                <w:sz w:val="20"/>
              </w:rPr>
              <w:t>Tak</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B17A2" w14:textId="51035BDE" w:rsidR="003D68C9" w:rsidRPr="00124C4A" w:rsidRDefault="003D68C9" w:rsidP="003D68C9">
            <w:pPr>
              <w:autoSpaceDE w:val="0"/>
              <w:autoSpaceDN w:val="0"/>
              <w:adjustRightInd w:val="0"/>
              <w:spacing w:after="0"/>
              <w:rPr>
                <w:rFonts w:ascii="Arial Narrow" w:hAnsi="Arial Narrow"/>
                <w:b/>
                <w:sz w:val="20"/>
                <w:szCs w:val="20"/>
              </w:rPr>
            </w:pPr>
          </w:p>
        </w:tc>
      </w:tr>
      <w:tr w:rsidR="00124C4A" w:rsidRPr="00124C4A" w14:paraId="7F2C2F8C" w14:textId="77777777" w:rsidTr="0035361D">
        <w:trPr>
          <w:trHeight w:val="454"/>
        </w:trPr>
        <w:tc>
          <w:tcPr>
            <w:tcW w:w="11763" w:type="dxa"/>
            <w:gridSpan w:val="16"/>
            <w:vMerge/>
            <w:tcBorders>
              <w:left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1DF56D75" w14:textId="77777777" w:rsidR="003D68C9" w:rsidRPr="00124C4A" w:rsidRDefault="003D68C9" w:rsidP="003D68C9">
            <w:pPr>
              <w:autoSpaceDE w:val="0"/>
              <w:autoSpaceDN w:val="0"/>
              <w:adjustRightInd w:val="0"/>
              <w:spacing w:after="0"/>
              <w:rPr>
                <w:rFonts w:ascii="Arial Narrow" w:hAnsi="Arial Narrow"/>
                <w:b/>
                <w:sz w:val="20"/>
                <w:szCs w:val="20"/>
              </w:rPr>
            </w:pPr>
          </w:p>
        </w:tc>
        <w:tc>
          <w:tcPr>
            <w:tcW w:w="19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2FB048" w14:textId="206AEC46" w:rsidR="003D68C9" w:rsidRPr="00124C4A" w:rsidRDefault="003D68C9" w:rsidP="003D68C9">
            <w:pPr>
              <w:autoSpaceDE w:val="0"/>
              <w:autoSpaceDN w:val="0"/>
              <w:adjustRightInd w:val="0"/>
              <w:spacing w:after="0"/>
              <w:jc w:val="center"/>
              <w:rPr>
                <w:rFonts w:ascii="Arial Narrow" w:hAnsi="Arial Narrow"/>
                <w:b/>
                <w:sz w:val="20"/>
                <w:szCs w:val="20"/>
              </w:rPr>
            </w:pPr>
            <w:r w:rsidRPr="00124C4A">
              <w:rPr>
                <w:rFonts w:ascii="Arial Narrow" w:hAnsi="Arial Narrow"/>
                <w:b/>
                <w:sz w:val="20"/>
              </w:rPr>
              <w:t>Nie</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4E96F" w14:textId="2C8F43FB" w:rsidR="003D68C9" w:rsidRPr="00124C4A" w:rsidRDefault="003D68C9" w:rsidP="003D68C9">
            <w:pPr>
              <w:autoSpaceDE w:val="0"/>
              <w:autoSpaceDN w:val="0"/>
              <w:adjustRightInd w:val="0"/>
              <w:spacing w:after="0"/>
              <w:rPr>
                <w:rFonts w:ascii="Arial Narrow" w:hAnsi="Arial Narrow"/>
                <w:b/>
                <w:sz w:val="20"/>
                <w:szCs w:val="20"/>
              </w:rPr>
            </w:pPr>
          </w:p>
        </w:tc>
      </w:tr>
      <w:tr w:rsidR="00124C4A" w:rsidRPr="00124C4A" w14:paraId="23F5C3B0" w14:textId="77777777" w:rsidTr="0035361D">
        <w:trPr>
          <w:trHeight w:val="454"/>
        </w:trPr>
        <w:tc>
          <w:tcPr>
            <w:tcW w:w="11763" w:type="dxa"/>
            <w:gridSpan w:val="16"/>
            <w:vMerge/>
            <w:tcBorders>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40F109DC" w14:textId="77777777" w:rsidR="003D68C9" w:rsidRPr="00124C4A" w:rsidRDefault="003D68C9" w:rsidP="003D68C9">
            <w:pPr>
              <w:autoSpaceDE w:val="0"/>
              <w:autoSpaceDN w:val="0"/>
              <w:adjustRightInd w:val="0"/>
              <w:spacing w:after="0"/>
              <w:rPr>
                <w:rFonts w:ascii="Arial Narrow" w:hAnsi="Arial Narrow"/>
                <w:b/>
                <w:sz w:val="20"/>
                <w:szCs w:val="20"/>
              </w:rPr>
            </w:pPr>
          </w:p>
        </w:tc>
        <w:tc>
          <w:tcPr>
            <w:tcW w:w="19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4073F" w14:textId="40F6EE41" w:rsidR="003D68C9" w:rsidRPr="00124C4A" w:rsidRDefault="003D68C9" w:rsidP="003D68C9">
            <w:pPr>
              <w:autoSpaceDE w:val="0"/>
              <w:autoSpaceDN w:val="0"/>
              <w:adjustRightInd w:val="0"/>
              <w:spacing w:after="0"/>
              <w:jc w:val="center"/>
              <w:rPr>
                <w:rFonts w:ascii="Arial Narrow" w:hAnsi="Arial Narrow"/>
                <w:b/>
                <w:sz w:val="20"/>
                <w:szCs w:val="20"/>
              </w:rPr>
            </w:pPr>
            <w:r w:rsidRPr="00124C4A">
              <w:rPr>
                <w:rFonts w:ascii="Arial Narrow" w:hAnsi="Arial Narrow"/>
                <w:b/>
                <w:sz w:val="20"/>
                <w:szCs w:val="20"/>
              </w:rPr>
              <w:t>Nie dotyczy</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70348" w14:textId="77777777" w:rsidR="003D68C9" w:rsidRPr="00124C4A" w:rsidRDefault="003D68C9" w:rsidP="003D68C9">
            <w:pPr>
              <w:autoSpaceDE w:val="0"/>
              <w:autoSpaceDN w:val="0"/>
              <w:adjustRightInd w:val="0"/>
              <w:spacing w:after="0"/>
              <w:rPr>
                <w:rFonts w:ascii="Arial Narrow" w:hAnsi="Arial Narrow"/>
                <w:b/>
                <w:sz w:val="20"/>
                <w:szCs w:val="20"/>
              </w:rPr>
            </w:pPr>
          </w:p>
        </w:tc>
      </w:tr>
      <w:tr w:rsidR="00124C4A" w:rsidRPr="00124C4A" w14:paraId="4BE5A5FC"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38345D22" w14:textId="2CD01FCF" w:rsidR="003D68C9" w:rsidRPr="00124C4A" w:rsidRDefault="003D68C9" w:rsidP="0035361D">
            <w:pPr>
              <w:spacing w:after="0" w:line="240" w:lineRule="auto"/>
              <w:jc w:val="both"/>
              <w:rPr>
                <w:rFonts w:ascii="Arial Narrow" w:hAnsi="Arial Narrow" w:cs="Arial"/>
                <w:b/>
                <w:bCs/>
                <w:sz w:val="20"/>
                <w:szCs w:val="20"/>
              </w:rPr>
            </w:pPr>
            <w:r w:rsidRPr="00124C4A">
              <w:rPr>
                <w:rFonts w:ascii="Arial Narrow" w:hAnsi="Arial Narrow" w:cs="Arial"/>
                <w:i/>
                <w:sz w:val="20"/>
                <w:szCs w:val="20"/>
              </w:rPr>
              <w:t xml:space="preserve">Przy obliczaniu wysokości kosztów kwalifikowalnych należy wziąć pod uwagę amortyzację wszystkich aktywów związanych z działalnością podlegającą modernizacji. </w:t>
            </w:r>
            <w:r w:rsidRPr="00124C4A">
              <w:rPr>
                <w:rFonts w:ascii="Arial Narrow" w:hAnsi="Arial Narrow"/>
                <w:i/>
                <w:sz w:val="20"/>
                <w:szCs w:val="20"/>
              </w:rPr>
              <w:t xml:space="preserve">W związku z powyższym, określając koszty należy brać pod uwagę aktywa związane z procesem </w:t>
            </w:r>
            <w:r w:rsidR="00AF6A59" w:rsidRPr="00124C4A">
              <w:rPr>
                <w:rFonts w:ascii="Arial Narrow" w:hAnsi="Arial Narrow"/>
                <w:i/>
                <w:sz w:val="20"/>
                <w:szCs w:val="20"/>
              </w:rPr>
              <w:t xml:space="preserve">badawczym w zakresie danego produktu </w:t>
            </w:r>
            <w:r w:rsidRPr="00124C4A">
              <w:rPr>
                <w:rFonts w:ascii="Arial Narrow" w:hAnsi="Arial Narrow"/>
                <w:i/>
                <w:sz w:val="20"/>
                <w:szCs w:val="20"/>
              </w:rPr>
              <w:t>przy czym zasadniczą kwestią jest to, czy dany składnik aktywów jest związany z działalnością podlegającą modernizacji, tzn. będzie wykorzystywany do działalności związanej z nowym procesem</w:t>
            </w:r>
            <w:r w:rsidR="0035361D" w:rsidRPr="00124C4A">
              <w:rPr>
                <w:rFonts w:ascii="Arial Narrow" w:hAnsi="Arial Narrow"/>
                <w:i/>
                <w:sz w:val="20"/>
                <w:szCs w:val="20"/>
              </w:rPr>
              <w:t xml:space="preserve"> badawczym</w:t>
            </w:r>
            <w:r w:rsidRPr="00124C4A">
              <w:rPr>
                <w:rFonts w:ascii="Arial Narrow" w:hAnsi="Arial Narrow"/>
                <w:i/>
                <w:sz w:val="20"/>
                <w:szCs w:val="20"/>
              </w:rPr>
              <w:t>. Do obliczeń kosztów amortyzacji należy stosować proporcjonalne wykorzystanie składników aktywów.</w:t>
            </w:r>
          </w:p>
        </w:tc>
      </w:tr>
      <w:tr w:rsidR="00124C4A" w:rsidRPr="00124C4A" w14:paraId="79C446D8" w14:textId="77777777" w:rsidTr="0035361D">
        <w:trPr>
          <w:trHeight w:val="454"/>
        </w:trPr>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441D9D12" w14:textId="75FB8AEE" w:rsidR="003D68C9" w:rsidRPr="00124C4A" w:rsidRDefault="003D68C9" w:rsidP="003D68C9">
            <w:pPr>
              <w:autoSpaceDE w:val="0"/>
              <w:autoSpaceDN w:val="0"/>
              <w:adjustRightInd w:val="0"/>
              <w:spacing w:after="0"/>
              <w:jc w:val="center"/>
              <w:rPr>
                <w:rFonts w:ascii="Arial Narrow" w:hAnsi="Arial Narrow"/>
                <w:b/>
                <w:sz w:val="20"/>
                <w:szCs w:val="20"/>
              </w:rPr>
            </w:pPr>
            <w:r w:rsidRPr="00124C4A">
              <w:rPr>
                <w:rFonts w:ascii="Arial Narrow" w:hAnsi="Arial Narrow"/>
                <w:b/>
                <w:sz w:val="20"/>
              </w:rPr>
              <w:lastRenderedPageBreak/>
              <w:t>Lp.</w:t>
            </w:r>
          </w:p>
        </w:tc>
        <w:tc>
          <w:tcPr>
            <w:tcW w:w="653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FA44A" w14:textId="4E0DBFED" w:rsidR="003D68C9" w:rsidRPr="00124C4A" w:rsidRDefault="003D68C9" w:rsidP="003D68C9">
            <w:pPr>
              <w:autoSpaceDE w:val="0"/>
              <w:autoSpaceDN w:val="0"/>
              <w:adjustRightInd w:val="0"/>
              <w:spacing w:after="0"/>
              <w:jc w:val="center"/>
              <w:rPr>
                <w:rFonts w:ascii="Arial Narrow" w:hAnsi="Arial Narrow" w:cs="Arial"/>
                <w:b/>
                <w:bCs/>
                <w:sz w:val="20"/>
                <w:szCs w:val="20"/>
              </w:rPr>
            </w:pPr>
            <w:r w:rsidRPr="00124C4A">
              <w:rPr>
                <w:rFonts w:ascii="Arial Narrow" w:hAnsi="Arial Narrow" w:cs="Arial"/>
                <w:b/>
                <w:bCs/>
                <w:sz w:val="20"/>
              </w:rPr>
              <w:t>Aktywa trwałe związane z działalnością podlegającą modernizacji</w:t>
            </w:r>
          </w:p>
        </w:tc>
        <w:tc>
          <w:tcPr>
            <w:tcW w:w="25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8BD7F" w14:textId="77777777" w:rsidR="003D68C9" w:rsidRPr="00124C4A" w:rsidRDefault="003D68C9" w:rsidP="00EA7EA4">
            <w:pPr>
              <w:spacing w:after="0"/>
              <w:jc w:val="center"/>
              <w:rPr>
                <w:rFonts w:ascii="Arial Narrow" w:hAnsi="Arial Narrow" w:cs="Arial"/>
                <w:b/>
                <w:bCs/>
                <w:sz w:val="20"/>
              </w:rPr>
            </w:pPr>
            <w:r w:rsidRPr="00124C4A">
              <w:rPr>
                <w:rFonts w:ascii="Arial Narrow" w:hAnsi="Arial Narrow" w:cs="Arial"/>
                <w:b/>
                <w:bCs/>
                <w:sz w:val="20"/>
              </w:rPr>
              <w:t>odpis amortyzacyjny</w:t>
            </w:r>
            <w:r w:rsidRPr="00124C4A">
              <w:rPr>
                <w:rFonts w:ascii="Arial Narrow" w:hAnsi="Arial Narrow" w:cs="Arial"/>
                <w:b/>
                <w:bCs/>
                <w:sz w:val="20"/>
              </w:rPr>
              <w:br/>
              <w:t>rok 3</w:t>
            </w:r>
          </w:p>
          <w:p w14:paraId="3BEE822D" w14:textId="18DA4ED0" w:rsidR="003D68C9" w:rsidRPr="00124C4A" w:rsidRDefault="003D68C9" w:rsidP="003D68C9">
            <w:pPr>
              <w:autoSpaceDE w:val="0"/>
              <w:autoSpaceDN w:val="0"/>
              <w:adjustRightInd w:val="0"/>
              <w:spacing w:after="0"/>
              <w:jc w:val="center"/>
              <w:rPr>
                <w:rFonts w:ascii="Arial Narrow" w:hAnsi="Arial Narrow" w:cs="Arial"/>
                <w:b/>
                <w:bCs/>
                <w:sz w:val="20"/>
                <w:szCs w:val="20"/>
              </w:rPr>
            </w:pPr>
            <w:r w:rsidRPr="00124C4A">
              <w:rPr>
                <w:rFonts w:ascii="Arial Narrow" w:hAnsi="Arial Narrow" w:cs="Arial"/>
                <w:sz w:val="20"/>
              </w:rPr>
              <w:t>(należy podać za zamknięty rok obrotowy zgodnie z dokonanym odpisem)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E3258" w14:textId="77777777" w:rsidR="003D68C9" w:rsidRPr="00124C4A" w:rsidRDefault="003D68C9" w:rsidP="00EA7EA4">
            <w:pPr>
              <w:spacing w:after="0"/>
              <w:jc w:val="center"/>
              <w:rPr>
                <w:rFonts w:ascii="Arial Narrow" w:hAnsi="Arial Narrow" w:cs="Arial"/>
                <w:b/>
                <w:bCs/>
                <w:sz w:val="20"/>
              </w:rPr>
            </w:pPr>
            <w:r w:rsidRPr="00124C4A">
              <w:rPr>
                <w:rFonts w:ascii="Arial Narrow" w:hAnsi="Arial Narrow" w:cs="Arial"/>
                <w:b/>
                <w:bCs/>
                <w:sz w:val="20"/>
              </w:rPr>
              <w:t xml:space="preserve">odpis amortyzacyjny </w:t>
            </w:r>
            <w:r w:rsidRPr="00124C4A">
              <w:rPr>
                <w:rFonts w:ascii="Arial Narrow" w:hAnsi="Arial Narrow" w:cs="Arial"/>
                <w:b/>
                <w:bCs/>
                <w:sz w:val="20"/>
              </w:rPr>
              <w:br/>
              <w:t>rok 2</w:t>
            </w:r>
          </w:p>
          <w:p w14:paraId="7E0DE25E" w14:textId="5DAE2276" w:rsidR="003D68C9" w:rsidRPr="00124C4A" w:rsidRDefault="003D68C9" w:rsidP="003D68C9">
            <w:pPr>
              <w:spacing w:after="0"/>
              <w:jc w:val="center"/>
              <w:rPr>
                <w:rFonts w:ascii="Arial Narrow" w:hAnsi="Arial Narrow" w:cs="Arial"/>
                <w:b/>
                <w:bCs/>
                <w:sz w:val="20"/>
                <w:szCs w:val="20"/>
              </w:rPr>
            </w:pPr>
            <w:r w:rsidRPr="00124C4A">
              <w:rPr>
                <w:rFonts w:ascii="Arial Narrow" w:hAnsi="Arial Narrow" w:cs="Arial"/>
                <w:sz w:val="20"/>
              </w:rPr>
              <w:t>(należy podać za zamknięty rok obrotowy zgodnie z dokonanym odpisem)</w:t>
            </w:r>
          </w:p>
        </w:tc>
        <w:tc>
          <w:tcPr>
            <w:tcW w:w="283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CEBCE" w14:textId="77777777" w:rsidR="003D68C9" w:rsidRPr="00124C4A" w:rsidRDefault="003D68C9" w:rsidP="00EA7EA4">
            <w:pPr>
              <w:spacing w:after="0"/>
              <w:jc w:val="center"/>
              <w:rPr>
                <w:rFonts w:ascii="Arial Narrow" w:hAnsi="Arial Narrow" w:cs="Arial"/>
                <w:b/>
                <w:bCs/>
                <w:sz w:val="20"/>
              </w:rPr>
            </w:pPr>
            <w:r w:rsidRPr="00124C4A">
              <w:rPr>
                <w:rFonts w:ascii="Arial Narrow" w:hAnsi="Arial Narrow" w:cs="Arial"/>
                <w:b/>
                <w:bCs/>
                <w:sz w:val="20"/>
              </w:rPr>
              <w:t xml:space="preserve">odpis amortyzacyjny </w:t>
            </w:r>
            <w:r w:rsidRPr="00124C4A">
              <w:rPr>
                <w:rFonts w:ascii="Arial Narrow" w:hAnsi="Arial Narrow" w:cs="Arial"/>
                <w:b/>
                <w:bCs/>
                <w:sz w:val="20"/>
              </w:rPr>
              <w:br/>
              <w:t>rok 1</w:t>
            </w:r>
          </w:p>
          <w:p w14:paraId="4804C347" w14:textId="40CC90C7" w:rsidR="003D68C9" w:rsidRPr="00124C4A" w:rsidRDefault="003D68C9" w:rsidP="003D68C9">
            <w:pPr>
              <w:spacing w:after="0"/>
              <w:jc w:val="center"/>
              <w:rPr>
                <w:rFonts w:ascii="Arial Narrow" w:hAnsi="Arial Narrow" w:cs="Arial"/>
                <w:b/>
                <w:bCs/>
                <w:sz w:val="20"/>
                <w:szCs w:val="20"/>
              </w:rPr>
            </w:pPr>
            <w:r w:rsidRPr="00124C4A">
              <w:rPr>
                <w:rFonts w:ascii="Arial Narrow" w:hAnsi="Arial Narrow" w:cs="Arial"/>
                <w:sz w:val="20"/>
              </w:rPr>
              <w:t>(należy podać za zamknięty rok obrotowy zgodnie z dokonanym odpisem)</w:t>
            </w:r>
          </w:p>
        </w:tc>
      </w:tr>
      <w:tr w:rsidR="00124C4A" w:rsidRPr="00124C4A" w14:paraId="77513D35" w14:textId="77777777" w:rsidTr="0035361D">
        <w:trPr>
          <w:trHeight w:val="454"/>
        </w:trPr>
        <w:tc>
          <w:tcPr>
            <w:tcW w:w="55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9C31A5D" w14:textId="2D87393B" w:rsidR="003D68C9" w:rsidRPr="00124C4A" w:rsidRDefault="003D68C9" w:rsidP="003D68C9">
            <w:pPr>
              <w:autoSpaceDE w:val="0"/>
              <w:autoSpaceDN w:val="0"/>
              <w:adjustRightInd w:val="0"/>
              <w:spacing w:after="0"/>
              <w:jc w:val="center"/>
              <w:rPr>
                <w:rFonts w:ascii="Arial Narrow" w:hAnsi="Arial Narrow"/>
                <w:b/>
                <w:sz w:val="20"/>
                <w:szCs w:val="20"/>
              </w:rPr>
            </w:pPr>
            <w:r w:rsidRPr="00124C4A">
              <w:rPr>
                <w:rFonts w:ascii="Arial Narrow" w:hAnsi="Arial Narrow"/>
                <w:sz w:val="20"/>
              </w:rPr>
              <w:t>1</w:t>
            </w:r>
          </w:p>
        </w:tc>
        <w:tc>
          <w:tcPr>
            <w:tcW w:w="65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CD7387B" w14:textId="77777777" w:rsidR="003D68C9" w:rsidRPr="00124C4A" w:rsidRDefault="003D68C9" w:rsidP="003D68C9">
            <w:pPr>
              <w:autoSpaceDE w:val="0"/>
              <w:autoSpaceDN w:val="0"/>
              <w:adjustRightInd w:val="0"/>
              <w:spacing w:after="0"/>
              <w:jc w:val="center"/>
              <w:rPr>
                <w:rFonts w:ascii="Arial Narrow" w:hAnsi="Arial Narrow" w:cs="Arial"/>
                <w:b/>
                <w:bCs/>
                <w:sz w:val="20"/>
                <w:szCs w:val="20"/>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9E803A" w14:textId="77777777" w:rsidR="003D68C9" w:rsidRPr="00124C4A" w:rsidRDefault="003D68C9" w:rsidP="003D68C9">
            <w:pPr>
              <w:autoSpaceDE w:val="0"/>
              <w:autoSpaceDN w:val="0"/>
              <w:adjustRightInd w:val="0"/>
              <w:spacing w:after="0"/>
              <w:jc w:val="center"/>
              <w:rPr>
                <w:rFonts w:ascii="Arial Narrow" w:hAnsi="Arial Narrow" w:cs="Arial"/>
                <w:b/>
                <w:bCs/>
                <w:sz w:val="20"/>
                <w:szCs w:val="20"/>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DC0E7" w14:textId="77777777" w:rsidR="003D68C9" w:rsidRPr="00124C4A" w:rsidRDefault="003D68C9" w:rsidP="003D68C9">
            <w:pPr>
              <w:spacing w:after="0"/>
              <w:jc w:val="center"/>
              <w:rPr>
                <w:rFonts w:ascii="Arial Narrow" w:hAnsi="Arial Narrow" w:cs="Arial"/>
                <w:b/>
                <w:bCs/>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6AA1E17" w14:textId="4AF01A4C" w:rsidR="003D68C9" w:rsidRPr="00124C4A" w:rsidRDefault="003D68C9" w:rsidP="003D68C9">
            <w:pPr>
              <w:spacing w:after="0"/>
              <w:jc w:val="center"/>
              <w:rPr>
                <w:rFonts w:ascii="Arial Narrow" w:hAnsi="Arial Narrow" w:cs="Arial"/>
                <w:b/>
                <w:bCs/>
                <w:sz w:val="20"/>
                <w:szCs w:val="20"/>
              </w:rPr>
            </w:pPr>
          </w:p>
        </w:tc>
      </w:tr>
      <w:tr w:rsidR="00124C4A" w:rsidRPr="00124C4A" w14:paraId="6B1907C7" w14:textId="77777777" w:rsidTr="0035361D">
        <w:trPr>
          <w:trHeight w:val="454"/>
        </w:trPr>
        <w:tc>
          <w:tcPr>
            <w:tcW w:w="55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2A606FB" w14:textId="37AB617A" w:rsidR="003D68C9" w:rsidRPr="00124C4A" w:rsidRDefault="003D68C9" w:rsidP="003D68C9">
            <w:pPr>
              <w:autoSpaceDE w:val="0"/>
              <w:autoSpaceDN w:val="0"/>
              <w:adjustRightInd w:val="0"/>
              <w:spacing w:after="0"/>
              <w:jc w:val="center"/>
              <w:rPr>
                <w:rFonts w:ascii="Arial Narrow" w:hAnsi="Arial Narrow"/>
                <w:b/>
                <w:sz w:val="20"/>
                <w:szCs w:val="20"/>
              </w:rPr>
            </w:pPr>
            <w:r w:rsidRPr="00124C4A">
              <w:rPr>
                <w:rFonts w:ascii="Arial Narrow" w:hAnsi="Arial Narrow"/>
                <w:sz w:val="20"/>
              </w:rPr>
              <w:t>2</w:t>
            </w:r>
          </w:p>
        </w:tc>
        <w:tc>
          <w:tcPr>
            <w:tcW w:w="65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6666DE0" w14:textId="77777777" w:rsidR="003D68C9" w:rsidRPr="00124C4A" w:rsidRDefault="003D68C9" w:rsidP="003D68C9">
            <w:pPr>
              <w:autoSpaceDE w:val="0"/>
              <w:autoSpaceDN w:val="0"/>
              <w:adjustRightInd w:val="0"/>
              <w:spacing w:after="0"/>
              <w:jc w:val="center"/>
              <w:rPr>
                <w:rFonts w:ascii="Arial Narrow" w:hAnsi="Arial Narrow" w:cs="Arial"/>
                <w:b/>
                <w:bCs/>
                <w:sz w:val="20"/>
                <w:szCs w:val="20"/>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2080A" w14:textId="77777777" w:rsidR="003D68C9" w:rsidRPr="00124C4A" w:rsidRDefault="003D68C9" w:rsidP="003D68C9">
            <w:pPr>
              <w:autoSpaceDE w:val="0"/>
              <w:autoSpaceDN w:val="0"/>
              <w:adjustRightInd w:val="0"/>
              <w:spacing w:after="0"/>
              <w:jc w:val="center"/>
              <w:rPr>
                <w:rFonts w:ascii="Arial Narrow" w:hAnsi="Arial Narrow" w:cs="Arial"/>
                <w:b/>
                <w:bCs/>
                <w:sz w:val="20"/>
                <w:szCs w:val="20"/>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6299E" w14:textId="77777777" w:rsidR="003D68C9" w:rsidRPr="00124C4A" w:rsidRDefault="003D68C9" w:rsidP="003D68C9">
            <w:pPr>
              <w:spacing w:after="0"/>
              <w:jc w:val="center"/>
              <w:rPr>
                <w:rFonts w:ascii="Arial Narrow" w:hAnsi="Arial Narrow" w:cs="Arial"/>
                <w:b/>
                <w:bCs/>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74B3410" w14:textId="080ECB9E" w:rsidR="003D68C9" w:rsidRPr="00124C4A" w:rsidRDefault="003D68C9" w:rsidP="003D68C9">
            <w:pPr>
              <w:spacing w:after="0"/>
              <w:jc w:val="center"/>
              <w:rPr>
                <w:rFonts w:ascii="Arial Narrow" w:hAnsi="Arial Narrow" w:cs="Arial"/>
                <w:b/>
                <w:bCs/>
                <w:sz w:val="20"/>
                <w:szCs w:val="20"/>
              </w:rPr>
            </w:pPr>
          </w:p>
        </w:tc>
      </w:tr>
      <w:tr w:rsidR="00124C4A" w:rsidRPr="00124C4A" w14:paraId="3A53FFAC" w14:textId="77777777" w:rsidTr="0035361D">
        <w:trPr>
          <w:trHeight w:val="454"/>
        </w:trPr>
        <w:tc>
          <w:tcPr>
            <w:tcW w:w="55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FB52DEE" w14:textId="44C76561" w:rsidR="003D68C9" w:rsidRPr="00124C4A" w:rsidRDefault="003D68C9" w:rsidP="003D68C9">
            <w:pPr>
              <w:autoSpaceDE w:val="0"/>
              <w:autoSpaceDN w:val="0"/>
              <w:adjustRightInd w:val="0"/>
              <w:spacing w:after="0"/>
              <w:jc w:val="center"/>
              <w:rPr>
                <w:rFonts w:ascii="Arial Narrow" w:hAnsi="Arial Narrow"/>
                <w:b/>
                <w:sz w:val="20"/>
                <w:szCs w:val="20"/>
              </w:rPr>
            </w:pPr>
            <w:r w:rsidRPr="00124C4A">
              <w:rPr>
                <w:rFonts w:ascii="Arial Narrow" w:hAnsi="Arial Narrow"/>
                <w:sz w:val="20"/>
              </w:rPr>
              <w:t>3</w:t>
            </w:r>
          </w:p>
        </w:tc>
        <w:tc>
          <w:tcPr>
            <w:tcW w:w="65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AFABA0" w14:textId="77777777" w:rsidR="003D68C9" w:rsidRPr="00124C4A" w:rsidRDefault="003D68C9" w:rsidP="003D68C9">
            <w:pPr>
              <w:autoSpaceDE w:val="0"/>
              <w:autoSpaceDN w:val="0"/>
              <w:adjustRightInd w:val="0"/>
              <w:spacing w:after="0"/>
              <w:jc w:val="center"/>
              <w:rPr>
                <w:rFonts w:ascii="Arial Narrow" w:hAnsi="Arial Narrow" w:cs="Arial"/>
                <w:b/>
                <w:bCs/>
                <w:sz w:val="20"/>
                <w:szCs w:val="20"/>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57DA63" w14:textId="77777777" w:rsidR="003D68C9" w:rsidRPr="00124C4A" w:rsidRDefault="003D68C9" w:rsidP="003D68C9">
            <w:pPr>
              <w:autoSpaceDE w:val="0"/>
              <w:autoSpaceDN w:val="0"/>
              <w:adjustRightInd w:val="0"/>
              <w:spacing w:after="0"/>
              <w:jc w:val="center"/>
              <w:rPr>
                <w:rFonts w:ascii="Arial Narrow" w:hAnsi="Arial Narrow" w:cs="Arial"/>
                <w:b/>
                <w:bCs/>
                <w:sz w:val="20"/>
                <w:szCs w:val="20"/>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BB933" w14:textId="77777777" w:rsidR="003D68C9" w:rsidRPr="00124C4A" w:rsidRDefault="003D68C9" w:rsidP="003D68C9">
            <w:pPr>
              <w:spacing w:after="0"/>
              <w:jc w:val="center"/>
              <w:rPr>
                <w:rFonts w:ascii="Arial Narrow" w:hAnsi="Arial Narrow" w:cs="Arial"/>
                <w:b/>
                <w:bCs/>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F61E9D3" w14:textId="76BDF137" w:rsidR="003D68C9" w:rsidRPr="00124C4A" w:rsidRDefault="003D68C9" w:rsidP="003D68C9">
            <w:pPr>
              <w:spacing w:after="0"/>
              <w:jc w:val="center"/>
              <w:rPr>
                <w:rFonts w:ascii="Arial Narrow" w:hAnsi="Arial Narrow" w:cs="Arial"/>
                <w:b/>
                <w:bCs/>
                <w:sz w:val="20"/>
                <w:szCs w:val="20"/>
              </w:rPr>
            </w:pPr>
          </w:p>
        </w:tc>
      </w:tr>
      <w:tr w:rsidR="00124C4A" w:rsidRPr="00124C4A" w14:paraId="7358AE73" w14:textId="77777777" w:rsidTr="0035361D">
        <w:trPr>
          <w:trHeight w:val="454"/>
        </w:trPr>
        <w:tc>
          <w:tcPr>
            <w:tcW w:w="55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88F009D" w14:textId="30890ED5" w:rsidR="003D68C9" w:rsidRPr="00124C4A" w:rsidRDefault="003D68C9" w:rsidP="003D68C9">
            <w:pPr>
              <w:autoSpaceDE w:val="0"/>
              <w:autoSpaceDN w:val="0"/>
              <w:adjustRightInd w:val="0"/>
              <w:spacing w:after="0"/>
              <w:jc w:val="center"/>
              <w:rPr>
                <w:rFonts w:ascii="Arial Narrow" w:hAnsi="Arial Narrow"/>
                <w:b/>
                <w:sz w:val="20"/>
                <w:szCs w:val="20"/>
              </w:rPr>
            </w:pPr>
            <w:r w:rsidRPr="00124C4A">
              <w:rPr>
                <w:rFonts w:ascii="Arial Narrow" w:hAnsi="Arial Narrow"/>
                <w:sz w:val="20"/>
              </w:rPr>
              <w:t>..</w:t>
            </w:r>
          </w:p>
        </w:tc>
        <w:tc>
          <w:tcPr>
            <w:tcW w:w="65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176585" w14:textId="77777777" w:rsidR="003D68C9" w:rsidRPr="00124C4A" w:rsidRDefault="003D68C9" w:rsidP="003D68C9">
            <w:pPr>
              <w:autoSpaceDE w:val="0"/>
              <w:autoSpaceDN w:val="0"/>
              <w:adjustRightInd w:val="0"/>
              <w:spacing w:after="0"/>
              <w:jc w:val="center"/>
              <w:rPr>
                <w:rFonts w:ascii="Arial Narrow" w:hAnsi="Arial Narrow" w:cs="Arial"/>
                <w:b/>
                <w:bCs/>
                <w:sz w:val="20"/>
                <w:szCs w:val="20"/>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9E7B07" w14:textId="77777777" w:rsidR="003D68C9" w:rsidRPr="00124C4A" w:rsidRDefault="003D68C9" w:rsidP="003D68C9">
            <w:pPr>
              <w:autoSpaceDE w:val="0"/>
              <w:autoSpaceDN w:val="0"/>
              <w:adjustRightInd w:val="0"/>
              <w:spacing w:after="0"/>
              <w:jc w:val="center"/>
              <w:rPr>
                <w:rFonts w:ascii="Arial Narrow" w:hAnsi="Arial Narrow" w:cs="Arial"/>
                <w:b/>
                <w:bCs/>
                <w:sz w:val="20"/>
                <w:szCs w:val="20"/>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2A1F9" w14:textId="77777777" w:rsidR="003D68C9" w:rsidRPr="00124C4A" w:rsidRDefault="003D68C9" w:rsidP="003D68C9">
            <w:pPr>
              <w:spacing w:after="0"/>
              <w:jc w:val="center"/>
              <w:rPr>
                <w:rFonts w:ascii="Arial Narrow" w:hAnsi="Arial Narrow" w:cs="Arial"/>
                <w:b/>
                <w:bCs/>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46C8C8C" w14:textId="77777777" w:rsidR="003D68C9" w:rsidRPr="00124C4A" w:rsidRDefault="003D68C9" w:rsidP="003D68C9">
            <w:pPr>
              <w:spacing w:after="0"/>
              <w:jc w:val="center"/>
              <w:rPr>
                <w:rFonts w:ascii="Arial Narrow" w:hAnsi="Arial Narrow" w:cs="Arial"/>
                <w:b/>
                <w:bCs/>
                <w:sz w:val="20"/>
                <w:szCs w:val="20"/>
              </w:rPr>
            </w:pPr>
          </w:p>
        </w:tc>
      </w:tr>
      <w:tr w:rsidR="00124C4A" w:rsidRPr="00124C4A" w14:paraId="039E3519" w14:textId="77777777" w:rsidTr="0035361D">
        <w:trPr>
          <w:trHeight w:val="454"/>
        </w:trPr>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2C295895" w14:textId="77777777" w:rsidR="003D68C9" w:rsidRPr="00124C4A" w:rsidRDefault="003D68C9" w:rsidP="003D68C9">
            <w:pPr>
              <w:autoSpaceDE w:val="0"/>
              <w:autoSpaceDN w:val="0"/>
              <w:adjustRightInd w:val="0"/>
              <w:spacing w:after="0"/>
              <w:jc w:val="center"/>
              <w:rPr>
                <w:rFonts w:ascii="Arial Narrow" w:hAnsi="Arial Narrow"/>
                <w:b/>
                <w:sz w:val="20"/>
                <w:szCs w:val="20"/>
              </w:rPr>
            </w:pPr>
          </w:p>
        </w:tc>
        <w:tc>
          <w:tcPr>
            <w:tcW w:w="65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93807B2" w14:textId="762851CB" w:rsidR="003D68C9" w:rsidRPr="00124C4A" w:rsidRDefault="003D68C9" w:rsidP="003D68C9">
            <w:pPr>
              <w:autoSpaceDE w:val="0"/>
              <w:autoSpaceDN w:val="0"/>
              <w:adjustRightInd w:val="0"/>
              <w:spacing w:after="0"/>
              <w:rPr>
                <w:rFonts w:ascii="Arial Narrow" w:hAnsi="Arial Narrow" w:cs="Arial"/>
                <w:b/>
                <w:bCs/>
                <w:sz w:val="20"/>
                <w:szCs w:val="20"/>
              </w:rPr>
            </w:pPr>
            <w:r w:rsidRPr="00124C4A">
              <w:rPr>
                <w:rFonts w:ascii="Arial Narrow" w:hAnsi="Arial Narrow" w:cs="Arial"/>
                <w:b/>
                <w:sz w:val="20"/>
              </w:rPr>
              <w:t xml:space="preserve">  Suma odpisów za 3 lata obrotowe</w:t>
            </w:r>
          </w:p>
        </w:tc>
        <w:tc>
          <w:tcPr>
            <w:tcW w:w="25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C2104" w14:textId="77777777" w:rsidR="003D68C9" w:rsidRPr="00124C4A" w:rsidRDefault="003D68C9" w:rsidP="003D68C9">
            <w:pPr>
              <w:autoSpaceDE w:val="0"/>
              <w:autoSpaceDN w:val="0"/>
              <w:adjustRightInd w:val="0"/>
              <w:spacing w:after="0"/>
              <w:jc w:val="center"/>
              <w:rPr>
                <w:rFonts w:ascii="Arial Narrow" w:hAnsi="Arial Narrow" w:cs="Arial"/>
                <w:b/>
                <w:bCs/>
                <w:sz w:val="20"/>
                <w:szCs w:val="20"/>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B58C3" w14:textId="77777777" w:rsidR="003D68C9" w:rsidRPr="00124C4A" w:rsidRDefault="003D68C9" w:rsidP="003D68C9">
            <w:pPr>
              <w:spacing w:after="0"/>
              <w:jc w:val="center"/>
              <w:rPr>
                <w:rFonts w:ascii="Arial Narrow" w:hAnsi="Arial Narrow" w:cs="Arial"/>
                <w:b/>
                <w:bCs/>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8E92786" w14:textId="77777777" w:rsidR="003D68C9" w:rsidRPr="00124C4A" w:rsidRDefault="003D68C9" w:rsidP="003D68C9">
            <w:pPr>
              <w:spacing w:after="0"/>
              <w:jc w:val="center"/>
              <w:rPr>
                <w:rFonts w:ascii="Arial Narrow" w:hAnsi="Arial Narrow" w:cs="Arial"/>
                <w:b/>
                <w:bCs/>
                <w:sz w:val="20"/>
                <w:szCs w:val="20"/>
              </w:rPr>
            </w:pPr>
          </w:p>
        </w:tc>
      </w:tr>
      <w:tr w:rsidR="00124C4A" w:rsidRPr="00124C4A" w14:paraId="6D8B5833" w14:textId="77777777" w:rsidTr="0035361D">
        <w:trPr>
          <w:trHeight w:val="454"/>
        </w:trPr>
        <w:tc>
          <w:tcPr>
            <w:tcW w:w="11763" w:type="dxa"/>
            <w:gridSpan w:val="16"/>
            <w:vMerge w:val="restart"/>
            <w:tcBorders>
              <w:top w:val="single" w:sz="4" w:space="0" w:color="auto"/>
              <w:left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57BD6531" w14:textId="2B100525" w:rsidR="003D68C9" w:rsidRPr="00124C4A" w:rsidRDefault="002C3F4E" w:rsidP="003D68C9">
            <w:pPr>
              <w:autoSpaceDE w:val="0"/>
              <w:autoSpaceDN w:val="0"/>
              <w:adjustRightInd w:val="0"/>
              <w:spacing w:after="0"/>
              <w:rPr>
                <w:rFonts w:ascii="Arial Narrow" w:hAnsi="Arial Narrow" w:cs="Arial"/>
                <w:b/>
                <w:bCs/>
                <w:sz w:val="20"/>
                <w:szCs w:val="20"/>
              </w:rPr>
            </w:pPr>
            <w:r w:rsidRPr="00124C4A">
              <w:rPr>
                <w:rFonts w:ascii="Arial Narrow" w:hAnsi="Arial Narrow"/>
                <w:b/>
                <w:sz w:val="20"/>
                <w:szCs w:val="20"/>
              </w:rPr>
              <w:t>D</w:t>
            </w:r>
            <w:r w:rsidR="006C239C" w:rsidRPr="00124C4A">
              <w:rPr>
                <w:rFonts w:ascii="Arial Narrow" w:hAnsi="Arial Narrow"/>
                <w:b/>
                <w:sz w:val="20"/>
                <w:szCs w:val="20"/>
              </w:rPr>
              <w:t>.</w:t>
            </w:r>
            <w:r w:rsidR="003D68C9" w:rsidRPr="00124C4A">
              <w:rPr>
                <w:rFonts w:ascii="Arial Narrow" w:hAnsi="Arial Narrow"/>
                <w:b/>
                <w:sz w:val="20"/>
                <w:szCs w:val="20"/>
              </w:rPr>
              <w:t>2 PROJEKT DOTYCZY DYWERSYFIKACJI ISTNIEJĄCEGO ZAKŁADU</w:t>
            </w:r>
          </w:p>
        </w:tc>
        <w:tc>
          <w:tcPr>
            <w:tcW w:w="19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FFF0A" w14:textId="09ECE565" w:rsidR="003D68C9" w:rsidRPr="00124C4A" w:rsidRDefault="003D68C9" w:rsidP="003D68C9">
            <w:pPr>
              <w:spacing w:after="0"/>
              <w:jc w:val="center"/>
              <w:rPr>
                <w:rFonts w:ascii="Arial Narrow" w:hAnsi="Arial Narrow" w:cs="Arial"/>
                <w:b/>
                <w:bCs/>
                <w:sz w:val="20"/>
                <w:szCs w:val="20"/>
              </w:rPr>
            </w:pPr>
            <w:r w:rsidRPr="00124C4A">
              <w:rPr>
                <w:rFonts w:ascii="Arial Narrow" w:hAnsi="Arial Narrow"/>
                <w:b/>
                <w:sz w:val="20"/>
              </w:rPr>
              <w:t>Tak</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7EE3D" w14:textId="77777777" w:rsidR="003D68C9" w:rsidRPr="00124C4A" w:rsidRDefault="003D68C9" w:rsidP="003D68C9">
            <w:pPr>
              <w:spacing w:after="0"/>
              <w:jc w:val="center"/>
              <w:rPr>
                <w:rFonts w:ascii="Arial Narrow" w:hAnsi="Arial Narrow" w:cs="Arial"/>
                <w:b/>
                <w:bCs/>
                <w:sz w:val="20"/>
                <w:szCs w:val="20"/>
              </w:rPr>
            </w:pPr>
          </w:p>
        </w:tc>
      </w:tr>
      <w:tr w:rsidR="00124C4A" w:rsidRPr="00124C4A" w14:paraId="2DC0CB1F" w14:textId="77777777" w:rsidTr="0035361D">
        <w:trPr>
          <w:trHeight w:val="454"/>
        </w:trPr>
        <w:tc>
          <w:tcPr>
            <w:tcW w:w="11763" w:type="dxa"/>
            <w:gridSpan w:val="16"/>
            <w:vMerge/>
            <w:tcBorders>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7D127195" w14:textId="77777777" w:rsidR="003D68C9" w:rsidRPr="00124C4A" w:rsidRDefault="003D68C9" w:rsidP="003D68C9">
            <w:pPr>
              <w:autoSpaceDE w:val="0"/>
              <w:autoSpaceDN w:val="0"/>
              <w:adjustRightInd w:val="0"/>
              <w:spacing w:after="0"/>
              <w:jc w:val="center"/>
              <w:rPr>
                <w:rFonts w:ascii="Arial Narrow" w:hAnsi="Arial Narrow" w:cs="Arial"/>
                <w:b/>
                <w:bCs/>
                <w:sz w:val="20"/>
                <w:szCs w:val="20"/>
              </w:rPr>
            </w:pPr>
          </w:p>
        </w:tc>
        <w:tc>
          <w:tcPr>
            <w:tcW w:w="19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C5139" w14:textId="60290332" w:rsidR="003D68C9" w:rsidRPr="00124C4A" w:rsidRDefault="003D68C9" w:rsidP="003D68C9">
            <w:pPr>
              <w:spacing w:after="0"/>
              <w:jc w:val="center"/>
              <w:rPr>
                <w:rFonts w:ascii="Arial Narrow" w:hAnsi="Arial Narrow" w:cs="Arial"/>
                <w:b/>
                <w:bCs/>
                <w:sz w:val="20"/>
                <w:szCs w:val="20"/>
              </w:rPr>
            </w:pPr>
            <w:r w:rsidRPr="00124C4A">
              <w:rPr>
                <w:rFonts w:ascii="Arial Narrow" w:hAnsi="Arial Narrow"/>
                <w:b/>
                <w:sz w:val="20"/>
              </w:rPr>
              <w:t>Nie</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4C75B" w14:textId="77777777" w:rsidR="003D68C9" w:rsidRPr="00124C4A" w:rsidRDefault="003D68C9" w:rsidP="003D68C9">
            <w:pPr>
              <w:spacing w:after="0"/>
              <w:jc w:val="center"/>
              <w:rPr>
                <w:rFonts w:ascii="Arial Narrow" w:hAnsi="Arial Narrow" w:cs="Arial"/>
                <w:b/>
                <w:bCs/>
                <w:sz w:val="20"/>
                <w:szCs w:val="20"/>
              </w:rPr>
            </w:pPr>
          </w:p>
        </w:tc>
      </w:tr>
      <w:tr w:rsidR="00124C4A" w:rsidRPr="00124C4A" w14:paraId="4F6D6BBC" w14:textId="77777777" w:rsidTr="0035361D">
        <w:trPr>
          <w:trHeight w:val="454"/>
        </w:trPr>
        <w:tc>
          <w:tcPr>
            <w:tcW w:w="11763" w:type="dxa"/>
            <w:gridSpan w:val="16"/>
            <w:vMerge w:val="restart"/>
            <w:tcBorders>
              <w:top w:val="single" w:sz="4" w:space="0" w:color="auto"/>
              <w:left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4BFE11D5" w14:textId="28768FE8" w:rsidR="003D68C9" w:rsidRPr="00124C4A" w:rsidRDefault="003D68C9" w:rsidP="00F34157">
            <w:pPr>
              <w:jc w:val="both"/>
              <w:rPr>
                <w:rFonts w:ascii="Arial Narrow" w:hAnsi="Arial Narrow" w:cs="Arial"/>
                <w:sz w:val="20"/>
                <w:szCs w:val="20"/>
              </w:rPr>
            </w:pPr>
            <w:r w:rsidRPr="00124C4A">
              <w:rPr>
                <w:rFonts w:ascii="Arial Narrow" w:hAnsi="Arial Narrow" w:cs="Arial"/>
                <w:sz w:val="20"/>
                <w:szCs w:val="20"/>
              </w:rPr>
              <w:t>Koszty kwalifikowalne przekraczają o co najmniej 200% wartość księgową ponownie wykorzystywanych aktywów, odnotowaną w roku obrotowym poprzedzającym rozpoczęcie prac. W przypadku, gdy Wnioskodawca nie wykorzy</w:t>
            </w:r>
            <w:r w:rsidR="00F34157" w:rsidRPr="00124C4A">
              <w:rPr>
                <w:rFonts w:ascii="Arial Narrow" w:hAnsi="Arial Narrow" w:cs="Arial"/>
                <w:sz w:val="20"/>
                <w:szCs w:val="20"/>
              </w:rPr>
              <w:t xml:space="preserve">stuje aktywów ponownie, należy </w:t>
            </w:r>
            <w:r w:rsidRPr="00124C4A">
              <w:rPr>
                <w:rFonts w:ascii="Arial Narrow" w:hAnsi="Arial Narrow" w:cs="Arial"/>
                <w:sz w:val="20"/>
                <w:szCs w:val="20"/>
              </w:rPr>
              <w:t xml:space="preserve">w tabeli poniżej wpisać: </w:t>
            </w:r>
            <w:r w:rsidR="00F34157" w:rsidRPr="00124C4A">
              <w:rPr>
                <w:rFonts w:ascii="Arial Narrow" w:hAnsi="Arial Narrow"/>
                <w:i/>
                <w:sz w:val="20"/>
                <w:szCs w:val="20"/>
              </w:rPr>
              <w:t>„Nie dotyczy”.</w:t>
            </w:r>
          </w:p>
        </w:tc>
        <w:tc>
          <w:tcPr>
            <w:tcW w:w="19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C9F5B" w14:textId="578BF281" w:rsidR="003D68C9" w:rsidRPr="00124C4A" w:rsidRDefault="003D68C9" w:rsidP="003D68C9">
            <w:pPr>
              <w:spacing w:after="0"/>
              <w:jc w:val="center"/>
              <w:rPr>
                <w:rFonts w:ascii="Arial Narrow" w:hAnsi="Arial Narrow" w:cs="Arial"/>
                <w:b/>
                <w:bCs/>
                <w:sz w:val="20"/>
                <w:szCs w:val="20"/>
              </w:rPr>
            </w:pPr>
            <w:r w:rsidRPr="00124C4A">
              <w:rPr>
                <w:rFonts w:ascii="Arial Narrow" w:hAnsi="Arial Narrow"/>
                <w:b/>
                <w:sz w:val="20"/>
              </w:rPr>
              <w:t>Tak</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71355" w14:textId="24CF542A" w:rsidR="003D68C9" w:rsidRPr="00124C4A" w:rsidRDefault="003D68C9" w:rsidP="003D68C9">
            <w:pPr>
              <w:spacing w:after="0"/>
              <w:jc w:val="center"/>
              <w:rPr>
                <w:rFonts w:ascii="Arial Narrow" w:hAnsi="Arial Narrow" w:cs="Arial"/>
                <w:b/>
                <w:bCs/>
                <w:sz w:val="20"/>
                <w:szCs w:val="20"/>
              </w:rPr>
            </w:pPr>
          </w:p>
        </w:tc>
      </w:tr>
      <w:tr w:rsidR="00124C4A" w:rsidRPr="00124C4A" w14:paraId="4A261BDF" w14:textId="77777777" w:rsidTr="0035361D">
        <w:trPr>
          <w:trHeight w:val="454"/>
        </w:trPr>
        <w:tc>
          <w:tcPr>
            <w:tcW w:w="11763" w:type="dxa"/>
            <w:gridSpan w:val="16"/>
            <w:vMerge/>
            <w:tcBorders>
              <w:left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58C4FF72" w14:textId="77777777" w:rsidR="003D68C9" w:rsidRPr="00124C4A" w:rsidRDefault="003D68C9" w:rsidP="003D68C9">
            <w:pPr>
              <w:spacing w:after="0"/>
              <w:jc w:val="center"/>
              <w:rPr>
                <w:rFonts w:ascii="Arial Narrow" w:hAnsi="Arial Narrow" w:cs="Arial"/>
                <w:b/>
                <w:bCs/>
                <w:sz w:val="20"/>
                <w:szCs w:val="20"/>
              </w:rPr>
            </w:pPr>
          </w:p>
        </w:tc>
        <w:tc>
          <w:tcPr>
            <w:tcW w:w="19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397D0" w14:textId="2EE33434" w:rsidR="003D68C9" w:rsidRPr="00124C4A" w:rsidRDefault="003D68C9" w:rsidP="003D68C9">
            <w:pPr>
              <w:spacing w:after="0"/>
              <w:jc w:val="center"/>
              <w:rPr>
                <w:rFonts w:ascii="Arial Narrow" w:hAnsi="Arial Narrow" w:cs="Arial"/>
                <w:b/>
                <w:bCs/>
                <w:sz w:val="20"/>
                <w:szCs w:val="20"/>
              </w:rPr>
            </w:pPr>
            <w:r w:rsidRPr="00124C4A">
              <w:rPr>
                <w:rFonts w:ascii="Arial Narrow" w:hAnsi="Arial Narrow"/>
                <w:b/>
                <w:sz w:val="20"/>
              </w:rPr>
              <w:t>Nie</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890C2" w14:textId="68294D33" w:rsidR="003D68C9" w:rsidRPr="00124C4A" w:rsidRDefault="003D68C9" w:rsidP="003D68C9">
            <w:pPr>
              <w:spacing w:after="0"/>
              <w:jc w:val="center"/>
              <w:rPr>
                <w:rFonts w:ascii="Arial Narrow" w:hAnsi="Arial Narrow" w:cs="Arial"/>
                <w:b/>
                <w:bCs/>
                <w:sz w:val="20"/>
                <w:szCs w:val="20"/>
              </w:rPr>
            </w:pPr>
          </w:p>
        </w:tc>
      </w:tr>
      <w:tr w:rsidR="00124C4A" w:rsidRPr="00124C4A" w14:paraId="59E145FE" w14:textId="77777777" w:rsidTr="0035361D">
        <w:trPr>
          <w:trHeight w:val="454"/>
        </w:trPr>
        <w:tc>
          <w:tcPr>
            <w:tcW w:w="11763" w:type="dxa"/>
            <w:gridSpan w:val="16"/>
            <w:vMerge/>
            <w:tcBorders>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23603BD1" w14:textId="77777777" w:rsidR="003D68C9" w:rsidRPr="00124C4A" w:rsidRDefault="003D68C9" w:rsidP="003D68C9">
            <w:pPr>
              <w:spacing w:after="0"/>
              <w:jc w:val="center"/>
              <w:rPr>
                <w:rFonts w:ascii="Arial Narrow" w:hAnsi="Arial Narrow" w:cs="Arial"/>
                <w:b/>
                <w:bCs/>
                <w:sz w:val="20"/>
                <w:szCs w:val="20"/>
              </w:rPr>
            </w:pPr>
          </w:p>
        </w:tc>
        <w:tc>
          <w:tcPr>
            <w:tcW w:w="197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5134D" w14:textId="5D567399" w:rsidR="003D68C9" w:rsidRPr="00124C4A" w:rsidRDefault="003D68C9" w:rsidP="003D68C9">
            <w:pPr>
              <w:spacing w:after="0"/>
              <w:jc w:val="center"/>
              <w:rPr>
                <w:rFonts w:ascii="Arial Narrow" w:hAnsi="Arial Narrow" w:cs="Arial"/>
                <w:b/>
                <w:bCs/>
                <w:sz w:val="20"/>
                <w:szCs w:val="20"/>
              </w:rPr>
            </w:pPr>
            <w:r w:rsidRPr="00124C4A">
              <w:rPr>
                <w:rFonts w:ascii="Arial Narrow" w:hAnsi="Arial Narrow"/>
                <w:b/>
                <w:sz w:val="20"/>
                <w:szCs w:val="20"/>
              </w:rPr>
              <w:t>Nie dotyczy</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373E1" w14:textId="6E95A984" w:rsidR="003D68C9" w:rsidRPr="00124C4A" w:rsidRDefault="003D68C9" w:rsidP="003D68C9">
            <w:pPr>
              <w:spacing w:after="0"/>
              <w:jc w:val="center"/>
              <w:rPr>
                <w:rFonts w:ascii="Arial Narrow" w:hAnsi="Arial Narrow" w:cs="Arial"/>
                <w:b/>
                <w:bCs/>
                <w:sz w:val="20"/>
                <w:szCs w:val="20"/>
              </w:rPr>
            </w:pPr>
          </w:p>
        </w:tc>
      </w:tr>
      <w:tr w:rsidR="00124C4A" w:rsidRPr="00124C4A" w14:paraId="45ECA5E8"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5028BD22" w14:textId="55810012" w:rsidR="003D68C9" w:rsidRPr="00124C4A" w:rsidRDefault="00F34157" w:rsidP="0055181D">
            <w:pPr>
              <w:spacing w:after="0" w:line="240" w:lineRule="auto"/>
              <w:jc w:val="both"/>
              <w:rPr>
                <w:rFonts w:ascii="Arial Narrow" w:hAnsi="Arial Narrow"/>
                <w:i/>
                <w:sz w:val="20"/>
                <w:szCs w:val="20"/>
              </w:rPr>
            </w:pPr>
            <w:r w:rsidRPr="00124C4A">
              <w:rPr>
                <w:rFonts w:ascii="Arial Narrow" w:hAnsi="Arial Narrow" w:cs="Arial"/>
                <w:i/>
                <w:sz w:val="20"/>
                <w:szCs w:val="20"/>
              </w:rPr>
              <w:t>W</w:t>
            </w:r>
            <w:r w:rsidRPr="00124C4A">
              <w:rPr>
                <w:rFonts w:ascii="Arial Narrow" w:hAnsi="Arial Narrow"/>
                <w:i/>
                <w:sz w:val="20"/>
                <w:szCs w:val="20"/>
              </w:rPr>
              <w:t xml:space="preserve"> kolumnie „wartość księgowa” należy wpisać wartość księgową dla roku obrotowego poprzedzającego rozpoczęcie prac pomnożone o wartość z kolumny „% wykorzystania w projekcie”, następnie należy wpisać sumę we właściwym wierszu i z tej wartości obliczyć wartość dla wiersza „200% wartości księgowej aktywów (wartość księgowa pomnożona przez 3)”. Pojęcie aktywów należy odnosić do rzeczowych aktywów trwałych oraz wartości niematerialnych i prawnych. Rzeczowe aktywa trwałe składają się z gruntów, budynków, zakładów, urządzeń i wyposażenia. Wartość księgową tych aktywów należy ustalić odnosząc się do roku obrotowego poprzedzającego rozpoczęcie prac inwestycyjnych dotyczących projektu wraz ze wskazaniem dokumentów księgowych (np. ewidencja środków trwałych, tabele amortyzacyjne środków trwałych, wydruk z konta dla amortyzacji środków trwałych). Istotnym warunkiem jest to, aby wziąć pod uwagę zakres, w którym aktywa te będą ponownie wykorzystane. </w:t>
            </w:r>
            <w:r w:rsidRPr="00124C4A">
              <w:rPr>
                <w:rFonts w:ascii="Arial Narrow" w:hAnsi="Arial Narrow" w:cs="Arial"/>
                <w:i/>
                <w:sz w:val="20"/>
                <w:szCs w:val="20"/>
              </w:rPr>
              <w:t xml:space="preserve">W sytuacji, w której dotychczasowe aktywa są wykorzystywane jedynie częściowo, wartość księgową należy ustalić proporcjonalnie do stopnia ich wykorzystania. Na przykład jeżeli jedynie 30% zdolności dotychczasowych aktywów ma być wykorzystywane, wówczas </w:t>
            </w:r>
            <w:r w:rsidRPr="00124C4A">
              <w:rPr>
                <w:rFonts w:ascii="Arial Narrow" w:hAnsi="Arial Narrow"/>
                <w:i/>
                <w:sz w:val="20"/>
                <w:szCs w:val="20"/>
              </w:rPr>
              <w:t xml:space="preserve">tylko proporcjonalną wartość księgową tych aktywów należy brać pod uwagę </w:t>
            </w:r>
            <w:r w:rsidRPr="00124C4A">
              <w:rPr>
                <w:rFonts w:ascii="Arial Narrow" w:hAnsi="Arial Narrow" w:cs="Arial"/>
                <w:i/>
                <w:sz w:val="20"/>
                <w:szCs w:val="20"/>
              </w:rPr>
              <w:t>dla oszacowania zaangażowania wartości dotychczasowych aktywów.</w:t>
            </w:r>
          </w:p>
        </w:tc>
      </w:tr>
      <w:tr w:rsidR="00124C4A" w:rsidRPr="00124C4A" w14:paraId="7D1D49BE" w14:textId="77777777" w:rsidTr="008E0431">
        <w:trPr>
          <w:trHeight w:val="649"/>
        </w:trPr>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39DD906D" w14:textId="528AA257" w:rsidR="003D68C9" w:rsidRPr="00124C4A" w:rsidRDefault="003D68C9" w:rsidP="003D68C9">
            <w:pPr>
              <w:autoSpaceDE w:val="0"/>
              <w:autoSpaceDN w:val="0"/>
              <w:adjustRightInd w:val="0"/>
              <w:spacing w:after="0"/>
              <w:jc w:val="center"/>
              <w:rPr>
                <w:rFonts w:ascii="Arial Narrow" w:hAnsi="Arial Narrow"/>
                <w:sz w:val="20"/>
              </w:rPr>
            </w:pPr>
            <w:r w:rsidRPr="00124C4A">
              <w:rPr>
                <w:rFonts w:ascii="Arial Narrow" w:hAnsi="Arial Narrow"/>
                <w:b/>
                <w:sz w:val="20"/>
                <w:szCs w:val="20"/>
              </w:rPr>
              <w:lastRenderedPageBreak/>
              <w:t>Lp.</w:t>
            </w:r>
          </w:p>
        </w:tc>
        <w:tc>
          <w:tcPr>
            <w:tcW w:w="653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A74A7" w14:textId="2B82D772" w:rsidR="003D68C9" w:rsidRPr="00124C4A" w:rsidRDefault="003D68C9" w:rsidP="003D68C9">
            <w:pPr>
              <w:autoSpaceDE w:val="0"/>
              <w:autoSpaceDN w:val="0"/>
              <w:adjustRightInd w:val="0"/>
              <w:spacing w:after="0"/>
              <w:jc w:val="center"/>
              <w:rPr>
                <w:rFonts w:ascii="Arial Narrow" w:hAnsi="Arial Narrow"/>
                <w:sz w:val="20"/>
              </w:rPr>
            </w:pPr>
            <w:r w:rsidRPr="00124C4A">
              <w:rPr>
                <w:rFonts w:ascii="Arial Narrow" w:hAnsi="Arial Narrow" w:cs="Arial"/>
                <w:b/>
                <w:bCs/>
                <w:sz w:val="20"/>
                <w:szCs w:val="20"/>
              </w:rPr>
              <w:t>Ponownie wykorzystywane aktywa</w:t>
            </w:r>
          </w:p>
        </w:tc>
        <w:tc>
          <w:tcPr>
            <w:tcW w:w="38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9CFFC" w14:textId="55900335" w:rsidR="003D68C9" w:rsidRPr="00124C4A" w:rsidRDefault="003D68C9" w:rsidP="003D68C9">
            <w:pPr>
              <w:autoSpaceDE w:val="0"/>
              <w:autoSpaceDN w:val="0"/>
              <w:adjustRightInd w:val="0"/>
              <w:spacing w:after="0"/>
              <w:jc w:val="center"/>
              <w:rPr>
                <w:rFonts w:ascii="Arial Narrow" w:hAnsi="Arial Narrow"/>
                <w:sz w:val="20"/>
              </w:rPr>
            </w:pPr>
            <w:r w:rsidRPr="00124C4A">
              <w:rPr>
                <w:rFonts w:ascii="Arial Narrow" w:hAnsi="Arial Narrow" w:cs="Arial"/>
                <w:b/>
                <w:bCs/>
                <w:sz w:val="20"/>
                <w:szCs w:val="20"/>
              </w:rPr>
              <w:t xml:space="preserve">% wykorzystania </w:t>
            </w:r>
            <w:r w:rsidRPr="00124C4A">
              <w:rPr>
                <w:rFonts w:ascii="Arial Narrow" w:hAnsi="Arial Narrow" w:cs="Arial"/>
                <w:b/>
                <w:bCs/>
                <w:sz w:val="20"/>
                <w:szCs w:val="20"/>
              </w:rPr>
              <w:br/>
              <w:t>w projekcie</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7FD72" w14:textId="77777777" w:rsidR="003D68C9" w:rsidRPr="00124C4A" w:rsidRDefault="003D68C9" w:rsidP="00F34157">
            <w:pPr>
              <w:spacing w:after="0" w:line="240" w:lineRule="auto"/>
              <w:jc w:val="center"/>
              <w:rPr>
                <w:rFonts w:ascii="Arial Narrow" w:hAnsi="Arial Narrow" w:cs="Arial"/>
                <w:b/>
                <w:bCs/>
                <w:sz w:val="20"/>
                <w:szCs w:val="20"/>
              </w:rPr>
            </w:pPr>
            <w:r w:rsidRPr="00124C4A">
              <w:rPr>
                <w:rFonts w:ascii="Arial Narrow" w:hAnsi="Arial Narrow" w:cs="Arial"/>
                <w:b/>
                <w:bCs/>
                <w:sz w:val="20"/>
                <w:szCs w:val="20"/>
              </w:rPr>
              <w:t>Wartość księgowa</w:t>
            </w:r>
          </w:p>
          <w:p w14:paraId="156DE57E" w14:textId="23FAB3EA" w:rsidR="00F34157" w:rsidRPr="00124C4A" w:rsidRDefault="00F34157" w:rsidP="00F34157">
            <w:pPr>
              <w:spacing w:after="0" w:line="240" w:lineRule="auto"/>
              <w:jc w:val="center"/>
              <w:rPr>
                <w:rFonts w:ascii="Arial Narrow" w:hAnsi="Arial Narrow" w:cs="Arial"/>
                <w:sz w:val="20"/>
                <w:szCs w:val="20"/>
              </w:rPr>
            </w:pPr>
            <w:r w:rsidRPr="00124C4A">
              <w:rPr>
                <w:rFonts w:ascii="Arial Narrow" w:hAnsi="Arial Narrow" w:cs="Arial"/>
                <w:sz w:val="20"/>
                <w:szCs w:val="20"/>
              </w:rPr>
              <w:t>proporcjonalna do % wykorzystania w projekcie</w:t>
            </w:r>
          </w:p>
          <w:p w14:paraId="6DA564EA" w14:textId="4922B530" w:rsidR="003D68C9" w:rsidRPr="00124C4A" w:rsidRDefault="003D68C9" w:rsidP="00F34157">
            <w:pPr>
              <w:autoSpaceDE w:val="0"/>
              <w:autoSpaceDN w:val="0"/>
              <w:adjustRightInd w:val="0"/>
              <w:spacing w:after="0" w:line="240" w:lineRule="auto"/>
              <w:jc w:val="center"/>
              <w:rPr>
                <w:rFonts w:ascii="Arial Narrow" w:hAnsi="Arial Narrow"/>
                <w:sz w:val="20"/>
              </w:rPr>
            </w:pPr>
            <w:r w:rsidRPr="00124C4A">
              <w:rPr>
                <w:rFonts w:ascii="Arial Narrow" w:hAnsi="Arial Narrow" w:cs="Arial"/>
                <w:sz w:val="20"/>
                <w:szCs w:val="20"/>
              </w:rPr>
              <w:t>(należy podać dla roku obrotowego poprzedzającego rozpoczęcie prac)</w:t>
            </w:r>
          </w:p>
        </w:tc>
      </w:tr>
      <w:tr w:rsidR="00124C4A" w:rsidRPr="00124C4A" w14:paraId="72F6CF09" w14:textId="77777777" w:rsidTr="008E0431">
        <w:trPr>
          <w:trHeight w:val="454"/>
        </w:trPr>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505863F1" w14:textId="00C4029A" w:rsidR="003D68C9" w:rsidRPr="00124C4A" w:rsidRDefault="003D68C9" w:rsidP="003D68C9">
            <w:pPr>
              <w:autoSpaceDE w:val="0"/>
              <w:autoSpaceDN w:val="0"/>
              <w:adjustRightInd w:val="0"/>
              <w:jc w:val="center"/>
              <w:rPr>
                <w:rFonts w:ascii="Arial Narrow" w:hAnsi="Arial Narrow"/>
                <w:sz w:val="20"/>
              </w:rPr>
            </w:pPr>
            <w:r w:rsidRPr="00124C4A">
              <w:rPr>
                <w:rFonts w:ascii="Arial Narrow" w:hAnsi="Arial Narrow"/>
                <w:sz w:val="20"/>
              </w:rPr>
              <w:t>1</w:t>
            </w:r>
          </w:p>
        </w:tc>
        <w:tc>
          <w:tcPr>
            <w:tcW w:w="6530"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9FEECAA" w14:textId="77777777" w:rsidR="003D68C9" w:rsidRPr="00124C4A" w:rsidRDefault="003D68C9" w:rsidP="003D68C9">
            <w:pPr>
              <w:autoSpaceDE w:val="0"/>
              <w:autoSpaceDN w:val="0"/>
              <w:adjustRightInd w:val="0"/>
              <w:jc w:val="both"/>
              <w:rPr>
                <w:rFonts w:ascii="Arial Narrow" w:hAnsi="Arial Narrow"/>
                <w:sz w:val="20"/>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CA26F9" w14:textId="77777777" w:rsidR="003D68C9" w:rsidRPr="00124C4A" w:rsidRDefault="003D68C9" w:rsidP="003D68C9">
            <w:pPr>
              <w:autoSpaceDE w:val="0"/>
              <w:autoSpaceDN w:val="0"/>
              <w:adjustRightInd w:val="0"/>
              <w:jc w:val="both"/>
              <w:rPr>
                <w:rFonts w:ascii="Arial Narrow" w:hAnsi="Arial Narrow"/>
                <w:sz w:val="20"/>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D4609E8" w14:textId="77777777" w:rsidR="003D68C9" w:rsidRPr="00124C4A" w:rsidRDefault="003D68C9" w:rsidP="003D68C9">
            <w:pPr>
              <w:autoSpaceDE w:val="0"/>
              <w:autoSpaceDN w:val="0"/>
              <w:adjustRightInd w:val="0"/>
              <w:jc w:val="both"/>
              <w:rPr>
                <w:rFonts w:ascii="Arial Narrow" w:hAnsi="Arial Narrow"/>
                <w:sz w:val="20"/>
              </w:rPr>
            </w:pPr>
          </w:p>
        </w:tc>
      </w:tr>
      <w:tr w:rsidR="00124C4A" w:rsidRPr="00124C4A" w14:paraId="31AD72A6" w14:textId="77777777" w:rsidTr="008E0431">
        <w:trPr>
          <w:trHeight w:val="454"/>
        </w:trPr>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2048E822" w14:textId="7AA48204" w:rsidR="003D68C9" w:rsidRPr="00124C4A" w:rsidRDefault="003D68C9" w:rsidP="003D68C9">
            <w:pPr>
              <w:autoSpaceDE w:val="0"/>
              <w:autoSpaceDN w:val="0"/>
              <w:adjustRightInd w:val="0"/>
              <w:jc w:val="center"/>
              <w:rPr>
                <w:rFonts w:ascii="Arial Narrow" w:hAnsi="Arial Narrow"/>
                <w:sz w:val="20"/>
              </w:rPr>
            </w:pPr>
            <w:r w:rsidRPr="00124C4A">
              <w:rPr>
                <w:rFonts w:ascii="Arial Narrow" w:hAnsi="Arial Narrow"/>
                <w:sz w:val="20"/>
              </w:rPr>
              <w:t>2</w:t>
            </w:r>
          </w:p>
        </w:tc>
        <w:tc>
          <w:tcPr>
            <w:tcW w:w="6530"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7FE2703" w14:textId="77777777" w:rsidR="003D68C9" w:rsidRPr="00124C4A" w:rsidRDefault="003D68C9" w:rsidP="003D68C9">
            <w:pPr>
              <w:autoSpaceDE w:val="0"/>
              <w:autoSpaceDN w:val="0"/>
              <w:adjustRightInd w:val="0"/>
              <w:jc w:val="both"/>
              <w:rPr>
                <w:rFonts w:ascii="Arial Narrow" w:hAnsi="Arial Narrow"/>
                <w:sz w:val="20"/>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C2B5C94" w14:textId="77777777" w:rsidR="003D68C9" w:rsidRPr="00124C4A" w:rsidRDefault="003D68C9" w:rsidP="003D68C9">
            <w:pPr>
              <w:autoSpaceDE w:val="0"/>
              <w:autoSpaceDN w:val="0"/>
              <w:adjustRightInd w:val="0"/>
              <w:jc w:val="both"/>
              <w:rPr>
                <w:rFonts w:ascii="Arial Narrow" w:hAnsi="Arial Narrow"/>
                <w:sz w:val="20"/>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68B8657" w14:textId="77777777" w:rsidR="003D68C9" w:rsidRPr="00124C4A" w:rsidRDefault="003D68C9" w:rsidP="003D68C9">
            <w:pPr>
              <w:autoSpaceDE w:val="0"/>
              <w:autoSpaceDN w:val="0"/>
              <w:adjustRightInd w:val="0"/>
              <w:jc w:val="both"/>
              <w:rPr>
                <w:rFonts w:ascii="Arial Narrow" w:hAnsi="Arial Narrow"/>
                <w:sz w:val="20"/>
              </w:rPr>
            </w:pPr>
          </w:p>
        </w:tc>
      </w:tr>
      <w:tr w:rsidR="00124C4A" w:rsidRPr="00124C4A" w14:paraId="270B123A" w14:textId="77777777" w:rsidTr="008E0431">
        <w:trPr>
          <w:trHeight w:val="454"/>
        </w:trPr>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6329E8FF" w14:textId="141CDCE0" w:rsidR="003D68C9" w:rsidRPr="00124C4A" w:rsidRDefault="003D68C9" w:rsidP="003D68C9">
            <w:pPr>
              <w:autoSpaceDE w:val="0"/>
              <w:autoSpaceDN w:val="0"/>
              <w:adjustRightInd w:val="0"/>
              <w:jc w:val="center"/>
              <w:rPr>
                <w:rFonts w:ascii="Arial Narrow" w:hAnsi="Arial Narrow"/>
                <w:sz w:val="20"/>
              </w:rPr>
            </w:pPr>
            <w:r w:rsidRPr="00124C4A">
              <w:rPr>
                <w:rFonts w:ascii="Arial Narrow" w:hAnsi="Arial Narrow"/>
                <w:sz w:val="20"/>
              </w:rPr>
              <w:t>3</w:t>
            </w:r>
          </w:p>
        </w:tc>
        <w:tc>
          <w:tcPr>
            <w:tcW w:w="6530"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9DC5CF8" w14:textId="77777777" w:rsidR="003D68C9" w:rsidRPr="00124C4A" w:rsidRDefault="003D68C9" w:rsidP="003D68C9">
            <w:pPr>
              <w:autoSpaceDE w:val="0"/>
              <w:autoSpaceDN w:val="0"/>
              <w:adjustRightInd w:val="0"/>
              <w:jc w:val="both"/>
              <w:rPr>
                <w:rFonts w:ascii="Arial Narrow" w:hAnsi="Arial Narrow"/>
                <w:sz w:val="20"/>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E78A3B" w14:textId="77777777" w:rsidR="003D68C9" w:rsidRPr="00124C4A" w:rsidRDefault="003D68C9" w:rsidP="003D68C9">
            <w:pPr>
              <w:autoSpaceDE w:val="0"/>
              <w:autoSpaceDN w:val="0"/>
              <w:adjustRightInd w:val="0"/>
              <w:jc w:val="both"/>
              <w:rPr>
                <w:rFonts w:ascii="Arial Narrow" w:hAnsi="Arial Narrow"/>
                <w:sz w:val="20"/>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EAEE81A" w14:textId="77777777" w:rsidR="003D68C9" w:rsidRPr="00124C4A" w:rsidRDefault="003D68C9" w:rsidP="003D68C9">
            <w:pPr>
              <w:autoSpaceDE w:val="0"/>
              <w:autoSpaceDN w:val="0"/>
              <w:adjustRightInd w:val="0"/>
              <w:jc w:val="both"/>
              <w:rPr>
                <w:rFonts w:ascii="Arial Narrow" w:hAnsi="Arial Narrow"/>
                <w:sz w:val="20"/>
              </w:rPr>
            </w:pPr>
          </w:p>
        </w:tc>
      </w:tr>
      <w:tr w:rsidR="00124C4A" w:rsidRPr="00124C4A" w14:paraId="412698E3" w14:textId="77777777" w:rsidTr="008E0431">
        <w:trPr>
          <w:trHeight w:val="454"/>
        </w:trPr>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5121E1D1" w14:textId="718EFBDA" w:rsidR="003D68C9" w:rsidRPr="00124C4A" w:rsidRDefault="003D68C9" w:rsidP="003D68C9">
            <w:pPr>
              <w:autoSpaceDE w:val="0"/>
              <w:autoSpaceDN w:val="0"/>
              <w:adjustRightInd w:val="0"/>
              <w:jc w:val="center"/>
              <w:rPr>
                <w:rFonts w:ascii="Arial Narrow" w:hAnsi="Arial Narrow"/>
                <w:sz w:val="20"/>
              </w:rPr>
            </w:pPr>
            <w:r w:rsidRPr="00124C4A">
              <w:rPr>
                <w:rFonts w:ascii="Arial Narrow" w:hAnsi="Arial Narrow"/>
                <w:sz w:val="20"/>
              </w:rPr>
              <w:t>…</w:t>
            </w:r>
          </w:p>
        </w:tc>
        <w:tc>
          <w:tcPr>
            <w:tcW w:w="6530"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BE0F521" w14:textId="77777777" w:rsidR="003D68C9" w:rsidRPr="00124C4A" w:rsidRDefault="003D68C9" w:rsidP="003D68C9">
            <w:pPr>
              <w:autoSpaceDE w:val="0"/>
              <w:autoSpaceDN w:val="0"/>
              <w:adjustRightInd w:val="0"/>
              <w:jc w:val="both"/>
              <w:rPr>
                <w:rFonts w:ascii="Arial Narrow" w:hAnsi="Arial Narrow"/>
                <w:sz w:val="20"/>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28C38A" w14:textId="77777777" w:rsidR="003D68C9" w:rsidRPr="00124C4A" w:rsidRDefault="003D68C9" w:rsidP="003D68C9">
            <w:pPr>
              <w:autoSpaceDE w:val="0"/>
              <w:autoSpaceDN w:val="0"/>
              <w:adjustRightInd w:val="0"/>
              <w:jc w:val="both"/>
              <w:rPr>
                <w:rFonts w:ascii="Arial Narrow" w:hAnsi="Arial Narrow"/>
                <w:sz w:val="20"/>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6E242B9" w14:textId="77777777" w:rsidR="003D68C9" w:rsidRPr="00124C4A" w:rsidRDefault="003D68C9" w:rsidP="003D68C9">
            <w:pPr>
              <w:autoSpaceDE w:val="0"/>
              <w:autoSpaceDN w:val="0"/>
              <w:adjustRightInd w:val="0"/>
              <w:jc w:val="both"/>
              <w:rPr>
                <w:rFonts w:ascii="Arial Narrow" w:hAnsi="Arial Narrow"/>
                <w:sz w:val="20"/>
              </w:rPr>
            </w:pPr>
          </w:p>
        </w:tc>
      </w:tr>
      <w:tr w:rsidR="00124C4A" w:rsidRPr="00124C4A" w14:paraId="5C3210E0" w14:textId="77777777" w:rsidTr="002C3F4E">
        <w:trPr>
          <w:trHeight w:val="454"/>
        </w:trPr>
        <w:tc>
          <w:tcPr>
            <w:tcW w:w="1091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6EB7D878" w14:textId="081061FD" w:rsidR="003D68C9" w:rsidRPr="00124C4A" w:rsidRDefault="003D68C9" w:rsidP="003D68C9">
            <w:pPr>
              <w:autoSpaceDE w:val="0"/>
              <w:autoSpaceDN w:val="0"/>
              <w:adjustRightInd w:val="0"/>
              <w:spacing w:after="0"/>
              <w:ind w:right="79"/>
              <w:jc w:val="right"/>
              <w:rPr>
                <w:rFonts w:ascii="Arial Narrow" w:hAnsi="Arial Narrow"/>
                <w:sz w:val="20"/>
              </w:rPr>
            </w:pPr>
            <w:r w:rsidRPr="00124C4A">
              <w:rPr>
                <w:rFonts w:ascii="Arial Narrow" w:hAnsi="Arial Narrow" w:cs="Arial"/>
                <w:b/>
                <w:sz w:val="20"/>
                <w:szCs w:val="20"/>
              </w:rPr>
              <w:t>Suma</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85DC5" w14:textId="77777777" w:rsidR="003D68C9" w:rsidRPr="00124C4A" w:rsidRDefault="003D68C9" w:rsidP="003D68C9">
            <w:pPr>
              <w:autoSpaceDE w:val="0"/>
              <w:autoSpaceDN w:val="0"/>
              <w:adjustRightInd w:val="0"/>
              <w:jc w:val="both"/>
              <w:rPr>
                <w:rFonts w:ascii="Arial Narrow" w:hAnsi="Arial Narrow"/>
                <w:sz w:val="20"/>
              </w:rPr>
            </w:pPr>
          </w:p>
        </w:tc>
      </w:tr>
      <w:tr w:rsidR="00124C4A" w:rsidRPr="00124C4A" w14:paraId="7773474C" w14:textId="77777777" w:rsidTr="002C3F4E">
        <w:trPr>
          <w:trHeight w:val="196"/>
        </w:trPr>
        <w:tc>
          <w:tcPr>
            <w:tcW w:w="1091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C72FF6D" w14:textId="77777777" w:rsidR="003D68C9" w:rsidRPr="00124C4A" w:rsidRDefault="003D68C9" w:rsidP="003D68C9">
            <w:pPr>
              <w:spacing w:after="0"/>
              <w:ind w:right="130"/>
              <w:jc w:val="right"/>
              <w:rPr>
                <w:rFonts w:ascii="Arial Narrow" w:hAnsi="Arial Narrow" w:cs="Arial"/>
                <w:b/>
                <w:sz w:val="20"/>
                <w:szCs w:val="20"/>
              </w:rPr>
            </w:pPr>
            <w:r w:rsidRPr="00124C4A">
              <w:rPr>
                <w:rFonts w:ascii="Arial Narrow" w:hAnsi="Arial Narrow" w:cs="Arial"/>
                <w:b/>
                <w:sz w:val="20"/>
                <w:szCs w:val="20"/>
              </w:rPr>
              <w:t xml:space="preserve">200% wartości księgowej aktywów </w:t>
            </w:r>
          </w:p>
          <w:p w14:paraId="5078989E" w14:textId="72BDCC97" w:rsidR="003D68C9" w:rsidRPr="00124C4A" w:rsidRDefault="003D68C9" w:rsidP="003D68C9">
            <w:pPr>
              <w:autoSpaceDE w:val="0"/>
              <w:autoSpaceDN w:val="0"/>
              <w:adjustRightInd w:val="0"/>
              <w:spacing w:after="0"/>
              <w:jc w:val="right"/>
              <w:rPr>
                <w:rFonts w:ascii="Arial Narrow" w:hAnsi="Arial Narrow"/>
                <w:sz w:val="20"/>
              </w:rPr>
            </w:pPr>
            <w:r w:rsidRPr="00124C4A">
              <w:rPr>
                <w:rFonts w:ascii="Arial Narrow" w:hAnsi="Arial Narrow" w:cs="Arial"/>
                <w:sz w:val="20"/>
                <w:szCs w:val="20"/>
              </w:rPr>
              <w:t>(wartość księgowa pomnożona  przez 3)</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66451" w14:textId="6200B6FB" w:rsidR="003D68C9" w:rsidRPr="00124C4A" w:rsidRDefault="003D68C9" w:rsidP="003D68C9">
            <w:pPr>
              <w:autoSpaceDE w:val="0"/>
              <w:autoSpaceDN w:val="0"/>
              <w:adjustRightInd w:val="0"/>
              <w:jc w:val="both"/>
              <w:rPr>
                <w:rFonts w:ascii="Arial Narrow" w:hAnsi="Arial Narrow"/>
                <w:sz w:val="20"/>
              </w:rPr>
            </w:pPr>
          </w:p>
        </w:tc>
      </w:tr>
      <w:tr w:rsidR="00124C4A" w:rsidRPr="00124C4A" w14:paraId="46AD0870"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FDB7AF0" w14:textId="272CA8D6" w:rsidR="003D68C9" w:rsidRPr="00124C4A" w:rsidRDefault="002C3F4E" w:rsidP="00EA7EA4">
            <w:pPr>
              <w:spacing w:after="0" w:line="240" w:lineRule="auto"/>
              <w:rPr>
                <w:rFonts w:ascii="Arial Narrow" w:hAnsi="Arial Narrow"/>
                <w:b/>
                <w:sz w:val="20"/>
                <w:szCs w:val="20"/>
              </w:rPr>
            </w:pPr>
            <w:r w:rsidRPr="00124C4A">
              <w:rPr>
                <w:rFonts w:ascii="Arial Narrow" w:hAnsi="Arial Narrow"/>
                <w:b/>
                <w:sz w:val="20"/>
                <w:szCs w:val="20"/>
              </w:rPr>
              <w:t>D</w:t>
            </w:r>
            <w:r w:rsidR="006C239C" w:rsidRPr="00124C4A">
              <w:rPr>
                <w:rFonts w:ascii="Arial Narrow" w:hAnsi="Arial Narrow"/>
                <w:b/>
                <w:sz w:val="20"/>
                <w:szCs w:val="20"/>
              </w:rPr>
              <w:t>.3</w:t>
            </w:r>
            <w:r w:rsidR="003D68C9" w:rsidRPr="00124C4A">
              <w:rPr>
                <w:rFonts w:ascii="Arial Narrow" w:hAnsi="Arial Narrow"/>
                <w:b/>
                <w:sz w:val="20"/>
                <w:szCs w:val="20"/>
              </w:rPr>
              <w:t xml:space="preserve"> JEDNOSTKOWY PROJEKT INWESTYCYJNY</w:t>
            </w:r>
          </w:p>
          <w:p w14:paraId="5602DB89" w14:textId="69B2FABF" w:rsidR="003D68C9" w:rsidRPr="00124C4A" w:rsidRDefault="003D68C9" w:rsidP="00EA7EA4">
            <w:pPr>
              <w:autoSpaceDE w:val="0"/>
              <w:autoSpaceDN w:val="0"/>
              <w:adjustRightInd w:val="0"/>
              <w:spacing w:before="57" w:after="0" w:line="240" w:lineRule="auto"/>
              <w:jc w:val="both"/>
              <w:rPr>
                <w:rFonts w:ascii="Arial Narrow" w:hAnsi="Arial Narrow"/>
                <w:i/>
                <w:sz w:val="20"/>
                <w:szCs w:val="20"/>
              </w:rPr>
            </w:pPr>
            <w:r w:rsidRPr="00124C4A">
              <w:rPr>
                <w:rFonts w:ascii="Arial Narrow" w:hAnsi="Arial Narrow"/>
                <w:i/>
                <w:sz w:val="20"/>
                <w:szCs w:val="20"/>
              </w:rPr>
              <w:t>Należy wskazać, czy Wnioskodawca w okresie 3 lat poprzedzających rozpoczęcie niniejszego projektu, realizował projekt inwestycyjny objęty pomocą w podregionie (NUTS 3), w którym będzie realizowany niniejszy projekt. W przypadku zaznaczenia opcji „Tak” należy podać nr umowy, kwotę wydatków kwalifikowalnych, kwotę uzyskanej pomocy (dofinansowania), datę podpisania umowy oraz datę rozpoczęcia projektu. W przypadku realizacji kilku projektów we wskazanym okresie, należy podać ww. dane dotyczącego każdego z nich.</w:t>
            </w:r>
          </w:p>
        </w:tc>
      </w:tr>
      <w:tr w:rsidR="00124C4A" w:rsidRPr="00124C4A" w14:paraId="156C283D" w14:textId="77777777" w:rsidTr="0035361D">
        <w:trPr>
          <w:trHeight w:val="454"/>
        </w:trPr>
        <w:tc>
          <w:tcPr>
            <w:tcW w:w="11763" w:type="dxa"/>
            <w:gridSpan w:val="16"/>
            <w:vMerge w:val="restart"/>
            <w:tcBorders>
              <w:top w:val="single" w:sz="4" w:space="0" w:color="auto"/>
              <w:left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30BA2253" w14:textId="7EB16173" w:rsidR="003D68C9" w:rsidRPr="00124C4A" w:rsidRDefault="003D68C9" w:rsidP="00EA7EA4">
            <w:pPr>
              <w:spacing w:after="0" w:line="240" w:lineRule="auto"/>
              <w:rPr>
                <w:rFonts w:ascii="Arial Narrow" w:hAnsi="Arial Narrow"/>
                <w:b/>
                <w:sz w:val="20"/>
                <w:szCs w:val="20"/>
              </w:rPr>
            </w:pPr>
            <w:r w:rsidRPr="00124C4A">
              <w:rPr>
                <w:rFonts w:ascii="Arial Narrow" w:hAnsi="Arial Narrow"/>
                <w:sz w:val="20"/>
                <w:szCs w:val="20"/>
              </w:rPr>
              <w:t xml:space="preserve">W okresie 3 lat poprzedzających rozpoczęcie niniejszego projektu Wnioskodawca realizował projekt inwestycyjny objęty pomocą w podregionie (NUTS 3), </w:t>
            </w:r>
            <w:r w:rsidR="006B0B96" w:rsidRPr="00124C4A">
              <w:rPr>
                <w:rFonts w:ascii="Arial Narrow" w:hAnsi="Arial Narrow"/>
                <w:sz w:val="20"/>
                <w:szCs w:val="20"/>
              </w:rPr>
              <w:br/>
            </w:r>
            <w:r w:rsidRPr="00124C4A">
              <w:rPr>
                <w:rFonts w:ascii="Arial Narrow" w:hAnsi="Arial Narrow"/>
                <w:sz w:val="20"/>
                <w:szCs w:val="20"/>
              </w:rPr>
              <w:t xml:space="preserve">w którym będzie realizowany niniejszy projekt (na podstawie art. 14 ust. 13 </w:t>
            </w:r>
            <w:r w:rsidRPr="00124C4A">
              <w:rPr>
                <w:rFonts w:ascii="Arial Narrow" w:hAnsi="Arial Narrow"/>
                <w:bCs/>
                <w:sz w:val="20"/>
                <w:szCs w:val="20"/>
              </w:rPr>
              <w:t>Rozporządzenia Komisji (UE) nr 651/2014 z dnia 17 czerwca 2014 r. uznającego niektóre rodzaje pomocy za zgodne z rynkiem wewnętrznym w zastosowaniu art. 107 i 108 Traktatu</w:t>
            </w:r>
            <w:r w:rsidRPr="00124C4A">
              <w:rPr>
                <w:rFonts w:ascii="Arial Narrow" w:hAnsi="Arial Narrow"/>
                <w:sz w:val="20"/>
                <w:szCs w:val="20"/>
              </w:rPr>
              <w:t>)</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39467" w14:textId="77876AE3" w:rsidR="003D68C9" w:rsidRPr="00124C4A" w:rsidRDefault="003D68C9" w:rsidP="00EA7EA4">
            <w:pPr>
              <w:spacing w:after="0" w:line="240" w:lineRule="auto"/>
              <w:jc w:val="center"/>
              <w:rPr>
                <w:rFonts w:ascii="Arial Narrow" w:hAnsi="Arial Narrow"/>
                <w:b/>
                <w:sz w:val="20"/>
                <w:szCs w:val="20"/>
              </w:rPr>
            </w:pPr>
            <w:r w:rsidRPr="00124C4A">
              <w:rPr>
                <w:rFonts w:ascii="Arial Narrow" w:hAnsi="Arial Narrow"/>
                <w:b/>
                <w:sz w:val="20"/>
                <w:szCs w:val="20"/>
              </w:rPr>
              <w:t>TAK</w:t>
            </w:r>
          </w:p>
        </w:tc>
        <w:tc>
          <w:tcPr>
            <w:tcW w:w="113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C52AA" w14:textId="5C9B9996" w:rsidR="003D68C9" w:rsidRPr="00124C4A" w:rsidRDefault="003D68C9" w:rsidP="00EA7EA4">
            <w:pPr>
              <w:spacing w:after="0" w:line="240" w:lineRule="auto"/>
              <w:jc w:val="center"/>
              <w:rPr>
                <w:rFonts w:ascii="Arial Narrow" w:hAnsi="Arial Narrow"/>
                <w:b/>
                <w:sz w:val="20"/>
                <w:szCs w:val="20"/>
              </w:rPr>
            </w:pPr>
            <w:r w:rsidRPr="00124C4A">
              <w:rPr>
                <w:rFonts w:ascii="Arial Narrow" w:hAnsi="Arial Narrow"/>
                <w:b/>
                <w:sz w:val="20"/>
                <w:szCs w:val="20"/>
              </w:rPr>
              <w:t>NIE</w:t>
            </w:r>
          </w:p>
        </w:tc>
      </w:tr>
      <w:tr w:rsidR="00124C4A" w:rsidRPr="00124C4A" w14:paraId="25A8090D" w14:textId="77777777" w:rsidTr="0035361D">
        <w:trPr>
          <w:trHeight w:val="504"/>
        </w:trPr>
        <w:tc>
          <w:tcPr>
            <w:tcW w:w="11763" w:type="dxa"/>
            <w:gridSpan w:val="16"/>
            <w:vMerge/>
            <w:tcBorders>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EA63A18" w14:textId="77777777" w:rsidR="003D68C9" w:rsidRPr="00124C4A" w:rsidRDefault="003D68C9" w:rsidP="003D68C9">
            <w:pPr>
              <w:spacing w:after="120"/>
              <w:rPr>
                <w:rFonts w:ascii="Arial Narrow" w:hAnsi="Arial Narrow"/>
                <w:b/>
                <w:sz w:val="20"/>
                <w:szCs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F9305" w14:textId="77777777" w:rsidR="003D68C9" w:rsidRPr="00124C4A" w:rsidRDefault="003D68C9" w:rsidP="002C3F4E">
            <w:pPr>
              <w:spacing w:after="120"/>
              <w:jc w:val="center"/>
              <w:rPr>
                <w:rFonts w:ascii="Arial Narrow" w:hAnsi="Arial Narrow"/>
                <w:b/>
                <w:sz w:val="20"/>
                <w:szCs w:val="20"/>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7FAAA" w14:textId="77777777" w:rsidR="003D68C9" w:rsidRPr="00124C4A" w:rsidRDefault="003D68C9" w:rsidP="002C3F4E">
            <w:pPr>
              <w:spacing w:after="120"/>
              <w:jc w:val="center"/>
              <w:rPr>
                <w:rFonts w:ascii="Arial Narrow" w:hAnsi="Arial Narrow"/>
                <w:b/>
                <w:sz w:val="20"/>
                <w:szCs w:val="20"/>
              </w:rPr>
            </w:pPr>
          </w:p>
        </w:tc>
      </w:tr>
      <w:tr w:rsidR="00124C4A" w:rsidRPr="00124C4A" w14:paraId="3EB3BDEE" w14:textId="77777777" w:rsidTr="0035361D">
        <w:trPr>
          <w:trHeight w:val="504"/>
        </w:trPr>
        <w:tc>
          <w:tcPr>
            <w:tcW w:w="2531" w:type="dxa"/>
            <w:gridSpan w:val="4"/>
            <w:tcBorders>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58517A67" w14:textId="3B8F0DAE" w:rsidR="003D68C9" w:rsidRPr="00124C4A" w:rsidRDefault="003D68C9" w:rsidP="003D68C9">
            <w:pPr>
              <w:spacing w:after="0"/>
              <w:jc w:val="center"/>
              <w:rPr>
                <w:rFonts w:ascii="Arial Narrow" w:hAnsi="Arial Narrow"/>
                <w:b/>
                <w:sz w:val="20"/>
                <w:szCs w:val="20"/>
              </w:rPr>
            </w:pPr>
            <w:r w:rsidRPr="00124C4A">
              <w:rPr>
                <w:rFonts w:ascii="Arial Narrow" w:eastAsia="Calibri" w:hAnsi="Arial Narrow" w:cs="Arial"/>
                <w:sz w:val="20"/>
                <w:szCs w:val="20"/>
              </w:rPr>
              <w:t>Nr umowy</w:t>
            </w:r>
          </w:p>
        </w:tc>
        <w:tc>
          <w:tcPr>
            <w:tcW w:w="3118"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48D1A466" w14:textId="7A0C9FAE" w:rsidR="003D68C9" w:rsidRPr="00124C4A" w:rsidRDefault="003D68C9" w:rsidP="003D68C9">
            <w:pPr>
              <w:spacing w:after="0"/>
              <w:jc w:val="center"/>
              <w:rPr>
                <w:rFonts w:ascii="Arial Narrow" w:hAnsi="Arial Narrow"/>
                <w:b/>
                <w:sz w:val="20"/>
                <w:szCs w:val="20"/>
              </w:rPr>
            </w:pPr>
            <w:r w:rsidRPr="00124C4A">
              <w:rPr>
                <w:rFonts w:ascii="Arial Narrow" w:eastAsia="Calibri" w:hAnsi="Arial Narrow" w:cs="Arial"/>
                <w:sz w:val="20"/>
                <w:szCs w:val="20"/>
              </w:rPr>
              <w:t>Kwota wydatków kwalifikowalnych</w:t>
            </w:r>
          </w:p>
        </w:tc>
        <w:tc>
          <w:tcPr>
            <w:tcW w:w="3261"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4E15514A" w14:textId="5156BD63" w:rsidR="003D68C9" w:rsidRPr="00124C4A" w:rsidRDefault="003D68C9" w:rsidP="003D68C9">
            <w:pPr>
              <w:spacing w:after="0"/>
              <w:jc w:val="center"/>
              <w:rPr>
                <w:rFonts w:ascii="Arial Narrow" w:hAnsi="Arial Narrow"/>
                <w:b/>
                <w:sz w:val="20"/>
                <w:szCs w:val="20"/>
              </w:rPr>
            </w:pPr>
            <w:r w:rsidRPr="00124C4A">
              <w:rPr>
                <w:rFonts w:ascii="Arial Narrow" w:eastAsia="Calibri" w:hAnsi="Arial Narrow" w:cs="Arial"/>
                <w:sz w:val="20"/>
                <w:szCs w:val="20"/>
              </w:rPr>
              <w:t>Kwota dofinansowania</w:t>
            </w:r>
          </w:p>
        </w:tc>
        <w:tc>
          <w:tcPr>
            <w:tcW w:w="28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C6358" w14:textId="07AC5D74" w:rsidR="003D68C9" w:rsidRPr="00124C4A" w:rsidRDefault="003D68C9" w:rsidP="003D68C9">
            <w:pPr>
              <w:spacing w:after="0"/>
              <w:jc w:val="center"/>
              <w:rPr>
                <w:rFonts w:ascii="Arial Narrow" w:hAnsi="Arial Narrow"/>
                <w:b/>
                <w:sz w:val="20"/>
                <w:szCs w:val="20"/>
              </w:rPr>
            </w:pPr>
            <w:r w:rsidRPr="00124C4A">
              <w:rPr>
                <w:rFonts w:ascii="Arial Narrow" w:eastAsia="Calibri" w:hAnsi="Arial Narrow" w:cs="Arial"/>
                <w:sz w:val="20"/>
                <w:szCs w:val="20"/>
              </w:rPr>
              <w:t>Data podpisania umowy</w:t>
            </w:r>
          </w:p>
        </w:tc>
        <w:tc>
          <w:tcPr>
            <w:tcW w:w="283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BEA2D" w14:textId="7A89E07C" w:rsidR="003D68C9" w:rsidRPr="00124C4A" w:rsidRDefault="003D68C9" w:rsidP="003D68C9">
            <w:pPr>
              <w:spacing w:after="0"/>
              <w:jc w:val="center"/>
              <w:rPr>
                <w:rFonts w:ascii="Arial Narrow" w:hAnsi="Arial Narrow"/>
                <w:b/>
                <w:sz w:val="20"/>
                <w:szCs w:val="20"/>
              </w:rPr>
            </w:pPr>
            <w:r w:rsidRPr="00124C4A">
              <w:rPr>
                <w:rFonts w:ascii="Arial Narrow" w:eastAsia="Calibri" w:hAnsi="Arial Narrow" w:cs="Arial"/>
                <w:sz w:val="20"/>
                <w:szCs w:val="20"/>
              </w:rPr>
              <w:t>Data rozpoczęcia projektu</w:t>
            </w:r>
          </w:p>
        </w:tc>
      </w:tr>
      <w:tr w:rsidR="00124C4A" w:rsidRPr="00124C4A" w14:paraId="1A8B4807" w14:textId="77777777" w:rsidTr="0035361D">
        <w:trPr>
          <w:trHeight w:val="504"/>
        </w:trPr>
        <w:tc>
          <w:tcPr>
            <w:tcW w:w="2531" w:type="dxa"/>
            <w:gridSpan w:val="4"/>
            <w:tcBorders>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tcPr>
          <w:p w14:paraId="5C2B3851" w14:textId="77777777" w:rsidR="003D68C9" w:rsidRPr="00124C4A" w:rsidRDefault="003D68C9" w:rsidP="003D68C9">
            <w:pPr>
              <w:spacing w:after="120"/>
              <w:rPr>
                <w:rFonts w:ascii="Arial Narrow" w:hAnsi="Arial Narrow"/>
                <w:b/>
                <w:sz w:val="20"/>
                <w:szCs w:val="20"/>
              </w:rPr>
            </w:pPr>
          </w:p>
        </w:tc>
        <w:tc>
          <w:tcPr>
            <w:tcW w:w="3118" w:type="dxa"/>
            <w:gridSpan w:val="6"/>
            <w:tcBorders>
              <w:left w:val="single" w:sz="4" w:space="0" w:color="auto"/>
              <w:bottom w:val="single" w:sz="4" w:space="0" w:color="auto"/>
              <w:right w:val="single" w:sz="4" w:space="0" w:color="auto"/>
            </w:tcBorders>
            <w:shd w:val="clear" w:color="auto" w:fill="FFFFFF" w:themeFill="background1"/>
          </w:tcPr>
          <w:p w14:paraId="011C50EC" w14:textId="77777777" w:rsidR="003D68C9" w:rsidRPr="00124C4A" w:rsidRDefault="003D68C9" w:rsidP="003D68C9">
            <w:pPr>
              <w:spacing w:after="120"/>
              <w:rPr>
                <w:rFonts w:ascii="Arial Narrow" w:hAnsi="Arial Narrow"/>
                <w:b/>
                <w:sz w:val="20"/>
                <w:szCs w:val="20"/>
              </w:rPr>
            </w:pPr>
          </w:p>
        </w:tc>
        <w:tc>
          <w:tcPr>
            <w:tcW w:w="3261" w:type="dxa"/>
            <w:gridSpan w:val="3"/>
            <w:tcBorders>
              <w:left w:val="single" w:sz="4" w:space="0" w:color="auto"/>
              <w:bottom w:val="single" w:sz="4" w:space="0" w:color="auto"/>
              <w:right w:val="single" w:sz="4" w:space="0" w:color="auto"/>
            </w:tcBorders>
            <w:shd w:val="clear" w:color="auto" w:fill="FFFFFF" w:themeFill="background1"/>
          </w:tcPr>
          <w:p w14:paraId="36592AE0" w14:textId="77777777" w:rsidR="003D68C9" w:rsidRPr="00124C4A" w:rsidRDefault="003D68C9" w:rsidP="003D68C9">
            <w:pPr>
              <w:spacing w:after="120"/>
              <w:rPr>
                <w:rFonts w:ascii="Arial Narrow" w:hAnsi="Arial Narrow"/>
                <w:b/>
                <w:sz w:val="20"/>
                <w:szCs w:val="20"/>
              </w:rPr>
            </w:pPr>
          </w:p>
        </w:tc>
        <w:tc>
          <w:tcPr>
            <w:tcW w:w="28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CEB59C" w14:textId="77777777" w:rsidR="003D68C9" w:rsidRPr="00124C4A" w:rsidRDefault="003D68C9" w:rsidP="003D68C9">
            <w:pPr>
              <w:spacing w:after="120"/>
              <w:rPr>
                <w:rFonts w:ascii="Arial Narrow" w:hAnsi="Arial Narrow"/>
                <w:b/>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619E5A2" w14:textId="77777777" w:rsidR="003D68C9" w:rsidRPr="00124C4A" w:rsidRDefault="003D68C9" w:rsidP="003D68C9">
            <w:pPr>
              <w:spacing w:after="120"/>
              <w:rPr>
                <w:rFonts w:ascii="Arial Narrow" w:hAnsi="Arial Narrow"/>
                <w:b/>
                <w:sz w:val="20"/>
                <w:szCs w:val="20"/>
              </w:rPr>
            </w:pPr>
          </w:p>
        </w:tc>
      </w:tr>
      <w:tr w:rsidR="00124C4A" w:rsidRPr="00124C4A" w14:paraId="3F11ABC7" w14:textId="77777777" w:rsidTr="0035361D">
        <w:trPr>
          <w:trHeight w:val="504"/>
        </w:trPr>
        <w:tc>
          <w:tcPr>
            <w:tcW w:w="2531" w:type="dxa"/>
            <w:gridSpan w:val="4"/>
            <w:tcBorders>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tcPr>
          <w:p w14:paraId="7D38659A" w14:textId="77777777" w:rsidR="003D68C9" w:rsidRPr="00124C4A" w:rsidRDefault="003D68C9" w:rsidP="003D68C9">
            <w:pPr>
              <w:spacing w:after="120"/>
              <w:rPr>
                <w:rFonts w:ascii="Arial Narrow" w:hAnsi="Arial Narrow"/>
                <w:b/>
                <w:sz w:val="20"/>
                <w:szCs w:val="20"/>
              </w:rPr>
            </w:pPr>
          </w:p>
        </w:tc>
        <w:tc>
          <w:tcPr>
            <w:tcW w:w="3118" w:type="dxa"/>
            <w:gridSpan w:val="6"/>
            <w:tcBorders>
              <w:left w:val="single" w:sz="4" w:space="0" w:color="auto"/>
              <w:bottom w:val="single" w:sz="4" w:space="0" w:color="auto"/>
              <w:right w:val="single" w:sz="4" w:space="0" w:color="auto"/>
            </w:tcBorders>
            <w:shd w:val="clear" w:color="auto" w:fill="FFFFFF" w:themeFill="background1"/>
          </w:tcPr>
          <w:p w14:paraId="779EB928" w14:textId="77777777" w:rsidR="003D68C9" w:rsidRPr="00124C4A" w:rsidRDefault="003D68C9" w:rsidP="003D68C9">
            <w:pPr>
              <w:spacing w:after="120"/>
              <w:rPr>
                <w:rFonts w:ascii="Arial Narrow" w:hAnsi="Arial Narrow"/>
                <w:b/>
                <w:sz w:val="20"/>
                <w:szCs w:val="20"/>
              </w:rPr>
            </w:pPr>
          </w:p>
        </w:tc>
        <w:tc>
          <w:tcPr>
            <w:tcW w:w="3261" w:type="dxa"/>
            <w:gridSpan w:val="3"/>
            <w:tcBorders>
              <w:left w:val="single" w:sz="4" w:space="0" w:color="auto"/>
              <w:bottom w:val="single" w:sz="4" w:space="0" w:color="auto"/>
              <w:right w:val="single" w:sz="4" w:space="0" w:color="auto"/>
            </w:tcBorders>
            <w:shd w:val="clear" w:color="auto" w:fill="FFFFFF" w:themeFill="background1"/>
          </w:tcPr>
          <w:p w14:paraId="1F32293F" w14:textId="77777777" w:rsidR="003D68C9" w:rsidRPr="00124C4A" w:rsidRDefault="003D68C9" w:rsidP="003D68C9">
            <w:pPr>
              <w:spacing w:after="120"/>
              <w:rPr>
                <w:rFonts w:ascii="Arial Narrow" w:hAnsi="Arial Narrow"/>
                <w:b/>
                <w:sz w:val="20"/>
                <w:szCs w:val="20"/>
              </w:rPr>
            </w:pPr>
          </w:p>
        </w:tc>
        <w:tc>
          <w:tcPr>
            <w:tcW w:w="28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651726" w14:textId="77777777" w:rsidR="003D68C9" w:rsidRPr="00124C4A" w:rsidRDefault="003D68C9" w:rsidP="003D68C9">
            <w:pPr>
              <w:spacing w:after="120"/>
              <w:rPr>
                <w:rFonts w:ascii="Arial Narrow" w:hAnsi="Arial Narrow"/>
                <w:b/>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B35EEA9" w14:textId="77777777" w:rsidR="003D68C9" w:rsidRPr="00124C4A" w:rsidRDefault="003D68C9" w:rsidP="003D68C9">
            <w:pPr>
              <w:spacing w:after="120"/>
              <w:rPr>
                <w:rFonts w:ascii="Arial Narrow" w:hAnsi="Arial Narrow"/>
                <w:b/>
                <w:sz w:val="20"/>
                <w:szCs w:val="20"/>
              </w:rPr>
            </w:pPr>
          </w:p>
        </w:tc>
      </w:tr>
      <w:tr w:rsidR="00124C4A" w:rsidRPr="00124C4A" w14:paraId="2A732F0A" w14:textId="77777777" w:rsidTr="0035361D">
        <w:trPr>
          <w:trHeight w:val="504"/>
        </w:trPr>
        <w:tc>
          <w:tcPr>
            <w:tcW w:w="2531" w:type="dxa"/>
            <w:gridSpan w:val="4"/>
            <w:tcBorders>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73231E7E" w14:textId="7B42B49E" w:rsidR="003D68C9" w:rsidRPr="00124C4A" w:rsidRDefault="003D68C9" w:rsidP="003D68C9">
            <w:pPr>
              <w:spacing w:after="0"/>
              <w:ind w:right="80"/>
              <w:jc w:val="right"/>
              <w:rPr>
                <w:rFonts w:ascii="Arial Narrow" w:hAnsi="Arial Narrow"/>
                <w:b/>
                <w:sz w:val="20"/>
                <w:szCs w:val="20"/>
              </w:rPr>
            </w:pPr>
            <w:r w:rsidRPr="00124C4A">
              <w:rPr>
                <w:rFonts w:ascii="Arial Narrow" w:hAnsi="Arial Narrow"/>
                <w:b/>
                <w:sz w:val="20"/>
                <w:szCs w:val="20"/>
              </w:rPr>
              <w:t>SUMA</w:t>
            </w:r>
          </w:p>
        </w:tc>
        <w:tc>
          <w:tcPr>
            <w:tcW w:w="3118" w:type="dxa"/>
            <w:gridSpan w:val="6"/>
            <w:tcBorders>
              <w:left w:val="single" w:sz="4" w:space="0" w:color="auto"/>
              <w:bottom w:val="single" w:sz="4" w:space="0" w:color="auto"/>
              <w:right w:val="single" w:sz="4" w:space="0" w:color="auto"/>
            </w:tcBorders>
            <w:shd w:val="clear" w:color="auto" w:fill="FFFFFF" w:themeFill="background1"/>
          </w:tcPr>
          <w:p w14:paraId="2555B6F8" w14:textId="77777777" w:rsidR="003D68C9" w:rsidRPr="00124C4A" w:rsidRDefault="003D68C9" w:rsidP="003D68C9">
            <w:pPr>
              <w:spacing w:after="120"/>
              <w:rPr>
                <w:rFonts w:ascii="Arial Narrow" w:hAnsi="Arial Narrow"/>
                <w:b/>
                <w:sz w:val="20"/>
                <w:szCs w:val="20"/>
              </w:rPr>
            </w:pPr>
          </w:p>
        </w:tc>
        <w:tc>
          <w:tcPr>
            <w:tcW w:w="3261" w:type="dxa"/>
            <w:gridSpan w:val="3"/>
            <w:tcBorders>
              <w:left w:val="single" w:sz="4" w:space="0" w:color="auto"/>
              <w:bottom w:val="single" w:sz="4" w:space="0" w:color="auto"/>
              <w:right w:val="single" w:sz="4" w:space="0" w:color="auto"/>
            </w:tcBorders>
            <w:shd w:val="clear" w:color="auto" w:fill="FFFFFF" w:themeFill="background1"/>
          </w:tcPr>
          <w:p w14:paraId="645910D9" w14:textId="77777777" w:rsidR="003D68C9" w:rsidRPr="00124C4A" w:rsidRDefault="003D68C9" w:rsidP="003D68C9">
            <w:pPr>
              <w:spacing w:after="120"/>
              <w:rPr>
                <w:rFonts w:ascii="Arial Narrow" w:hAnsi="Arial Narrow"/>
                <w:b/>
                <w:sz w:val="20"/>
                <w:szCs w:val="20"/>
              </w:rPr>
            </w:pPr>
          </w:p>
        </w:tc>
        <w:tc>
          <w:tcPr>
            <w:tcW w:w="28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E83CFB" w14:textId="77777777" w:rsidR="003D68C9" w:rsidRPr="00124C4A" w:rsidRDefault="003D68C9" w:rsidP="003D68C9">
            <w:pPr>
              <w:spacing w:after="120"/>
              <w:rPr>
                <w:rFonts w:ascii="Arial Narrow" w:hAnsi="Arial Narrow"/>
                <w:b/>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3785575" w14:textId="77777777" w:rsidR="003D68C9" w:rsidRPr="00124C4A" w:rsidRDefault="003D68C9" w:rsidP="003D68C9">
            <w:pPr>
              <w:spacing w:after="120"/>
              <w:rPr>
                <w:rFonts w:ascii="Arial Narrow" w:hAnsi="Arial Narrow"/>
                <w:b/>
                <w:sz w:val="20"/>
                <w:szCs w:val="20"/>
              </w:rPr>
            </w:pPr>
          </w:p>
        </w:tc>
      </w:tr>
      <w:tr w:rsidR="00124C4A" w:rsidRPr="00124C4A" w14:paraId="00E92198" w14:textId="77777777" w:rsidTr="00263491">
        <w:trPr>
          <w:trHeight w:val="671"/>
        </w:trPr>
        <w:tc>
          <w:tcPr>
            <w:tcW w:w="14598" w:type="dxa"/>
            <w:gridSpan w:val="2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5" w:type="dxa"/>
              <w:left w:w="55" w:type="dxa"/>
              <w:bottom w:w="55" w:type="dxa"/>
              <w:right w:w="55" w:type="dxa"/>
            </w:tcMar>
            <w:vAlign w:val="center"/>
          </w:tcPr>
          <w:p w14:paraId="646B3BFC" w14:textId="31DCC3F3" w:rsidR="00BE461B" w:rsidRPr="00124C4A" w:rsidRDefault="002C3F4E" w:rsidP="00BE461B">
            <w:pPr>
              <w:autoSpaceDE w:val="0"/>
              <w:autoSpaceDN w:val="0"/>
              <w:adjustRightInd w:val="0"/>
              <w:spacing w:after="0"/>
              <w:rPr>
                <w:rFonts w:ascii="Arial Narrow" w:hAnsi="Arial Narrow"/>
                <w:b/>
                <w:sz w:val="20"/>
                <w:szCs w:val="20"/>
              </w:rPr>
            </w:pPr>
            <w:r w:rsidRPr="00124C4A">
              <w:rPr>
                <w:rFonts w:ascii="Arial Narrow" w:hAnsi="Arial Narrow" w:cs="Calibri"/>
                <w:b/>
                <w:sz w:val="20"/>
                <w:szCs w:val="20"/>
              </w:rPr>
              <w:lastRenderedPageBreak/>
              <w:t>E</w:t>
            </w:r>
            <w:r w:rsidR="00BE461B" w:rsidRPr="00124C4A">
              <w:rPr>
                <w:rFonts w:ascii="Arial Narrow" w:hAnsi="Arial Narrow" w:cs="Calibri"/>
                <w:b/>
                <w:sz w:val="20"/>
                <w:szCs w:val="20"/>
              </w:rPr>
              <w:t>. PLAN PRAC BADAWCZO-ROZWOJOWYCH</w:t>
            </w:r>
          </w:p>
        </w:tc>
      </w:tr>
      <w:tr w:rsidR="00124C4A" w:rsidRPr="00124C4A" w14:paraId="575E4CDA"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6950B718" w14:textId="15BB6678" w:rsidR="00BD5DD6" w:rsidRPr="00124C4A" w:rsidRDefault="00BE461B" w:rsidP="00BE461B">
            <w:pPr>
              <w:spacing w:after="0"/>
              <w:jc w:val="both"/>
              <w:rPr>
                <w:rFonts w:ascii="Arial Narrow" w:hAnsi="Arial Narrow" w:cs="Calibri"/>
                <w:i/>
                <w:sz w:val="20"/>
                <w:szCs w:val="20"/>
              </w:rPr>
            </w:pPr>
            <w:r w:rsidRPr="00124C4A">
              <w:rPr>
                <w:rFonts w:ascii="Arial Narrow" w:hAnsi="Arial Narrow" w:cs="Calibri"/>
                <w:i/>
                <w:sz w:val="20"/>
                <w:szCs w:val="20"/>
              </w:rPr>
              <w:t>W przedstawionym planie należy</w:t>
            </w:r>
            <w:r w:rsidR="00BD5DD6" w:rsidRPr="00124C4A">
              <w:rPr>
                <w:rFonts w:ascii="Arial Narrow" w:hAnsi="Arial Narrow" w:cs="Calibri"/>
                <w:i/>
                <w:sz w:val="20"/>
                <w:szCs w:val="20"/>
              </w:rPr>
              <w:t xml:space="preserve"> przedstawić:</w:t>
            </w:r>
          </w:p>
          <w:p w14:paraId="2488A33B" w14:textId="36E59DC0" w:rsidR="00BD5DD6" w:rsidRPr="00124C4A" w:rsidRDefault="00BE461B" w:rsidP="001A7D16">
            <w:pPr>
              <w:pStyle w:val="Akapitzlist"/>
              <w:numPr>
                <w:ilvl w:val="0"/>
                <w:numId w:val="16"/>
              </w:numPr>
              <w:spacing w:after="0"/>
              <w:ind w:left="368" w:hanging="284"/>
              <w:jc w:val="both"/>
              <w:rPr>
                <w:rFonts w:ascii="Arial Narrow" w:hAnsi="Arial Narrow" w:cs="Calibri"/>
                <w:i/>
                <w:sz w:val="20"/>
                <w:szCs w:val="20"/>
              </w:rPr>
            </w:pPr>
            <w:r w:rsidRPr="00124C4A">
              <w:rPr>
                <w:rFonts w:ascii="Arial Narrow" w:hAnsi="Arial Narrow" w:cs="Calibri"/>
                <w:i/>
                <w:sz w:val="20"/>
                <w:szCs w:val="20"/>
              </w:rPr>
              <w:t xml:space="preserve">kompleksowo rodzaj i zakres planowanych do prowadzenia prac badawczo-rozwojowych, </w:t>
            </w:r>
          </w:p>
          <w:p w14:paraId="0C999D6C" w14:textId="2E8EE99B" w:rsidR="00BD5DD6" w:rsidRPr="00124C4A" w:rsidRDefault="00BD5DD6" w:rsidP="001A7D16">
            <w:pPr>
              <w:pStyle w:val="Akapitzlist"/>
              <w:numPr>
                <w:ilvl w:val="0"/>
                <w:numId w:val="16"/>
              </w:numPr>
              <w:spacing w:after="0"/>
              <w:ind w:left="368" w:hanging="284"/>
              <w:jc w:val="both"/>
              <w:rPr>
                <w:rFonts w:ascii="Arial Narrow" w:hAnsi="Arial Narrow" w:cs="Calibri"/>
                <w:i/>
                <w:sz w:val="20"/>
                <w:szCs w:val="20"/>
              </w:rPr>
            </w:pPr>
            <w:r w:rsidRPr="00124C4A">
              <w:rPr>
                <w:rFonts w:ascii="Arial Narrow" w:hAnsi="Arial Narrow" w:cs="Calibri"/>
                <w:i/>
                <w:sz w:val="20"/>
                <w:szCs w:val="20"/>
              </w:rPr>
              <w:t>przedziały czasowe oraz opisy poszczególnych etapów prac badawczo-rozwojowych</w:t>
            </w:r>
            <w:r w:rsidRPr="00124C4A">
              <w:rPr>
                <w:rFonts w:ascii="Arial Narrow" w:hAnsi="Arial Narrow" w:cs="Calibri"/>
                <w:i/>
                <w:sz w:val="20"/>
                <w:szCs w:val="20"/>
                <w:lang w:val="pl-PL"/>
              </w:rPr>
              <w:t>,</w:t>
            </w:r>
          </w:p>
          <w:p w14:paraId="5EE532DE" w14:textId="2BC8F122" w:rsidR="00BD5DD6" w:rsidRPr="00124C4A" w:rsidRDefault="00BE461B" w:rsidP="001A7D16">
            <w:pPr>
              <w:pStyle w:val="Akapitzlist"/>
              <w:numPr>
                <w:ilvl w:val="0"/>
                <w:numId w:val="16"/>
              </w:numPr>
              <w:spacing w:after="0"/>
              <w:ind w:left="368" w:hanging="284"/>
              <w:jc w:val="both"/>
              <w:rPr>
                <w:rFonts w:ascii="Arial Narrow" w:hAnsi="Arial Narrow" w:cs="Calibri"/>
                <w:i/>
                <w:sz w:val="20"/>
                <w:szCs w:val="20"/>
              </w:rPr>
            </w:pPr>
            <w:r w:rsidRPr="00124C4A">
              <w:rPr>
                <w:rFonts w:ascii="Arial Narrow" w:hAnsi="Arial Narrow" w:cs="Calibri"/>
                <w:i/>
                <w:sz w:val="20"/>
                <w:szCs w:val="20"/>
              </w:rPr>
              <w:t>opis zastosowani</w:t>
            </w:r>
            <w:r w:rsidR="00CF443F" w:rsidRPr="00124C4A">
              <w:rPr>
                <w:rFonts w:ascii="Arial Narrow" w:hAnsi="Arial Narrow" w:cs="Calibri"/>
                <w:i/>
                <w:sz w:val="20"/>
                <w:szCs w:val="20"/>
                <w:lang w:val="pl-PL"/>
              </w:rPr>
              <w:t>a</w:t>
            </w:r>
            <w:r w:rsidRPr="00124C4A">
              <w:rPr>
                <w:rFonts w:ascii="Arial Narrow" w:hAnsi="Arial Narrow" w:cs="Calibri"/>
                <w:i/>
                <w:sz w:val="20"/>
                <w:szCs w:val="20"/>
              </w:rPr>
              <w:t xml:space="preserve"> prac B+R w gospodarce</w:t>
            </w:r>
            <w:r w:rsidR="0035361D" w:rsidRPr="00124C4A">
              <w:rPr>
                <w:rFonts w:ascii="Arial Narrow" w:hAnsi="Arial Narrow" w:cs="Calibri"/>
                <w:i/>
                <w:sz w:val="20"/>
                <w:szCs w:val="20"/>
                <w:lang w:val="pl-PL"/>
              </w:rPr>
              <w:t>,</w:t>
            </w:r>
            <w:r w:rsidRPr="00124C4A">
              <w:rPr>
                <w:rFonts w:ascii="Arial Narrow" w:hAnsi="Arial Narrow" w:cs="Calibri"/>
                <w:i/>
                <w:sz w:val="20"/>
                <w:szCs w:val="20"/>
              </w:rPr>
              <w:t xml:space="preserve"> tj. w jakich obszarach gospodarki będą miały zastosowanie</w:t>
            </w:r>
            <w:r w:rsidR="00BD5DD6" w:rsidRPr="00124C4A">
              <w:rPr>
                <w:rFonts w:ascii="Arial Narrow" w:hAnsi="Arial Narrow" w:cs="Calibri"/>
                <w:i/>
                <w:sz w:val="20"/>
                <w:szCs w:val="20"/>
                <w:lang w:val="pl-PL"/>
              </w:rPr>
              <w:t>,</w:t>
            </w:r>
          </w:p>
          <w:p w14:paraId="4D9927D6" w14:textId="5075F627" w:rsidR="00BD5DD6" w:rsidRPr="00124C4A" w:rsidRDefault="00BE461B" w:rsidP="001A7D16">
            <w:pPr>
              <w:pStyle w:val="Akapitzlist"/>
              <w:numPr>
                <w:ilvl w:val="0"/>
                <w:numId w:val="16"/>
              </w:numPr>
              <w:spacing w:after="0"/>
              <w:ind w:left="368" w:hanging="284"/>
              <w:jc w:val="both"/>
              <w:rPr>
                <w:rFonts w:ascii="Arial Narrow" w:hAnsi="Arial Narrow" w:cs="Calibri"/>
                <w:i/>
                <w:sz w:val="20"/>
                <w:szCs w:val="20"/>
              </w:rPr>
            </w:pPr>
            <w:r w:rsidRPr="00124C4A">
              <w:rPr>
                <w:rFonts w:ascii="Arial Narrow" w:hAnsi="Arial Narrow" w:cs="Calibri"/>
                <w:i/>
                <w:sz w:val="20"/>
                <w:szCs w:val="20"/>
              </w:rPr>
              <w:t>opis i uzasadnienie wydatków zawartych w budżecie projektu</w:t>
            </w:r>
            <w:r w:rsidR="001A7D16" w:rsidRPr="00124C4A">
              <w:rPr>
                <w:rFonts w:ascii="Arial Narrow" w:hAnsi="Arial Narrow" w:cs="Calibri"/>
                <w:i/>
                <w:sz w:val="20"/>
                <w:szCs w:val="20"/>
                <w:lang w:val="pl-PL"/>
              </w:rPr>
              <w:t xml:space="preserve"> (ich powiązanie z planowanym rezultatem projektu i </w:t>
            </w:r>
            <w:r w:rsidR="00092F76" w:rsidRPr="00124C4A">
              <w:rPr>
                <w:rFonts w:ascii="Arial Narrow" w:hAnsi="Arial Narrow" w:cs="Calibri"/>
                <w:i/>
                <w:sz w:val="20"/>
                <w:szCs w:val="20"/>
                <w:lang w:val="pl-PL"/>
              </w:rPr>
              <w:t xml:space="preserve">planem </w:t>
            </w:r>
            <w:r w:rsidR="001A7D16" w:rsidRPr="00124C4A">
              <w:rPr>
                <w:rFonts w:ascii="Arial Narrow" w:hAnsi="Arial Narrow" w:cs="Calibri"/>
                <w:i/>
                <w:sz w:val="20"/>
                <w:szCs w:val="20"/>
                <w:lang w:val="pl-PL"/>
              </w:rPr>
              <w:t>prac B+R)</w:t>
            </w:r>
            <w:r w:rsidR="00BD5DD6" w:rsidRPr="00124C4A">
              <w:rPr>
                <w:rFonts w:ascii="Arial Narrow" w:hAnsi="Arial Narrow" w:cs="Calibri"/>
                <w:i/>
                <w:sz w:val="20"/>
                <w:szCs w:val="20"/>
                <w:lang w:val="pl-PL"/>
              </w:rPr>
              <w:t xml:space="preserve"> wraz z</w:t>
            </w:r>
            <w:r w:rsidRPr="00124C4A">
              <w:rPr>
                <w:rFonts w:ascii="Arial Narrow" w:hAnsi="Arial Narrow" w:cs="Calibri"/>
                <w:i/>
                <w:sz w:val="20"/>
                <w:szCs w:val="20"/>
              </w:rPr>
              <w:t xml:space="preserve"> analiz</w:t>
            </w:r>
            <w:r w:rsidR="00BD5DD6" w:rsidRPr="00124C4A">
              <w:rPr>
                <w:rFonts w:ascii="Arial Narrow" w:hAnsi="Arial Narrow" w:cs="Calibri"/>
                <w:i/>
                <w:sz w:val="20"/>
                <w:szCs w:val="20"/>
                <w:lang w:val="pl-PL"/>
              </w:rPr>
              <w:t xml:space="preserve">ą </w:t>
            </w:r>
            <w:r w:rsidRPr="00124C4A">
              <w:rPr>
                <w:rFonts w:ascii="Arial Narrow" w:hAnsi="Arial Narrow" w:cs="Calibri"/>
                <w:i/>
                <w:sz w:val="20"/>
                <w:szCs w:val="20"/>
              </w:rPr>
              <w:t xml:space="preserve">dostępności rynkowej planowanej do zakupu infrastruktury B+R. </w:t>
            </w:r>
          </w:p>
          <w:p w14:paraId="187496A7" w14:textId="2E2BDF8F" w:rsidR="00BD5DD6" w:rsidRPr="00124C4A" w:rsidRDefault="001A7D16" w:rsidP="001A7D16">
            <w:pPr>
              <w:spacing w:after="0"/>
              <w:jc w:val="both"/>
              <w:rPr>
                <w:rFonts w:ascii="Arial Narrow" w:hAnsi="Arial Narrow"/>
                <w:i/>
                <w:sz w:val="20"/>
                <w:szCs w:val="20"/>
              </w:rPr>
            </w:pPr>
            <w:r w:rsidRPr="00124C4A">
              <w:rPr>
                <w:rFonts w:ascii="Arial Narrow" w:hAnsi="Arial Narrow" w:cs="Calibri"/>
                <w:i/>
                <w:sz w:val="20"/>
                <w:szCs w:val="20"/>
                <w:u w:val="single"/>
              </w:rPr>
              <w:t>Pl</w:t>
            </w:r>
            <w:r w:rsidR="00BE461B" w:rsidRPr="00124C4A">
              <w:rPr>
                <w:rFonts w:ascii="Arial Narrow" w:hAnsi="Arial Narrow" w:cs="Calibri"/>
                <w:i/>
                <w:sz w:val="20"/>
                <w:szCs w:val="20"/>
                <w:u w:val="single"/>
              </w:rPr>
              <w:t>an prac B+R powinien zawierać</w:t>
            </w:r>
            <w:r w:rsidR="00BE461B" w:rsidRPr="00124C4A">
              <w:rPr>
                <w:rFonts w:ascii="Arial Narrow" w:hAnsi="Arial Narrow"/>
                <w:i/>
                <w:sz w:val="20"/>
                <w:szCs w:val="20"/>
                <w:u w:val="single"/>
              </w:rPr>
              <w:t xml:space="preserve"> rezultaty realizacji zaplanowanych prac badawczo-rozwojowych, czyli opis efektów, które zamierza osiągnąć przedsiębiorca m.in. z punktu widzenia zapewnienia użyteczności planowanych do prowadzenia prac B+R oraz ich wyników, po</w:t>
            </w:r>
            <w:r w:rsidR="00D0157F" w:rsidRPr="00124C4A">
              <w:rPr>
                <w:rFonts w:ascii="Arial Narrow" w:hAnsi="Arial Narrow"/>
                <w:i/>
                <w:sz w:val="20"/>
                <w:szCs w:val="20"/>
                <w:u w:val="single"/>
              </w:rPr>
              <w:t>ziomu nowości wyników prac B+R</w:t>
            </w:r>
            <w:r w:rsidR="00BD5DD6" w:rsidRPr="00124C4A">
              <w:rPr>
                <w:rFonts w:ascii="Arial Narrow" w:hAnsi="Arial Narrow"/>
                <w:i/>
                <w:sz w:val="20"/>
                <w:szCs w:val="20"/>
                <w:u w:val="single"/>
              </w:rPr>
              <w:t xml:space="preserve"> oraz </w:t>
            </w:r>
            <w:r w:rsidR="00EF651E" w:rsidRPr="00124C4A">
              <w:rPr>
                <w:rFonts w:ascii="Arial Narrow" w:hAnsi="Arial Narrow"/>
                <w:i/>
                <w:sz w:val="20"/>
                <w:szCs w:val="20"/>
                <w:u w:val="single"/>
              </w:rPr>
              <w:t>opłacalności ekonomicznej ich wdrożenia</w:t>
            </w:r>
            <w:r w:rsidR="00D0157F" w:rsidRPr="00124C4A">
              <w:rPr>
                <w:rFonts w:ascii="Arial Narrow" w:hAnsi="Arial Narrow"/>
                <w:i/>
                <w:sz w:val="20"/>
                <w:szCs w:val="18"/>
              </w:rPr>
              <w:t>,</w:t>
            </w:r>
            <w:r w:rsidR="00BE461B" w:rsidRPr="00124C4A">
              <w:rPr>
                <w:rFonts w:ascii="Arial Narrow" w:hAnsi="Arial Narrow"/>
                <w:i/>
                <w:sz w:val="20"/>
                <w:szCs w:val="20"/>
              </w:rPr>
              <w:t xml:space="preserve"> w tym w szczególności</w:t>
            </w:r>
            <w:r w:rsidR="00BD5DD6" w:rsidRPr="00124C4A">
              <w:rPr>
                <w:rFonts w:ascii="Arial Narrow" w:hAnsi="Arial Narrow"/>
                <w:i/>
                <w:sz w:val="20"/>
                <w:szCs w:val="20"/>
              </w:rPr>
              <w:t>:</w:t>
            </w:r>
          </w:p>
          <w:p w14:paraId="30D121FF" w14:textId="45D1118D" w:rsidR="001A7D16" w:rsidRPr="00124C4A" w:rsidRDefault="00BD5DD6" w:rsidP="0035361D">
            <w:pPr>
              <w:pStyle w:val="Akapitzlist"/>
              <w:numPr>
                <w:ilvl w:val="0"/>
                <w:numId w:val="17"/>
              </w:numPr>
              <w:spacing w:after="0"/>
              <w:ind w:left="368" w:hanging="284"/>
              <w:jc w:val="both"/>
              <w:rPr>
                <w:rFonts w:ascii="Arial Narrow" w:hAnsi="Arial Narrow" w:cs="Calibri"/>
                <w:i/>
                <w:sz w:val="20"/>
                <w:szCs w:val="20"/>
              </w:rPr>
            </w:pPr>
            <w:r w:rsidRPr="00124C4A">
              <w:rPr>
                <w:rFonts w:ascii="Arial Narrow" w:hAnsi="Arial Narrow"/>
                <w:i/>
                <w:sz w:val="20"/>
                <w:szCs w:val="20"/>
              </w:rPr>
              <w:t xml:space="preserve">planowane rezultaty projektu i planu prac B+R w postaci </w:t>
            </w:r>
            <w:r w:rsidR="00BE461B" w:rsidRPr="00124C4A">
              <w:rPr>
                <w:rFonts w:ascii="Arial Narrow" w:hAnsi="Arial Narrow"/>
                <w:i/>
                <w:sz w:val="20"/>
                <w:szCs w:val="20"/>
              </w:rPr>
              <w:t>innowacj</w:t>
            </w:r>
            <w:r w:rsidRPr="00124C4A">
              <w:rPr>
                <w:rFonts w:ascii="Arial Narrow" w:hAnsi="Arial Narrow"/>
                <w:i/>
                <w:sz w:val="20"/>
                <w:szCs w:val="20"/>
              </w:rPr>
              <w:t>i</w:t>
            </w:r>
            <w:r w:rsidR="00BE461B" w:rsidRPr="00124C4A">
              <w:rPr>
                <w:rFonts w:ascii="Arial Narrow" w:hAnsi="Arial Narrow"/>
                <w:i/>
                <w:sz w:val="20"/>
                <w:szCs w:val="20"/>
              </w:rPr>
              <w:t xml:space="preserve"> produktowe</w:t>
            </w:r>
            <w:r w:rsidRPr="00124C4A">
              <w:rPr>
                <w:rFonts w:ascii="Arial Narrow" w:hAnsi="Arial Narrow"/>
                <w:i/>
                <w:sz w:val="20"/>
                <w:szCs w:val="20"/>
              </w:rPr>
              <w:t>j</w:t>
            </w:r>
            <w:r w:rsidR="00BE461B" w:rsidRPr="00124C4A">
              <w:rPr>
                <w:rFonts w:ascii="Arial Narrow" w:hAnsi="Arial Narrow"/>
                <w:i/>
                <w:sz w:val="20"/>
                <w:szCs w:val="20"/>
              </w:rPr>
              <w:t xml:space="preserve"> lub procesowe</w:t>
            </w:r>
            <w:r w:rsidRPr="00124C4A">
              <w:rPr>
                <w:rFonts w:ascii="Arial Narrow" w:hAnsi="Arial Narrow"/>
                <w:i/>
                <w:sz w:val="20"/>
                <w:szCs w:val="20"/>
              </w:rPr>
              <w:t>j</w:t>
            </w:r>
            <w:r w:rsidRPr="00124C4A">
              <w:rPr>
                <w:rFonts w:ascii="Arial Narrow" w:hAnsi="Arial Narrow"/>
                <w:i/>
                <w:sz w:val="20"/>
                <w:szCs w:val="20"/>
                <w:lang w:val="pl-PL"/>
              </w:rPr>
              <w:t xml:space="preserve"> (</w:t>
            </w:r>
            <w:r w:rsidR="001A7D16" w:rsidRPr="00124C4A">
              <w:rPr>
                <w:rFonts w:ascii="Arial Narrow" w:hAnsi="Arial Narrow"/>
                <w:i/>
                <w:sz w:val="20"/>
                <w:szCs w:val="20"/>
                <w:lang w:val="pl-PL"/>
              </w:rPr>
              <w:t xml:space="preserve">w tym </w:t>
            </w:r>
            <w:r w:rsidR="00092F76" w:rsidRPr="00124C4A">
              <w:rPr>
                <w:rFonts w:ascii="Arial Narrow" w:hAnsi="Arial Narrow"/>
                <w:i/>
                <w:sz w:val="20"/>
                <w:szCs w:val="20"/>
                <w:lang w:val="pl-PL"/>
              </w:rPr>
              <w:t xml:space="preserve">opis rodzaju innowacji – produktowa lub procesowa, jej </w:t>
            </w:r>
            <w:r w:rsidR="001A7D16" w:rsidRPr="00124C4A">
              <w:rPr>
                <w:rFonts w:ascii="Arial Narrow" w:hAnsi="Arial Narrow"/>
                <w:i/>
                <w:sz w:val="20"/>
                <w:szCs w:val="20"/>
                <w:lang w:val="pl-PL"/>
              </w:rPr>
              <w:t>zasięg, wykazanie</w:t>
            </w:r>
            <w:r w:rsidR="00092F76" w:rsidRPr="00124C4A">
              <w:rPr>
                <w:rFonts w:ascii="Arial Narrow" w:hAnsi="Arial Narrow"/>
                <w:i/>
                <w:sz w:val="20"/>
                <w:szCs w:val="20"/>
                <w:lang w:val="pl-PL"/>
              </w:rPr>
              <w:t xml:space="preserve"> </w:t>
            </w:r>
            <w:r w:rsidR="001A7D16" w:rsidRPr="00124C4A">
              <w:rPr>
                <w:rFonts w:ascii="Arial Narrow" w:hAnsi="Arial Narrow"/>
                <w:i/>
                <w:sz w:val="20"/>
                <w:szCs w:val="20"/>
                <w:lang w:val="pl-PL"/>
              </w:rPr>
              <w:t>przewag konkurencyjnych</w:t>
            </w:r>
            <w:r w:rsidR="00092F76" w:rsidRPr="00124C4A">
              <w:rPr>
                <w:rFonts w:ascii="Arial Narrow" w:hAnsi="Arial Narrow"/>
                <w:i/>
                <w:sz w:val="20"/>
                <w:szCs w:val="20"/>
                <w:lang w:val="pl-PL"/>
              </w:rPr>
              <w:t xml:space="preserve"> innowacji, opis </w:t>
            </w:r>
            <w:r w:rsidR="0035361D" w:rsidRPr="00124C4A">
              <w:rPr>
                <w:rFonts w:ascii="Arial Narrow" w:hAnsi="Arial Narrow"/>
                <w:i/>
                <w:sz w:val="20"/>
                <w:szCs w:val="20"/>
                <w:lang w:val="pl-PL"/>
              </w:rPr>
              <w:t>poziomu nowości</w:t>
            </w:r>
            <w:r w:rsidR="00092F76" w:rsidRPr="00124C4A">
              <w:rPr>
                <w:rFonts w:ascii="Arial Narrow" w:hAnsi="Arial Narrow"/>
                <w:i/>
                <w:sz w:val="20"/>
                <w:szCs w:val="20"/>
                <w:lang w:val="pl-PL"/>
              </w:rPr>
              <w:t xml:space="preserve"> wyników prac B+R</w:t>
            </w:r>
            <w:r w:rsidR="0035361D" w:rsidRPr="00124C4A">
              <w:rPr>
                <w:rFonts w:ascii="Arial Narrow" w:hAnsi="Arial Narrow"/>
                <w:i/>
                <w:sz w:val="20"/>
                <w:szCs w:val="20"/>
                <w:lang w:val="pl-PL"/>
              </w:rPr>
              <w:t xml:space="preserve"> zrealizowanych zgodnie z planem prac B+R, sposobu oraz opłacalności ekonomicznej ich wdrożenia do działalności gospodarczej </w:t>
            </w:r>
            <w:r w:rsidR="00092F76" w:rsidRPr="00124C4A">
              <w:rPr>
                <w:rFonts w:ascii="Arial Narrow" w:hAnsi="Arial Narrow"/>
                <w:i/>
                <w:sz w:val="20"/>
                <w:szCs w:val="20"/>
                <w:lang w:val="pl-PL"/>
              </w:rPr>
              <w:t>itp.</w:t>
            </w:r>
            <w:r w:rsidR="001A7D16" w:rsidRPr="00124C4A">
              <w:rPr>
                <w:rFonts w:ascii="Arial Narrow" w:hAnsi="Arial Narrow"/>
                <w:i/>
                <w:sz w:val="20"/>
                <w:szCs w:val="20"/>
              </w:rPr>
              <w:t>)</w:t>
            </w:r>
            <w:r w:rsidR="00092F76" w:rsidRPr="00124C4A">
              <w:rPr>
                <w:rFonts w:ascii="Arial Narrow" w:hAnsi="Arial Narrow"/>
                <w:i/>
                <w:sz w:val="20"/>
                <w:szCs w:val="20"/>
                <w:lang w:val="pl-PL"/>
              </w:rPr>
              <w:t>,</w:t>
            </w:r>
          </w:p>
          <w:p w14:paraId="5BD85E03" w14:textId="52AA8015" w:rsidR="00BE461B" w:rsidRPr="00124C4A" w:rsidRDefault="00BE461B" w:rsidP="0035361D">
            <w:pPr>
              <w:pStyle w:val="Akapitzlist"/>
              <w:numPr>
                <w:ilvl w:val="0"/>
                <w:numId w:val="17"/>
              </w:numPr>
              <w:spacing w:after="0"/>
              <w:ind w:left="368" w:hanging="284"/>
              <w:jc w:val="both"/>
              <w:rPr>
                <w:rFonts w:ascii="Arial Narrow" w:hAnsi="Arial Narrow" w:cs="Calibri"/>
                <w:i/>
                <w:sz w:val="20"/>
                <w:szCs w:val="20"/>
              </w:rPr>
            </w:pPr>
            <w:r w:rsidRPr="00124C4A">
              <w:rPr>
                <w:rFonts w:ascii="Arial Narrow" w:hAnsi="Arial Narrow"/>
                <w:i/>
                <w:sz w:val="20"/>
                <w:szCs w:val="20"/>
              </w:rPr>
              <w:t>kwestie uzyskania praw własności przemysłowej do wyników prac B+R zrealizowanych zgodnie z planem prac badawczo-rozwojowych</w:t>
            </w:r>
            <w:r w:rsidR="001A7D16" w:rsidRPr="00124C4A">
              <w:rPr>
                <w:rFonts w:ascii="Arial Narrow" w:hAnsi="Arial Narrow"/>
                <w:i/>
                <w:sz w:val="20"/>
                <w:szCs w:val="20"/>
                <w:lang w:val="pl-PL"/>
              </w:rPr>
              <w:t xml:space="preserve"> (w</w:t>
            </w:r>
            <w:r w:rsidRPr="00124C4A">
              <w:rPr>
                <w:rFonts w:ascii="Arial Narrow" w:hAnsi="Arial Narrow"/>
                <w:i/>
                <w:sz w:val="20"/>
                <w:szCs w:val="20"/>
              </w:rPr>
              <w:t xml:space="preserve"> przypadku zamiaru dokonania zgłoszenia i uzyskania praw własności przemysłowej do wyników prac B+R, należy wskazać planowany czas dokonania zgłoszenia i zasięg terytorialny wybranej formy ochrony</w:t>
            </w:r>
            <w:r w:rsidR="001A7D16" w:rsidRPr="00124C4A">
              <w:rPr>
                <w:rFonts w:ascii="Arial Narrow" w:hAnsi="Arial Narrow"/>
                <w:i/>
                <w:sz w:val="20"/>
                <w:szCs w:val="20"/>
                <w:lang w:val="pl-PL"/>
              </w:rPr>
              <w:t>)</w:t>
            </w:r>
            <w:r w:rsidRPr="00124C4A">
              <w:rPr>
                <w:rFonts w:ascii="Arial Narrow" w:hAnsi="Arial Narrow"/>
                <w:i/>
                <w:sz w:val="20"/>
                <w:szCs w:val="20"/>
              </w:rPr>
              <w:t>.</w:t>
            </w:r>
          </w:p>
          <w:p w14:paraId="34BA3BD4" w14:textId="77777777" w:rsidR="00BD5DD6" w:rsidRPr="00124C4A" w:rsidRDefault="00BD5DD6" w:rsidP="001A7D16">
            <w:pPr>
              <w:spacing w:after="0"/>
              <w:jc w:val="both"/>
              <w:rPr>
                <w:rFonts w:ascii="Arial Narrow" w:hAnsi="Arial Narrow"/>
                <w:i/>
                <w:sz w:val="10"/>
                <w:szCs w:val="10"/>
              </w:rPr>
            </w:pPr>
          </w:p>
          <w:p w14:paraId="169B8657" w14:textId="77777777" w:rsidR="00BE461B" w:rsidRPr="00124C4A" w:rsidRDefault="00BE461B" w:rsidP="00BE461B">
            <w:pPr>
              <w:jc w:val="both"/>
              <w:rPr>
                <w:rFonts w:ascii="Arial Narrow" w:hAnsi="Arial Narrow" w:cs="Arial"/>
                <w:i/>
                <w:sz w:val="20"/>
                <w:szCs w:val="20"/>
              </w:rPr>
            </w:pPr>
            <w:r w:rsidRPr="00124C4A">
              <w:rPr>
                <w:rFonts w:ascii="Arial Narrow" w:hAnsi="Arial Narrow"/>
                <w:i/>
                <w:sz w:val="20"/>
                <w:szCs w:val="20"/>
              </w:rPr>
              <w:t xml:space="preserve">W zależności od zakładanych efektów realizacji planu prac badawczo-rozwojowych, proszę uwzględnić adekwatne dla projektu wskaźniki </w:t>
            </w:r>
            <w:r w:rsidRPr="00124C4A">
              <w:rPr>
                <w:rFonts w:ascii="Arial Narrow" w:hAnsi="Arial Narrow" w:cs="Arial"/>
                <w:i/>
                <w:sz w:val="20"/>
                <w:szCs w:val="20"/>
              </w:rPr>
              <w:t xml:space="preserve"> w Sekcji F.  pierwszej części wniosku o dofinansowanie.</w:t>
            </w:r>
          </w:p>
          <w:p w14:paraId="132D9949" w14:textId="05C4D972" w:rsidR="003D68C9" w:rsidRPr="00124C4A" w:rsidRDefault="00BE461B" w:rsidP="00BE461B">
            <w:pPr>
              <w:autoSpaceDE w:val="0"/>
              <w:autoSpaceDN w:val="0"/>
              <w:adjustRightInd w:val="0"/>
              <w:spacing w:after="0"/>
              <w:rPr>
                <w:rFonts w:ascii="Arial Narrow" w:hAnsi="Arial Narrow"/>
                <w:b/>
                <w:sz w:val="20"/>
                <w:szCs w:val="20"/>
                <w:u w:val="single"/>
              </w:rPr>
            </w:pPr>
            <w:r w:rsidRPr="00124C4A">
              <w:rPr>
                <w:rFonts w:ascii="Arial Narrow" w:hAnsi="Arial Narrow" w:cs="Arial"/>
                <w:i/>
                <w:sz w:val="20"/>
                <w:szCs w:val="20"/>
                <w:u w:val="single"/>
              </w:rPr>
              <w:t>Plan pra</w:t>
            </w:r>
            <w:r w:rsidR="004F62DF" w:rsidRPr="00124C4A">
              <w:rPr>
                <w:rFonts w:ascii="Arial Narrow" w:hAnsi="Arial Narrow" w:cs="Arial"/>
                <w:i/>
                <w:sz w:val="20"/>
                <w:szCs w:val="20"/>
                <w:u w:val="single"/>
              </w:rPr>
              <w:t>c badawczo-rozwojowych stanowi Z</w:t>
            </w:r>
            <w:r w:rsidRPr="00124C4A">
              <w:rPr>
                <w:rFonts w:ascii="Arial Narrow" w:hAnsi="Arial Narrow" w:cs="Arial"/>
                <w:i/>
                <w:sz w:val="20"/>
                <w:szCs w:val="20"/>
                <w:u w:val="single"/>
              </w:rPr>
              <w:t xml:space="preserve">ałącznik </w:t>
            </w:r>
            <w:r w:rsidR="00D0157F" w:rsidRPr="00124C4A">
              <w:rPr>
                <w:rFonts w:ascii="Arial Narrow" w:hAnsi="Arial Narrow" w:cs="Arial"/>
                <w:i/>
                <w:sz w:val="20"/>
                <w:szCs w:val="20"/>
                <w:u w:val="single"/>
              </w:rPr>
              <w:t>nr 2</w:t>
            </w:r>
            <w:r w:rsidR="004F62DF" w:rsidRPr="00124C4A">
              <w:rPr>
                <w:rFonts w:ascii="Arial Narrow" w:hAnsi="Arial Narrow" w:cs="Arial"/>
                <w:i/>
                <w:sz w:val="20"/>
                <w:szCs w:val="20"/>
                <w:u w:val="single"/>
              </w:rPr>
              <w:t xml:space="preserve"> </w:t>
            </w:r>
            <w:r w:rsidRPr="00124C4A">
              <w:rPr>
                <w:rFonts w:ascii="Arial Narrow" w:hAnsi="Arial Narrow" w:cs="Arial"/>
                <w:i/>
                <w:sz w:val="20"/>
                <w:szCs w:val="20"/>
                <w:u w:val="single"/>
              </w:rPr>
              <w:t>do wniosku o dofinansowanie.</w:t>
            </w:r>
          </w:p>
        </w:tc>
      </w:tr>
      <w:tr w:rsidR="00124C4A" w:rsidRPr="00124C4A" w14:paraId="35CA8457"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55" w:type="dxa"/>
              <w:left w:w="55" w:type="dxa"/>
              <w:bottom w:w="55" w:type="dxa"/>
              <w:right w:w="55" w:type="dxa"/>
            </w:tcMar>
            <w:vAlign w:val="center"/>
          </w:tcPr>
          <w:p w14:paraId="5997F623" w14:textId="6B8EDD3D" w:rsidR="00FF6E34" w:rsidRPr="00124C4A" w:rsidRDefault="002C3F4E" w:rsidP="00FF6E34">
            <w:pPr>
              <w:pStyle w:val="StyleHeading2Arial"/>
              <w:rPr>
                <w:rFonts w:ascii="Arial Narrow" w:hAnsi="Arial Narrow"/>
                <w:sz w:val="20"/>
                <w:szCs w:val="20"/>
                <w:lang w:val="pl-PL"/>
              </w:rPr>
            </w:pPr>
            <w:r w:rsidRPr="00124C4A">
              <w:rPr>
                <w:rFonts w:ascii="Arial Narrow" w:hAnsi="Arial Narrow"/>
                <w:b/>
                <w:sz w:val="20"/>
                <w:szCs w:val="20"/>
                <w:lang w:val="pl-PL"/>
              </w:rPr>
              <w:t>F</w:t>
            </w:r>
            <w:r w:rsidR="00FF6E34" w:rsidRPr="00124C4A">
              <w:rPr>
                <w:rFonts w:ascii="Arial Narrow" w:hAnsi="Arial Narrow"/>
                <w:b/>
                <w:sz w:val="20"/>
                <w:szCs w:val="20"/>
                <w:lang w:val="pl-PL"/>
              </w:rPr>
              <w:t xml:space="preserve">. OPIS EFEKTU DYFUZJI INNOWACJI </w:t>
            </w:r>
            <w:r w:rsidR="00FF6E34" w:rsidRPr="00124C4A">
              <w:rPr>
                <w:rFonts w:ascii="Arial Narrow" w:hAnsi="Arial Narrow"/>
                <w:sz w:val="20"/>
                <w:szCs w:val="20"/>
                <w:lang w:val="pl-PL"/>
              </w:rPr>
              <w:t>(pole wypełniane tylko w przypadku Wnioskodawcy, będącego przedsiębiorcą innym niż MŚP lub w</w:t>
            </w:r>
            <w:r w:rsidR="00B0073F" w:rsidRPr="00124C4A">
              <w:rPr>
                <w:rFonts w:ascii="Arial Narrow" w:hAnsi="Arial Narrow"/>
                <w:sz w:val="20"/>
                <w:szCs w:val="20"/>
                <w:lang w:val="pl-PL"/>
              </w:rPr>
              <w:t xml:space="preserve"> przypadku</w:t>
            </w:r>
            <w:r w:rsidR="00FF6E34" w:rsidRPr="00124C4A">
              <w:rPr>
                <w:rFonts w:ascii="Arial Narrow" w:hAnsi="Arial Narrow"/>
                <w:sz w:val="20"/>
                <w:szCs w:val="20"/>
                <w:lang w:val="pl-PL"/>
              </w:rPr>
              <w:t> </w:t>
            </w:r>
            <w:r w:rsidR="00B0073F" w:rsidRPr="00124C4A">
              <w:rPr>
                <w:rFonts w:ascii="Arial Narrow" w:hAnsi="Arial Narrow"/>
                <w:sz w:val="20"/>
                <w:szCs w:val="20"/>
                <w:lang w:val="pl-PL"/>
              </w:rPr>
              <w:t>partnerstw</w:t>
            </w:r>
            <w:r w:rsidR="00FF6E34" w:rsidRPr="00124C4A">
              <w:rPr>
                <w:rFonts w:ascii="Arial Narrow" w:hAnsi="Arial Narrow"/>
                <w:sz w:val="20"/>
                <w:szCs w:val="20"/>
                <w:lang w:val="pl-PL"/>
              </w:rPr>
              <w:t xml:space="preserve"> przedsiębiorstw złożonych wyłącznie z przedsiębiorców innych niż MŚP)</w:t>
            </w:r>
          </w:p>
        </w:tc>
      </w:tr>
      <w:tr w:rsidR="00124C4A" w:rsidRPr="00124C4A" w14:paraId="74AF2373"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19D1140E" w14:textId="0B22D6EA" w:rsidR="00FF6E34" w:rsidRPr="00124C4A" w:rsidRDefault="00FF6E34" w:rsidP="007C0A69">
            <w:pPr>
              <w:spacing w:after="120" w:line="240" w:lineRule="auto"/>
              <w:jc w:val="both"/>
              <w:rPr>
                <w:rFonts w:ascii="Arial Narrow" w:hAnsi="Arial Narrow" w:cs="Arial"/>
                <w:i/>
                <w:sz w:val="20"/>
                <w:szCs w:val="20"/>
                <w:lang w:eastAsia="en-GB"/>
              </w:rPr>
            </w:pPr>
            <w:r w:rsidRPr="00124C4A">
              <w:rPr>
                <w:rFonts w:ascii="Arial Narrow" w:hAnsi="Arial Narrow" w:cs="Arial"/>
                <w:i/>
                <w:sz w:val="20"/>
                <w:szCs w:val="20"/>
                <w:lang w:eastAsia="en-GB"/>
              </w:rPr>
              <w:t>Warunkiem otrzymania przez przedsiębiorstwo inne niż MŚP wsparcia w konkursie, jest opisanie we wniosku o dofinansowanie możliwego efektu dyfuzji, szczególnie dyfuzji w zakresie działalności B+R związanej ściśle z realizowanym projektem. Przedsiębiorca zobowiązany jest opisać występowanie efektu dyfuzji dzięki realizacji projektu. Dyfuzja zachodzi poprzez nawiązani</w:t>
            </w:r>
            <w:r w:rsidR="002C3F4E" w:rsidRPr="00124C4A">
              <w:rPr>
                <w:rFonts w:ascii="Arial Narrow" w:hAnsi="Arial Narrow" w:cs="Arial"/>
                <w:i/>
                <w:sz w:val="20"/>
                <w:szCs w:val="20"/>
                <w:lang w:eastAsia="en-GB"/>
              </w:rPr>
              <w:t>e współpracy z MŚP, organizacją</w:t>
            </w:r>
            <w:r w:rsidRPr="00124C4A">
              <w:rPr>
                <w:rFonts w:ascii="Arial Narrow" w:hAnsi="Arial Narrow" w:cs="Arial"/>
                <w:i/>
                <w:sz w:val="20"/>
                <w:szCs w:val="20"/>
                <w:lang w:eastAsia="en-GB"/>
              </w:rPr>
              <w:t xml:space="preserve"> pozarządową lub </w:t>
            </w:r>
            <w:r w:rsidR="007C0A69" w:rsidRPr="00124C4A">
              <w:rPr>
                <w:rFonts w:ascii="Arial Narrow" w:hAnsi="Arial Narrow" w:cs="Arial"/>
                <w:i/>
                <w:sz w:val="20"/>
                <w:szCs w:val="20"/>
                <w:lang w:eastAsia="en-GB"/>
              </w:rPr>
              <w:t>badawczą</w:t>
            </w:r>
            <w:r w:rsidRPr="00124C4A">
              <w:rPr>
                <w:rFonts w:ascii="Arial Narrow" w:hAnsi="Arial Narrow" w:cs="Arial"/>
                <w:i/>
                <w:sz w:val="20"/>
                <w:szCs w:val="20"/>
                <w:lang w:eastAsia="en-GB"/>
              </w:rPr>
              <w:t xml:space="preserve">, rozumianej jako </w:t>
            </w:r>
            <w:r w:rsidRPr="00124C4A">
              <w:rPr>
                <w:rFonts w:ascii="Arial Narrow" w:hAnsi="Arial Narrow" w:cs="Arial"/>
                <w:i/>
                <w:sz w:val="20"/>
                <w:szCs w:val="20"/>
              </w:rPr>
              <w:t>m.in. realizacja projektu w partnerstwie, transfer wiedzy (w różnych formach) związany z realizacją przedstawionego w projekcie planu prac badawczo-rozwojowych i jego wynikami w okresie trwałości projektu</w:t>
            </w:r>
            <w:r w:rsidRPr="00124C4A">
              <w:rPr>
                <w:rFonts w:ascii="Arial Narrow" w:hAnsi="Arial Narrow" w:cs="Arial"/>
                <w:i/>
                <w:sz w:val="20"/>
                <w:szCs w:val="20"/>
                <w:lang w:eastAsia="en-GB"/>
              </w:rPr>
              <w:t>. Specyfika współpracy powinna być powiązana z zakresem prac badawczo-rozwojowych planowanych do prowadzenia w ramach planu prac badawczo-rozwojowych przedstawionego w projekcie.</w:t>
            </w:r>
          </w:p>
          <w:p w14:paraId="04FB1B6E" w14:textId="1F56DE70" w:rsidR="00FF6E34" w:rsidRPr="00124C4A" w:rsidRDefault="00FF6E34" w:rsidP="007C0A69">
            <w:pPr>
              <w:spacing w:after="0" w:line="240" w:lineRule="auto"/>
              <w:jc w:val="both"/>
              <w:rPr>
                <w:rFonts w:ascii="Arial Narrow" w:hAnsi="Arial Narrow" w:cs="Arial"/>
                <w:i/>
                <w:sz w:val="20"/>
                <w:szCs w:val="20"/>
                <w:lang w:eastAsia="en-GB"/>
              </w:rPr>
            </w:pPr>
            <w:r w:rsidRPr="00124C4A">
              <w:rPr>
                <w:rFonts w:ascii="Arial Narrow" w:hAnsi="Arial Narrow" w:cs="Arial"/>
                <w:i/>
                <w:sz w:val="20"/>
                <w:szCs w:val="20"/>
                <w:lang w:eastAsia="en-GB"/>
              </w:rPr>
              <w:t xml:space="preserve">W niniejszym punkcie należy odnieść się do dyfuzji ukierunkowanej na zewnątrz podmiotu realizującego projekt (dyfuzja na zewnątrz zachodzi np. poprzez nawiązanie współpracy w sferze innowacji, poprzez aktywne uczestnictwo we wspólnych projektach innowacyjnych z innymi podmiotami). W ramach opisu konieczne jest wykazanie, czy wypracowane w ramach projektu rezultaty pozwalają </w:t>
            </w:r>
            <w:r w:rsidRPr="00124C4A">
              <w:rPr>
                <w:rFonts w:ascii="Arial Narrow" w:hAnsi="Arial Narrow" w:cs="Arial"/>
                <w:i/>
                <w:sz w:val="20"/>
                <w:szCs w:val="20"/>
                <w:lang w:eastAsia="en-GB"/>
              </w:rPr>
              <w:br/>
              <w:t xml:space="preserve">w przyszłości na podjęcie współpracy z MŚP, organizacją pozarządową lub ośrodkiem badawczym. Ta kooperacja może obejmować również okres po zakończeniu realizacji projektu, do zakończenia trwałości. Opisane plany w zakresie dyfuzji działań B+R do polskiej gospodarki będą monitorowane w trakcie trwania obowiązywania umowy, w tym również w okresie trwałości projektu. </w:t>
            </w:r>
          </w:p>
          <w:p w14:paraId="77C8FD6D" w14:textId="3058033C" w:rsidR="00FF6E34" w:rsidRPr="00124C4A" w:rsidRDefault="00FF6E34" w:rsidP="007C0A69">
            <w:pPr>
              <w:pStyle w:val="StyleHeading2Arial"/>
              <w:spacing w:after="0"/>
              <w:rPr>
                <w:rFonts w:ascii="Arial Narrow" w:hAnsi="Arial Narrow"/>
                <w:b/>
                <w:sz w:val="20"/>
                <w:szCs w:val="20"/>
                <w:lang w:val="pl-PL"/>
              </w:rPr>
            </w:pPr>
            <w:r w:rsidRPr="00124C4A">
              <w:rPr>
                <w:rFonts w:ascii="Arial Narrow" w:hAnsi="Arial Narrow"/>
                <w:i/>
                <w:sz w:val="20"/>
                <w:szCs w:val="20"/>
              </w:rPr>
              <w:t>Informacje przedstawione w tym punkcie wniosku będą brane pod uwagę podczas oceny projektu w ramach kryterium merytorycznego „Wystąpienie efektu dyfuzji działalności B+R (dotyczy dużych przedsiębiorstw)”.</w:t>
            </w:r>
          </w:p>
        </w:tc>
      </w:tr>
      <w:tr w:rsidR="00124C4A" w:rsidRPr="00124C4A" w14:paraId="158C341C"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125D04C2" w14:textId="4C350525" w:rsidR="00FF6E34" w:rsidRPr="00124C4A" w:rsidRDefault="00FF6E34" w:rsidP="002C3F4E">
            <w:pPr>
              <w:spacing w:after="0"/>
              <w:rPr>
                <w:rFonts w:ascii="Arial Narrow" w:hAnsi="Arial Narrow" w:cs="Arial"/>
                <w:sz w:val="20"/>
              </w:rPr>
            </w:pPr>
            <w:r w:rsidRPr="00124C4A">
              <w:rPr>
                <w:rFonts w:ascii="Arial Narrow" w:hAnsi="Arial Narrow" w:cs="Arial"/>
                <w:sz w:val="20"/>
              </w:rPr>
              <w:t>Opis:</w:t>
            </w:r>
          </w:p>
        </w:tc>
      </w:tr>
      <w:tr w:rsidR="00124C4A" w:rsidRPr="00124C4A" w14:paraId="4F000999" w14:textId="77777777" w:rsidTr="00263491">
        <w:trPr>
          <w:trHeight w:val="539"/>
        </w:trPr>
        <w:tc>
          <w:tcPr>
            <w:tcW w:w="14598" w:type="dxa"/>
            <w:gridSpan w:val="2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5" w:type="dxa"/>
              <w:left w:w="55" w:type="dxa"/>
              <w:bottom w:w="55" w:type="dxa"/>
              <w:right w:w="55" w:type="dxa"/>
            </w:tcMar>
            <w:vAlign w:val="center"/>
          </w:tcPr>
          <w:p w14:paraId="5D70E4A2" w14:textId="3096830A" w:rsidR="003D68C9" w:rsidRPr="00124C4A" w:rsidRDefault="002C3F4E" w:rsidP="00BB6D27">
            <w:pPr>
              <w:pStyle w:val="StyleHeading2Arial"/>
              <w:rPr>
                <w:rFonts w:ascii="Arial Narrow" w:hAnsi="Arial Narrow"/>
                <w:sz w:val="20"/>
                <w:szCs w:val="20"/>
                <w:lang w:val="pl-PL"/>
              </w:rPr>
            </w:pPr>
            <w:r w:rsidRPr="00124C4A">
              <w:rPr>
                <w:rFonts w:ascii="Arial Narrow" w:hAnsi="Arial Narrow"/>
                <w:b/>
                <w:sz w:val="20"/>
                <w:szCs w:val="20"/>
                <w:lang w:val="pl-PL"/>
              </w:rPr>
              <w:lastRenderedPageBreak/>
              <w:t>G</w:t>
            </w:r>
            <w:r w:rsidR="00BB6D27" w:rsidRPr="00124C4A">
              <w:rPr>
                <w:rFonts w:ascii="Arial Narrow" w:hAnsi="Arial Narrow"/>
                <w:b/>
                <w:sz w:val="20"/>
                <w:szCs w:val="20"/>
                <w:lang w:val="pl-PL"/>
              </w:rPr>
              <w:t xml:space="preserve">. ZASADNOŚĆ REALIZACJI PROJEKTU </w:t>
            </w:r>
            <w:r w:rsidR="00BB6D27" w:rsidRPr="00124C4A">
              <w:rPr>
                <w:rFonts w:ascii="Arial Narrow" w:hAnsi="Arial Narrow"/>
                <w:sz w:val="20"/>
                <w:szCs w:val="20"/>
                <w:lang w:val="pl-PL"/>
              </w:rPr>
              <w:t>(pole wypełniane tylko w przypadku Wnioskodawcy, będącego przedsiębiorcą innym niż MŚP lub w</w:t>
            </w:r>
            <w:r w:rsidR="00B0073F" w:rsidRPr="00124C4A">
              <w:rPr>
                <w:rFonts w:ascii="Arial Narrow" w:hAnsi="Arial Narrow"/>
                <w:sz w:val="20"/>
                <w:szCs w:val="20"/>
                <w:lang w:val="pl-PL"/>
              </w:rPr>
              <w:t xml:space="preserve"> przypadku</w:t>
            </w:r>
            <w:r w:rsidR="00BB6D27" w:rsidRPr="00124C4A">
              <w:rPr>
                <w:rFonts w:ascii="Arial Narrow" w:hAnsi="Arial Narrow"/>
                <w:sz w:val="20"/>
                <w:szCs w:val="20"/>
                <w:lang w:val="pl-PL"/>
              </w:rPr>
              <w:t> </w:t>
            </w:r>
            <w:r w:rsidR="00B0073F" w:rsidRPr="00124C4A">
              <w:rPr>
                <w:rFonts w:ascii="Arial Narrow" w:hAnsi="Arial Narrow"/>
                <w:sz w:val="20"/>
                <w:szCs w:val="20"/>
                <w:lang w:val="pl-PL"/>
              </w:rPr>
              <w:t>partnerstw</w:t>
            </w:r>
            <w:r w:rsidR="00BB6D27" w:rsidRPr="00124C4A">
              <w:rPr>
                <w:rFonts w:ascii="Arial Narrow" w:hAnsi="Arial Narrow"/>
                <w:sz w:val="20"/>
                <w:szCs w:val="20"/>
                <w:lang w:val="pl-PL"/>
              </w:rPr>
              <w:t xml:space="preserve"> z udziałem przedsiębiorstw innych niż MŚP)</w:t>
            </w:r>
          </w:p>
        </w:tc>
      </w:tr>
      <w:tr w:rsidR="00124C4A" w:rsidRPr="00124C4A" w14:paraId="30FC43EB" w14:textId="77777777" w:rsidTr="00263491">
        <w:trPr>
          <w:trHeight w:val="781"/>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2ACA611C" w14:textId="63E78F25" w:rsidR="00BB6D27" w:rsidRPr="00124C4A" w:rsidRDefault="00BB6D27" w:rsidP="003D68C9">
            <w:pPr>
              <w:autoSpaceDE w:val="0"/>
              <w:autoSpaceDN w:val="0"/>
              <w:adjustRightInd w:val="0"/>
              <w:spacing w:after="120"/>
              <w:rPr>
                <w:rFonts w:ascii="Arial Narrow" w:hAnsi="Arial Narrow"/>
                <w:b/>
                <w:sz w:val="20"/>
                <w:szCs w:val="20"/>
              </w:rPr>
            </w:pPr>
            <w:r w:rsidRPr="00124C4A">
              <w:rPr>
                <w:rFonts w:ascii="Arial Narrow" w:hAnsi="Arial Narrow" w:cs="Arial"/>
                <w:i/>
                <w:sz w:val="20"/>
                <w:szCs w:val="20"/>
                <w:lang w:eastAsia="en-GB"/>
              </w:rPr>
              <w:t>W związku z koniecznością spełnienia przez przedsiębiorstwa inne niż MŚP kryterium merytorycznego „Zasadność realizacji projektu (dotyczy dużych przedsiębiorstw)”, Wnioskodawca zobowiązany jest przedstawić analizę zasadności realizacji projektu, z której wynikać będzie, że projekt z powodu wysokiego ryzyka lub niskiej rentowności lub ze względu na jego unikalny charakter nie może zostać zrealizowany przez MŚP lub mógłby zostać zrealizowany przez MŚP w mniejszym zakresie lub w późniejszym terminie.</w:t>
            </w:r>
          </w:p>
        </w:tc>
      </w:tr>
      <w:tr w:rsidR="00124C4A" w:rsidRPr="00124C4A" w14:paraId="2469FB25" w14:textId="77777777" w:rsidTr="002C3F4E">
        <w:trPr>
          <w:trHeight w:val="507"/>
        </w:trPr>
        <w:tc>
          <w:tcPr>
            <w:tcW w:w="14598" w:type="dxa"/>
            <w:gridSpan w:val="25"/>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46D2EA0E" w14:textId="45B2CCE9" w:rsidR="007C0A69" w:rsidRPr="00124C4A" w:rsidRDefault="007C0A69" w:rsidP="002C3F4E">
            <w:pPr>
              <w:autoSpaceDE w:val="0"/>
              <w:autoSpaceDN w:val="0"/>
              <w:adjustRightInd w:val="0"/>
              <w:spacing w:after="0"/>
              <w:rPr>
                <w:rFonts w:ascii="Arial Narrow" w:hAnsi="Arial Narrow"/>
                <w:b/>
                <w:sz w:val="20"/>
                <w:szCs w:val="20"/>
              </w:rPr>
            </w:pPr>
            <w:r w:rsidRPr="00124C4A">
              <w:rPr>
                <w:rFonts w:ascii="Arial Narrow" w:hAnsi="Arial Narrow"/>
                <w:sz w:val="20"/>
              </w:rPr>
              <w:t>Opis:</w:t>
            </w:r>
          </w:p>
        </w:tc>
      </w:tr>
      <w:tr w:rsidR="00124C4A" w:rsidRPr="00124C4A" w14:paraId="3FF1A1CF" w14:textId="77777777" w:rsidTr="00263491">
        <w:trPr>
          <w:trHeight w:val="558"/>
        </w:trPr>
        <w:tc>
          <w:tcPr>
            <w:tcW w:w="14598" w:type="dxa"/>
            <w:gridSpan w:val="25"/>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55" w:type="dxa"/>
              <w:left w:w="55" w:type="dxa"/>
              <w:bottom w:w="55" w:type="dxa"/>
              <w:right w:w="55" w:type="dxa"/>
            </w:tcMar>
            <w:vAlign w:val="center"/>
          </w:tcPr>
          <w:p w14:paraId="098B4C0F" w14:textId="63E444E4" w:rsidR="00706BFE" w:rsidRPr="00124C4A" w:rsidRDefault="002C3F4E" w:rsidP="001535A8">
            <w:pPr>
              <w:autoSpaceDE w:val="0"/>
              <w:autoSpaceDN w:val="0"/>
              <w:adjustRightInd w:val="0"/>
              <w:spacing w:after="0"/>
              <w:rPr>
                <w:rFonts w:ascii="Arial Narrow" w:hAnsi="Arial Narrow"/>
                <w:b/>
                <w:sz w:val="20"/>
                <w:szCs w:val="20"/>
              </w:rPr>
            </w:pPr>
            <w:r w:rsidRPr="00124C4A">
              <w:rPr>
                <w:rFonts w:ascii="Arial Narrow" w:hAnsi="Arial Narrow"/>
                <w:b/>
                <w:sz w:val="20"/>
              </w:rPr>
              <w:t>H</w:t>
            </w:r>
            <w:r w:rsidR="00706BFE" w:rsidRPr="00124C4A">
              <w:rPr>
                <w:rFonts w:ascii="Arial Narrow" w:hAnsi="Arial Narrow"/>
                <w:b/>
                <w:sz w:val="20"/>
              </w:rPr>
              <w:t>. ZDOLNOŚĆ WNIOSKODAWCY DO WYKONANIA PROJEKTU</w:t>
            </w:r>
          </w:p>
        </w:tc>
      </w:tr>
      <w:tr w:rsidR="00124C4A" w:rsidRPr="00124C4A" w14:paraId="3A3E2948" w14:textId="77777777" w:rsidTr="00263491">
        <w:trPr>
          <w:trHeight w:val="1125"/>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4BE2D73F" w14:textId="294E269E" w:rsidR="00706BFE" w:rsidRPr="00124C4A" w:rsidRDefault="002C3F4E" w:rsidP="001535A8">
            <w:pPr>
              <w:autoSpaceDE w:val="0"/>
              <w:autoSpaceDN w:val="0"/>
              <w:adjustRightInd w:val="0"/>
              <w:spacing w:after="0"/>
              <w:rPr>
                <w:rFonts w:ascii="Arial Narrow" w:hAnsi="Arial Narrow" w:cs="Calibri"/>
                <w:b/>
                <w:sz w:val="20"/>
                <w:szCs w:val="20"/>
              </w:rPr>
            </w:pPr>
            <w:r w:rsidRPr="00124C4A">
              <w:rPr>
                <w:rFonts w:ascii="Arial Narrow" w:hAnsi="Arial Narrow"/>
                <w:b/>
                <w:sz w:val="20"/>
                <w:szCs w:val="20"/>
              </w:rPr>
              <w:t>H</w:t>
            </w:r>
            <w:r w:rsidR="00706BFE" w:rsidRPr="00124C4A">
              <w:rPr>
                <w:rFonts w:ascii="Arial Narrow" w:hAnsi="Arial Narrow"/>
                <w:b/>
                <w:sz w:val="20"/>
                <w:szCs w:val="20"/>
              </w:rPr>
              <w:t xml:space="preserve">.1 </w:t>
            </w:r>
            <w:r w:rsidR="00706BFE" w:rsidRPr="00124C4A">
              <w:rPr>
                <w:rFonts w:ascii="Arial Narrow" w:hAnsi="Arial Narrow" w:cs="Calibri"/>
                <w:b/>
                <w:sz w:val="20"/>
                <w:szCs w:val="20"/>
              </w:rPr>
              <w:t>PRZYGOTOWANIE WNIOSKODAWCY DO REALIZACJI INWESTYCJI</w:t>
            </w:r>
          </w:p>
          <w:p w14:paraId="58687430" w14:textId="77777777" w:rsidR="00706BFE" w:rsidRPr="00124C4A" w:rsidRDefault="00706BFE" w:rsidP="001535A8">
            <w:pPr>
              <w:spacing w:before="60" w:after="0"/>
              <w:jc w:val="both"/>
              <w:rPr>
                <w:rFonts w:ascii="Arial Narrow" w:hAnsi="Arial Narrow" w:cs="Calibri"/>
                <w:i/>
                <w:sz w:val="20"/>
                <w:szCs w:val="20"/>
              </w:rPr>
            </w:pPr>
            <w:r w:rsidRPr="00124C4A">
              <w:rPr>
                <w:rFonts w:ascii="Arial Narrow" w:hAnsi="Arial Narrow" w:cs="Calibri"/>
                <w:i/>
                <w:sz w:val="20"/>
                <w:szCs w:val="20"/>
              </w:rPr>
              <w:t>Należy określić stan przygotowań do realizacji projektu poprzez wskazanie posiadanych/pozyskiwanych pozwoleń, licencji i koncesji, wraz ze wskazaniem rodzaju dokumentu, jego statusu oraz terminu jego wydania. Wnioskodawca dokonuje identyfikacji niezbędnych do realizacji inwestycji licencji, pozwoleń, koncesji. W sytuacji, w której na dzień składania wniosku Wnioskodawca nie posiada jeszcze odpowiednich dokumentów należy wskazać, w jakim terminie przewiduje ich uzyskanie.</w:t>
            </w:r>
          </w:p>
        </w:tc>
      </w:tr>
      <w:tr w:rsidR="00124C4A" w:rsidRPr="00124C4A" w14:paraId="13029A07" w14:textId="77777777" w:rsidTr="008E0431">
        <w:trPr>
          <w:trHeight w:val="478"/>
        </w:trPr>
        <w:tc>
          <w:tcPr>
            <w:tcW w:w="42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51FF8FD7" w14:textId="77777777" w:rsidR="00706BFE" w:rsidRPr="00124C4A" w:rsidRDefault="00706BFE" w:rsidP="001535A8">
            <w:pPr>
              <w:autoSpaceDE w:val="0"/>
              <w:autoSpaceDN w:val="0"/>
              <w:adjustRightInd w:val="0"/>
              <w:spacing w:after="0"/>
              <w:jc w:val="center"/>
              <w:rPr>
                <w:rFonts w:ascii="Arial Narrow" w:hAnsi="Arial Narrow"/>
                <w:b/>
                <w:sz w:val="20"/>
                <w:szCs w:val="20"/>
              </w:rPr>
            </w:pPr>
            <w:r w:rsidRPr="00124C4A">
              <w:rPr>
                <w:rFonts w:ascii="Arial Narrow" w:hAnsi="Arial Narrow"/>
                <w:b/>
                <w:sz w:val="20"/>
                <w:szCs w:val="20"/>
              </w:rPr>
              <w:t>Rodzaj dokumentu</w:t>
            </w:r>
          </w:p>
        </w:tc>
        <w:tc>
          <w:tcPr>
            <w:tcW w:w="666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E0B03" w14:textId="77777777" w:rsidR="00706BFE" w:rsidRPr="00124C4A" w:rsidRDefault="00706BFE" w:rsidP="001535A8">
            <w:pPr>
              <w:autoSpaceDE w:val="0"/>
              <w:autoSpaceDN w:val="0"/>
              <w:adjustRightInd w:val="0"/>
              <w:spacing w:after="0"/>
              <w:jc w:val="center"/>
              <w:rPr>
                <w:rFonts w:ascii="Arial Narrow" w:hAnsi="Arial Narrow"/>
                <w:b/>
                <w:sz w:val="20"/>
                <w:szCs w:val="20"/>
              </w:rPr>
            </w:pPr>
            <w:r w:rsidRPr="00124C4A">
              <w:rPr>
                <w:rFonts w:ascii="Arial Narrow" w:hAnsi="Arial Narrow"/>
                <w:b/>
                <w:sz w:val="20"/>
                <w:szCs w:val="20"/>
              </w:rPr>
              <w:t>Status dokumentu</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95F1C" w14:textId="77777777" w:rsidR="00706BFE" w:rsidRPr="00124C4A" w:rsidRDefault="00706BFE" w:rsidP="001535A8">
            <w:pPr>
              <w:autoSpaceDE w:val="0"/>
              <w:autoSpaceDN w:val="0"/>
              <w:adjustRightInd w:val="0"/>
              <w:spacing w:after="0"/>
              <w:jc w:val="center"/>
              <w:rPr>
                <w:rFonts w:ascii="Arial Narrow" w:hAnsi="Arial Narrow"/>
                <w:b/>
                <w:sz w:val="20"/>
                <w:szCs w:val="20"/>
              </w:rPr>
            </w:pPr>
            <w:r w:rsidRPr="00124C4A">
              <w:rPr>
                <w:rFonts w:ascii="Arial Narrow" w:hAnsi="Arial Narrow"/>
                <w:b/>
                <w:sz w:val="20"/>
                <w:szCs w:val="20"/>
              </w:rPr>
              <w:t>Termin wydania dokumentu</w:t>
            </w:r>
          </w:p>
        </w:tc>
      </w:tr>
      <w:tr w:rsidR="00124C4A" w:rsidRPr="00124C4A" w14:paraId="2BC990CC" w14:textId="77777777" w:rsidTr="008E0431">
        <w:trPr>
          <w:trHeight w:val="478"/>
        </w:trPr>
        <w:tc>
          <w:tcPr>
            <w:tcW w:w="4250"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65DBC4E6" w14:textId="77777777" w:rsidR="00706BFE" w:rsidRPr="00124C4A" w:rsidRDefault="00706BFE" w:rsidP="001535A8">
            <w:pPr>
              <w:autoSpaceDE w:val="0"/>
              <w:autoSpaceDN w:val="0"/>
              <w:adjustRightInd w:val="0"/>
              <w:rPr>
                <w:rFonts w:ascii="Arial Narrow" w:hAnsi="Arial Narrow"/>
                <w:sz w:val="20"/>
              </w:rPr>
            </w:pPr>
          </w:p>
        </w:tc>
        <w:tc>
          <w:tcPr>
            <w:tcW w:w="666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D9AE6" w14:textId="77777777" w:rsidR="00706BFE" w:rsidRPr="00124C4A" w:rsidRDefault="00706BFE" w:rsidP="001535A8">
            <w:pPr>
              <w:autoSpaceDE w:val="0"/>
              <w:autoSpaceDN w:val="0"/>
              <w:adjustRightInd w:val="0"/>
              <w:rPr>
                <w:rFonts w:ascii="Arial Narrow" w:hAnsi="Arial Narrow"/>
                <w:b/>
                <w:sz w:val="20"/>
                <w:szCs w:val="20"/>
              </w:rPr>
            </w:pPr>
          </w:p>
        </w:tc>
        <w:tc>
          <w:tcPr>
            <w:tcW w:w="368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C403E" w14:textId="77777777" w:rsidR="00706BFE" w:rsidRPr="00124C4A" w:rsidRDefault="00706BFE" w:rsidP="001535A8">
            <w:pPr>
              <w:autoSpaceDE w:val="0"/>
              <w:autoSpaceDN w:val="0"/>
              <w:adjustRightInd w:val="0"/>
              <w:rPr>
                <w:rFonts w:ascii="Arial Narrow" w:hAnsi="Arial Narrow"/>
                <w:b/>
                <w:sz w:val="20"/>
                <w:szCs w:val="20"/>
              </w:rPr>
            </w:pPr>
          </w:p>
        </w:tc>
      </w:tr>
      <w:tr w:rsidR="00124C4A" w:rsidRPr="00124C4A" w14:paraId="4C23EB66" w14:textId="77777777" w:rsidTr="00263491">
        <w:trPr>
          <w:trHeight w:val="587"/>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2825C5D9" w14:textId="1FBC95DE" w:rsidR="003D68C9" w:rsidRPr="00124C4A" w:rsidRDefault="002C3F4E" w:rsidP="003D68C9">
            <w:pPr>
              <w:autoSpaceDE w:val="0"/>
              <w:autoSpaceDN w:val="0"/>
              <w:adjustRightInd w:val="0"/>
              <w:spacing w:before="57" w:after="0"/>
              <w:rPr>
                <w:rFonts w:ascii="Arial Narrow" w:hAnsi="Arial Narrow"/>
                <w:i/>
                <w:sz w:val="20"/>
                <w:szCs w:val="20"/>
              </w:rPr>
            </w:pPr>
            <w:r w:rsidRPr="00124C4A">
              <w:rPr>
                <w:rFonts w:ascii="Arial Narrow" w:hAnsi="Arial Narrow"/>
                <w:b/>
                <w:smallCaps/>
                <w:sz w:val="20"/>
              </w:rPr>
              <w:t>H</w:t>
            </w:r>
            <w:r w:rsidR="00706BFE" w:rsidRPr="00124C4A">
              <w:rPr>
                <w:rFonts w:ascii="Arial Narrow" w:hAnsi="Arial Narrow"/>
                <w:b/>
                <w:smallCaps/>
                <w:sz w:val="20"/>
              </w:rPr>
              <w:t>.2 DOŚWIADCZENIE W PROWADZENIU DZIAŁALNOŚCI BADAWCZO-ROZWOJOWEJ</w:t>
            </w:r>
          </w:p>
        </w:tc>
      </w:tr>
      <w:tr w:rsidR="00124C4A" w:rsidRPr="00124C4A" w14:paraId="6D49F136" w14:textId="77777777" w:rsidTr="00263491">
        <w:trPr>
          <w:trHeight w:val="587"/>
        </w:trPr>
        <w:tc>
          <w:tcPr>
            <w:tcW w:w="11904"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76ACDBAD" w14:textId="39A74974" w:rsidR="0026596A" w:rsidRPr="00124C4A" w:rsidRDefault="0026596A" w:rsidP="00706BFE">
            <w:pPr>
              <w:autoSpaceDE w:val="0"/>
              <w:autoSpaceDN w:val="0"/>
              <w:adjustRightInd w:val="0"/>
              <w:spacing w:before="57" w:after="0"/>
              <w:rPr>
                <w:rFonts w:ascii="Arial Narrow" w:hAnsi="Arial Narrow"/>
                <w:i/>
                <w:sz w:val="20"/>
                <w:szCs w:val="20"/>
              </w:rPr>
            </w:pPr>
            <w:r w:rsidRPr="00124C4A">
              <w:rPr>
                <w:rFonts w:ascii="Arial Narrow" w:hAnsi="Arial Narrow"/>
                <w:i/>
                <w:sz w:val="20"/>
              </w:rPr>
              <w:t>Należy wstawić znak X we właściwym polu.</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46C2A" w14:textId="61B9BBE2" w:rsidR="0026596A" w:rsidRPr="00124C4A" w:rsidRDefault="0026596A" w:rsidP="00706BFE">
            <w:pPr>
              <w:autoSpaceDE w:val="0"/>
              <w:autoSpaceDN w:val="0"/>
              <w:adjustRightInd w:val="0"/>
              <w:spacing w:before="57" w:after="0"/>
              <w:jc w:val="center"/>
              <w:rPr>
                <w:rFonts w:ascii="Arial Narrow" w:hAnsi="Arial Narrow"/>
                <w:i/>
                <w:sz w:val="20"/>
                <w:szCs w:val="20"/>
              </w:rPr>
            </w:pPr>
            <w:r w:rsidRPr="00124C4A">
              <w:rPr>
                <w:rFonts w:ascii="Arial Narrow" w:hAnsi="Arial Narrow"/>
                <w:b/>
                <w:smallCaps/>
                <w:sz w:val="20"/>
              </w:rPr>
              <w:t>TAK</w:t>
            </w:r>
          </w:p>
        </w:tc>
        <w:tc>
          <w:tcPr>
            <w:tcW w:w="8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D4305" w14:textId="77777777" w:rsidR="0026596A" w:rsidRPr="00124C4A" w:rsidRDefault="0026596A" w:rsidP="00706BFE">
            <w:pPr>
              <w:autoSpaceDE w:val="0"/>
              <w:autoSpaceDN w:val="0"/>
              <w:adjustRightInd w:val="0"/>
              <w:spacing w:before="57" w:after="0"/>
              <w:jc w:val="center"/>
              <w:rPr>
                <w:rFonts w:ascii="Arial Narrow" w:hAnsi="Arial Narrow"/>
                <w:i/>
                <w:sz w:val="20"/>
                <w:szCs w:val="20"/>
              </w:rPr>
            </w:pPr>
            <w:r w:rsidRPr="00124C4A">
              <w:rPr>
                <w:rFonts w:ascii="Arial Narrow" w:hAnsi="Arial Narrow"/>
                <w:b/>
                <w:smallCaps/>
                <w:sz w:val="20"/>
              </w:rPr>
              <w:t>NIE</w:t>
            </w:r>
          </w:p>
        </w:tc>
        <w:tc>
          <w:tcPr>
            <w:tcW w:w="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55C7D" w14:textId="010FA1F4" w:rsidR="0026596A" w:rsidRPr="00124C4A" w:rsidRDefault="0026596A" w:rsidP="00706BFE">
            <w:pPr>
              <w:autoSpaceDE w:val="0"/>
              <w:autoSpaceDN w:val="0"/>
              <w:adjustRightInd w:val="0"/>
              <w:spacing w:before="57" w:after="0"/>
              <w:jc w:val="center"/>
              <w:rPr>
                <w:rFonts w:ascii="Arial Narrow" w:hAnsi="Arial Narrow"/>
                <w:b/>
                <w:sz w:val="20"/>
                <w:szCs w:val="20"/>
              </w:rPr>
            </w:pPr>
            <w:r w:rsidRPr="00124C4A">
              <w:rPr>
                <w:rFonts w:ascii="Arial Narrow" w:hAnsi="Arial Narrow"/>
                <w:b/>
                <w:sz w:val="20"/>
                <w:szCs w:val="20"/>
              </w:rPr>
              <w:t>NIE DOTYCZY</w:t>
            </w:r>
          </w:p>
        </w:tc>
      </w:tr>
      <w:tr w:rsidR="00124C4A" w:rsidRPr="00124C4A" w14:paraId="0DD6DD75" w14:textId="77777777" w:rsidTr="00263491">
        <w:trPr>
          <w:trHeight w:val="441"/>
        </w:trPr>
        <w:tc>
          <w:tcPr>
            <w:tcW w:w="11904"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266D2AE2" w14:textId="2052D385" w:rsidR="0026596A" w:rsidRPr="00124C4A" w:rsidRDefault="002C3F4E" w:rsidP="00706BFE">
            <w:pPr>
              <w:autoSpaceDE w:val="0"/>
              <w:autoSpaceDN w:val="0"/>
              <w:adjustRightInd w:val="0"/>
              <w:spacing w:before="57" w:after="0"/>
              <w:rPr>
                <w:rFonts w:ascii="Arial Narrow" w:hAnsi="Arial Narrow"/>
                <w:i/>
                <w:sz w:val="20"/>
              </w:rPr>
            </w:pPr>
            <w:r w:rsidRPr="00124C4A">
              <w:rPr>
                <w:rFonts w:ascii="Arial Narrow" w:hAnsi="Arial Narrow"/>
                <w:b/>
                <w:sz w:val="20"/>
                <w:szCs w:val="20"/>
              </w:rPr>
              <w:t>H</w:t>
            </w:r>
            <w:r w:rsidR="0026596A" w:rsidRPr="00124C4A">
              <w:rPr>
                <w:rFonts w:ascii="Arial Narrow" w:hAnsi="Arial Narrow"/>
                <w:b/>
                <w:sz w:val="20"/>
                <w:szCs w:val="20"/>
              </w:rPr>
              <w:t>.</w:t>
            </w:r>
            <w:r w:rsidR="007C0A69" w:rsidRPr="00124C4A">
              <w:rPr>
                <w:rFonts w:ascii="Arial Narrow" w:hAnsi="Arial Narrow"/>
                <w:b/>
                <w:sz w:val="20"/>
                <w:szCs w:val="20"/>
              </w:rPr>
              <w:t>2.1 CZY WNIOSKODAWCA POSIADA DOŚ</w:t>
            </w:r>
            <w:r w:rsidR="0026596A" w:rsidRPr="00124C4A">
              <w:rPr>
                <w:rFonts w:ascii="Arial Narrow" w:hAnsi="Arial Narrow"/>
                <w:b/>
                <w:sz w:val="20"/>
                <w:szCs w:val="20"/>
              </w:rPr>
              <w:t>WIADCZENIE W DZIAŁALNOŚCI B+R?</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2D560" w14:textId="77777777" w:rsidR="0026596A" w:rsidRPr="00124C4A" w:rsidRDefault="0026596A" w:rsidP="00706BFE">
            <w:pPr>
              <w:autoSpaceDE w:val="0"/>
              <w:autoSpaceDN w:val="0"/>
              <w:adjustRightInd w:val="0"/>
              <w:spacing w:before="57" w:after="0"/>
              <w:jc w:val="center"/>
              <w:rPr>
                <w:rFonts w:ascii="Arial Narrow" w:hAnsi="Arial Narrow"/>
                <w:b/>
                <w:smallCaps/>
                <w:sz w:val="20"/>
              </w:rPr>
            </w:pPr>
          </w:p>
        </w:tc>
        <w:tc>
          <w:tcPr>
            <w:tcW w:w="8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3E169" w14:textId="77777777" w:rsidR="0026596A" w:rsidRPr="00124C4A" w:rsidRDefault="0026596A" w:rsidP="00706BFE">
            <w:pPr>
              <w:autoSpaceDE w:val="0"/>
              <w:autoSpaceDN w:val="0"/>
              <w:adjustRightInd w:val="0"/>
              <w:spacing w:before="57" w:after="0"/>
              <w:jc w:val="center"/>
              <w:rPr>
                <w:rFonts w:ascii="Arial Narrow" w:hAnsi="Arial Narrow"/>
                <w:b/>
                <w:smallCaps/>
                <w:sz w:val="20"/>
              </w:rPr>
            </w:pPr>
          </w:p>
        </w:tc>
        <w:tc>
          <w:tcPr>
            <w:tcW w:w="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0A355" w14:textId="2CE6C016" w:rsidR="0026596A" w:rsidRPr="00124C4A" w:rsidRDefault="0026596A" w:rsidP="00706BFE">
            <w:pPr>
              <w:autoSpaceDE w:val="0"/>
              <w:autoSpaceDN w:val="0"/>
              <w:adjustRightInd w:val="0"/>
              <w:spacing w:before="57" w:after="0"/>
              <w:jc w:val="center"/>
              <w:rPr>
                <w:rFonts w:ascii="Arial Narrow" w:hAnsi="Arial Narrow"/>
                <w:b/>
                <w:smallCaps/>
                <w:sz w:val="20"/>
              </w:rPr>
            </w:pPr>
          </w:p>
        </w:tc>
      </w:tr>
      <w:tr w:rsidR="00124C4A" w:rsidRPr="00124C4A" w14:paraId="27FB6F82" w14:textId="77777777" w:rsidTr="00263491">
        <w:trPr>
          <w:trHeight w:val="587"/>
        </w:trPr>
        <w:tc>
          <w:tcPr>
            <w:tcW w:w="11904"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1FB4459C" w14:textId="4427497C" w:rsidR="0026596A" w:rsidRPr="00124C4A" w:rsidRDefault="002C3F4E" w:rsidP="00706BFE">
            <w:pPr>
              <w:autoSpaceDE w:val="0"/>
              <w:autoSpaceDN w:val="0"/>
              <w:adjustRightInd w:val="0"/>
              <w:spacing w:before="57" w:after="0"/>
              <w:rPr>
                <w:rFonts w:ascii="Arial Narrow" w:hAnsi="Arial Narrow"/>
                <w:i/>
                <w:sz w:val="20"/>
              </w:rPr>
            </w:pPr>
            <w:r w:rsidRPr="00124C4A">
              <w:rPr>
                <w:rFonts w:ascii="Arial Narrow" w:hAnsi="Arial Narrow"/>
                <w:b/>
                <w:smallCaps/>
                <w:sz w:val="20"/>
              </w:rPr>
              <w:t>H</w:t>
            </w:r>
            <w:r w:rsidR="0026596A" w:rsidRPr="00124C4A">
              <w:rPr>
                <w:rFonts w:ascii="Arial Narrow" w:hAnsi="Arial Narrow"/>
                <w:b/>
                <w:smallCaps/>
                <w:sz w:val="20"/>
              </w:rPr>
              <w:t>.2.2 CZY WNIOSKODAWCA ZLECAŁ WYKONYWANIE PRAC B+R NA ZEWNĄTRZ?</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F4211" w14:textId="77777777" w:rsidR="0026596A" w:rsidRPr="00124C4A" w:rsidRDefault="0026596A" w:rsidP="00706BFE">
            <w:pPr>
              <w:autoSpaceDE w:val="0"/>
              <w:autoSpaceDN w:val="0"/>
              <w:adjustRightInd w:val="0"/>
              <w:spacing w:before="57" w:after="0"/>
              <w:jc w:val="center"/>
              <w:rPr>
                <w:rFonts w:ascii="Arial Narrow" w:hAnsi="Arial Narrow"/>
                <w:b/>
                <w:smallCaps/>
                <w:sz w:val="20"/>
              </w:rPr>
            </w:pPr>
          </w:p>
        </w:tc>
        <w:tc>
          <w:tcPr>
            <w:tcW w:w="8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240EF" w14:textId="77777777" w:rsidR="0026596A" w:rsidRPr="00124C4A" w:rsidRDefault="0026596A" w:rsidP="00706BFE">
            <w:pPr>
              <w:autoSpaceDE w:val="0"/>
              <w:autoSpaceDN w:val="0"/>
              <w:adjustRightInd w:val="0"/>
              <w:spacing w:before="57" w:after="0"/>
              <w:jc w:val="center"/>
              <w:rPr>
                <w:rFonts w:ascii="Arial Narrow" w:hAnsi="Arial Narrow"/>
                <w:b/>
                <w:smallCaps/>
                <w:sz w:val="20"/>
              </w:rPr>
            </w:pPr>
          </w:p>
        </w:tc>
        <w:tc>
          <w:tcPr>
            <w:tcW w:w="95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6828E" w14:textId="01D4BBB8" w:rsidR="0026596A" w:rsidRPr="00124C4A" w:rsidRDefault="0026596A" w:rsidP="00706BFE">
            <w:pPr>
              <w:autoSpaceDE w:val="0"/>
              <w:autoSpaceDN w:val="0"/>
              <w:adjustRightInd w:val="0"/>
              <w:spacing w:before="57" w:after="0"/>
              <w:jc w:val="center"/>
              <w:rPr>
                <w:rFonts w:ascii="Arial Narrow" w:hAnsi="Arial Narrow"/>
                <w:b/>
                <w:smallCaps/>
                <w:sz w:val="20"/>
              </w:rPr>
            </w:pPr>
          </w:p>
        </w:tc>
      </w:tr>
      <w:tr w:rsidR="00124C4A" w:rsidRPr="00124C4A" w14:paraId="0F8E3676" w14:textId="77777777" w:rsidTr="00263491">
        <w:trPr>
          <w:trHeight w:val="587"/>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08917EC7" w14:textId="196EEB5D" w:rsidR="0026596A" w:rsidRPr="00124C4A" w:rsidRDefault="002C3F4E" w:rsidP="0026596A">
            <w:pPr>
              <w:spacing w:after="0"/>
              <w:jc w:val="both"/>
              <w:rPr>
                <w:rFonts w:ascii="Arial Narrow" w:hAnsi="Arial Narrow"/>
                <w:i/>
                <w:sz w:val="20"/>
                <w:szCs w:val="20"/>
              </w:rPr>
            </w:pPr>
            <w:r w:rsidRPr="00124C4A">
              <w:rPr>
                <w:rFonts w:ascii="Arial Narrow" w:hAnsi="Arial Narrow"/>
                <w:b/>
                <w:sz w:val="20"/>
                <w:szCs w:val="20"/>
              </w:rPr>
              <w:t>H</w:t>
            </w:r>
            <w:r w:rsidR="0026596A" w:rsidRPr="00124C4A">
              <w:rPr>
                <w:rFonts w:ascii="Arial Narrow" w:hAnsi="Arial Narrow"/>
                <w:b/>
                <w:sz w:val="20"/>
                <w:szCs w:val="20"/>
              </w:rPr>
              <w:t>.3 CHARAKTERYSTYKA PROWADZONEJ DZIAŁALNOŚCI</w:t>
            </w:r>
            <w:r w:rsidR="0026596A" w:rsidRPr="00124C4A">
              <w:rPr>
                <w:rFonts w:ascii="Arial Narrow" w:hAnsi="Arial Narrow"/>
                <w:sz w:val="20"/>
                <w:szCs w:val="20"/>
              </w:rPr>
              <w:t xml:space="preserve"> </w:t>
            </w:r>
            <w:r w:rsidR="0026596A" w:rsidRPr="00124C4A">
              <w:rPr>
                <w:rFonts w:ascii="Arial Narrow" w:hAnsi="Arial Narrow"/>
                <w:b/>
                <w:sz w:val="20"/>
                <w:szCs w:val="20"/>
              </w:rPr>
              <w:t>B+R</w:t>
            </w:r>
            <w:r w:rsidR="0026596A" w:rsidRPr="00124C4A">
              <w:rPr>
                <w:rFonts w:ascii="Arial Narrow" w:hAnsi="Arial Narrow"/>
                <w:i/>
                <w:sz w:val="20"/>
                <w:szCs w:val="20"/>
              </w:rPr>
              <w:t xml:space="preserve"> </w:t>
            </w:r>
          </w:p>
          <w:p w14:paraId="47BF4386" w14:textId="4F482121" w:rsidR="00706BFE" w:rsidRPr="00124C4A" w:rsidRDefault="0026596A" w:rsidP="0026596A">
            <w:pPr>
              <w:autoSpaceDE w:val="0"/>
              <w:autoSpaceDN w:val="0"/>
              <w:adjustRightInd w:val="0"/>
              <w:spacing w:before="57" w:after="0"/>
              <w:jc w:val="both"/>
              <w:rPr>
                <w:rFonts w:ascii="Arial Narrow" w:hAnsi="Arial Narrow"/>
                <w:i/>
                <w:sz w:val="20"/>
                <w:szCs w:val="20"/>
              </w:rPr>
            </w:pPr>
            <w:r w:rsidRPr="00124C4A">
              <w:rPr>
                <w:rFonts w:ascii="Arial Narrow" w:hAnsi="Arial Narrow"/>
                <w:i/>
                <w:sz w:val="20"/>
                <w:szCs w:val="20"/>
              </w:rPr>
              <w:t xml:space="preserve">W zależności od zaznaczonych w Pkt. H.2.1 i H.2.2 odpowiedzi, należy opisać prowadzoną w przedsiębiorstwie Wnioskodawcy (oraz Partnera - jeśli dotyczy) lub zlecaną na zewnątrz działalność </w:t>
            </w:r>
            <w:r w:rsidRPr="00124C4A">
              <w:rPr>
                <w:rFonts w:ascii="Arial Narrow" w:hAnsi="Arial Narrow"/>
                <w:i/>
                <w:sz w:val="20"/>
                <w:szCs w:val="20"/>
              </w:rPr>
              <w:br/>
              <w:t xml:space="preserve">w zakresie badań i rozwoju. Wnioskodawca (oraz Partner - jeśli dotyczy) powinien wskazać jakie projekty badawcze prowadził/prowadzi w ramach własnej działalności B+R lub zlecanych prac B+R, czy doprowadzono do wdrożenia wyników dotychczasowych badań i jakie były ich efekty. Jeżeli prace prowadzone w ramach działalności B+R przedsiębiorcy mają związek z realizacją projektu i planem </w:t>
            </w:r>
            <w:r w:rsidRPr="00124C4A">
              <w:rPr>
                <w:rFonts w:ascii="Arial Narrow" w:hAnsi="Arial Narrow"/>
                <w:i/>
                <w:sz w:val="20"/>
                <w:szCs w:val="20"/>
              </w:rPr>
              <w:lastRenderedPageBreak/>
              <w:t xml:space="preserve">prac badawczo-rozwojowych, należy opisać zależności pomiędzy tymi projektami. Wnioskodawca (oraz Partner - jeśli dotyczy) powinien wskazać poniesione nakłady wewnętrzne/zewnętrzne na działalność B+R w ciągu trzech ostatnich lat przed złożeniem wniosku i źródła ich finansowania, jak również nowe produkty lub usługi wdrożone w wyniku działalności B+R, nowe metody produkcji </w:t>
            </w:r>
            <w:r w:rsidR="002C3F4E" w:rsidRPr="00124C4A">
              <w:rPr>
                <w:rFonts w:ascii="Arial Narrow" w:hAnsi="Arial Narrow"/>
                <w:i/>
                <w:sz w:val="20"/>
                <w:szCs w:val="20"/>
              </w:rPr>
              <w:br/>
            </w:r>
            <w:r w:rsidRPr="00124C4A">
              <w:rPr>
                <w:rFonts w:ascii="Arial Narrow" w:hAnsi="Arial Narrow"/>
                <w:i/>
                <w:sz w:val="20"/>
                <w:szCs w:val="20"/>
              </w:rPr>
              <w:t>w wyniku działalności B+R, zgłoszone / uzyskane patenty/ wzory użytkowe.</w:t>
            </w:r>
          </w:p>
        </w:tc>
      </w:tr>
      <w:tr w:rsidR="00124C4A" w:rsidRPr="00124C4A" w14:paraId="44E56E67"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5A42327" w14:textId="3144931B" w:rsidR="003D68C9" w:rsidRPr="00124C4A" w:rsidRDefault="003D68C9" w:rsidP="003D68C9">
            <w:pPr>
              <w:autoSpaceDE w:val="0"/>
              <w:autoSpaceDN w:val="0"/>
              <w:adjustRightInd w:val="0"/>
              <w:spacing w:after="0"/>
              <w:rPr>
                <w:rFonts w:ascii="Arial Narrow" w:hAnsi="Arial Narrow"/>
                <w:b/>
                <w:sz w:val="20"/>
                <w:szCs w:val="20"/>
              </w:rPr>
            </w:pPr>
            <w:r w:rsidRPr="00124C4A">
              <w:rPr>
                <w:rFonts w:ascii="Arial Narrow" w:hAnsi="Arial Narrow"/>
                <w:sz w:val="20"/>
              </w:rPr>
              <w:lastRenderedPageBreak/>
              <w:t>Opis:</w:t>
            </w:r>
          </w:p>
        </w:tc>
      </w:tr>
      <w:tr w:rsidR="00124C4A" w:rsidRPr="00124C4A" w14:paraId="39E8B1AE" w14:textId="77777777" w:rsidTr="00263491">
        <w:trPr>
          <w:trHeight w:val="507"/>
        </w:trPr>
        <w:tc>
          <w:tcPr>
            <w:tcW w:w="12613" w:type="dxa"/>
            <w:gridSpan w:val="18"/>
            <w:vMerge w:val="restart"/>
            <w:tcBorders>
              <w:top w:val="single" w:sz="4" w:space="0" w:color="auto"/>
              <w:left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58B9171F" w14:textId="77777777" w:rsidR="0026596A" w:rsidRPr="00124C4A" w:rsidRDefault="002C3F4E" w:rsidP="0026596A">
            <w:pPr>
              <w:autoSpaceDE w:val="0"/>
              <w:autoSpaceDN w:val="0"/>
              <w:adjustRightInd w:val="0"/>
              <w:spacing w:before="57" w:after="0"/>
              <w:rPr>
                <w:rFonts w:ascii="Arial Narrow" w:hAnsi="Arial Narrow" w:cs="Arial"/>
                <w:b/>
                <w:sz w:val="20"/>
                <w:szCs w:val="20"/>
              </w:rPr>
            </w:pPr>
            <w:r w:rsidRPr="00124C4A">
              <w:rPr>
                <w:rFonts w:ascii="Arial Narrow" w:hAnsi="Arial Narrow" w:cs="Arial"/>
                <w:b/>
                <w:sz w:val="20"/>
                <w:szCs w:val="20"/>
              </w:rPr>
              <w:t>H</w:t>
            </w:r>
            <w:r w:rsidR="0026596A" w:rsidRPr="00124C4A">
              <w:rPr>
                <w:rFonts w:ascii="Arial Narrow" w:hAnsi="Arial Narrow" w:cs="Arial"/>
                <w:b/>
                <w:sz w:val="20"/>
                <w:szCs w:val="20"/>
              </w:rPr>
              <w:t>.4 CZY WNIOSKODAWCA POSIADA APARATURĘ NAUKOWO-BADAWCZĄ LUB INNE WYPOSAŻENIE NIEBĘDĄCE PRZE</w:t>
            </w:r>
            <w:r w:rsidR="006C1E53" w:rsidRPr="00124C4A">
              <w:rPr>
                <w:rFonts w:ascii="Arial Narrow" w:hAnsi="Arial Narrow" w:cs="Arial"/>
                <w:b/>
                <w:sz w:val="20"/>
                <w:szCs w:val="20"/>
              </w:rPr>
              <w:t xml:space="preserve">DMIOTEM WSPARCIA, </w:t>
            </w:r>
            <w:r w:rsidR="0026596A" w:rsidRPr="00124C4A">
              <w:rPr>
                <w:rFonts w:ascii="Arial Narrow" w:hAnsi="Arial Narrow" w:cs="Arial"/>
                <w:b/>
                <w:sz w:val="20"/>
                <w:szCs w:val="20"/>
              </w:rPr>
              <w:t>UMOŻLIWIAJĄCE PROWADZENIA PRAC B+R?</w:t>
            </w:r>
          </w:p>
          <w:p w14:paraId="7351544A" w14:textId="552EC3EF" w:rsidR="0055181D" w:rsidRPr="00124C4A" w:rsidRDefault="0055181D" w:rsidP="0026596A">
            <w:pPr>
              <w:autoSpaceDE w:val="0"/>
              <w:autoSpaceDN w:val="0"/>
              <w:adjustRightInd w:val="0"/>
              <w:spacing w:before="57" w:after="0"/>
              <w:rPr>
                <w:rFonts w:ascii="Arial Narrow" w:hAnsi="Arial Narrow"/>
                <w:b/>
                <w:sz w:val="20"/>
              </w:rPr>
            </w:pPr>
            <w:r w:rsidRPr="00124C4A">
              <w:rPr>
                <w:rFonts w:ascii="Arial Narrow" w:hAnsi="Arial Narrow"/>
                <w:i/>
                <w:sz w:val="20"/>
                <w:szCs w:val="20"/>
              </w:rPr>
              <w:t>Wypełniając pole należy zachować spójność z informacjami przedstawionymi w Pkt. D.1 i D.2 części II wniosku o dofinansowanie.</w:t>
            </w:r>
          </w:p>
        </w:tc>
        <w:tc>
          <w:tcPr>
            <w:tcW w:w="99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1BA1D5" w14:textId="3924DFE4" w:rsidR="0026596A" w:rsidRPr="00124C4A" w:rsidRDefault="0026596A" w:rsidP="0026596A">
            <w:pPr>
              <w:autoSpaceDE w:val="0"/>
              <w:autoSpaceDN w:val="0"/>
              <w:adjustRightInd w:val="0"/>
              <w:spacing w:before="57" w:after="0"/>
              <w:jc w:val="center"/>
              <w:rPr>
                <w:rFonts w:ascii="Arial Narrow" w:hAnsi="Arial Narrow"/>
                <w:b/>
                <w:sz w:val="20"/>
              </w:rPr>
            </w:pPr>
            <w:r w:rsidRPr="00124C4A">
              <w:rPr>
                <w:rFonts w:ascii="Arial Narrow" w:hAnsi="Arial Narrow"/>
                <w:b/>
                <w:smallCaps/>
                <w:sz w:val="20"/>
              </w:rPr>
              <w:t>TAK</w:t>
            </w:r>
          </w:p>
        </w:tc>
        <w:tc>
          <w:tcPr>
            <w:tcW w:w="99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1F2C07" w14:textId="56ADEF17" w:rsidR="0026596A" w:rsidRPr="00124C4A" w:rsidRDefault="0026596A" w:rsidP="0026596A">
            <w:pPr>
              <w:autoSpaceDE w:val="0"/>
              <w:autoSpaceDN w:val="0"/>
              <w:adjustRightInd w:val="0"/>
              <w:spacing w:before="57" w:after="0"/>
              <w:jc w:val="center"/>
              <w:rPr>
                <w:rFonts w:ascii="Arial Narrow" w:hAnsi="Arial Narrow"/>
                <w:b/>
                <w:sz w:val="20"/>
              </w:rPr>
            </w:pPr>
            <w:r w:rsidRPr="00124C4A">
              <w:rPr>
                <w:rFonts w:ascii="Arial Narrow" w:hAnsi="Arial Narrow"/>
                <w:b/>
                <w:smallCaps/>
                <w:sz w:val="20"/>
              </w:rPr>
              <w:t>NIE</w:t>
            </w:r>
          </w:p>
        </w:tc>
      </w:tr>
      <w:tr w:rsidR="00124C4A" w:rsidRPr="00124C4A" w14:paraId="37506200" w14:textId="77777777" w:rsidTr="00263491">
        <w:trPr>
          <w:trHeight w:val="398"/>
        </w:trPr>
        <w:tc>
          <w:tcPr>
            <w:tcW w:w="12613" w:type="dxa"/>
            <w:gridSpan w:val="18"/>
            <w:vMerge/>
            <w:tcBorders>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6EAC611D" w14:textId="77777777" w:rsidR="0026596A" w:rsidRPr="00124C4A" w:rsidRDefault="0026596A" w:rsidP="0026596A">
            <w:pPr>
              <w:autoSpaceDE w:val="0"/>
              <w:autoSpaceDN w:val="0"/>
              <w:adjustRightInd w:val="0"/>
              <w:spacing w:before="57" w:after="0"/>
              <w:rPr>
                <w:rFonts w:ascii="Arial Narrow" w:hAnsi="Arial Narrow"/>
                <w:b/>
                <w:sz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16785D" w14:textId="77777777" w:rsidR="0026596A" w:rsidRPr="00124C4A" w:rsidRDefault="0026596A" w:rsidP="0026596A">
            <w:pPr>
              <w:autoSpaceDE w:val="0"/>
              <w:autoSpaceDN w:val="0"/>
              <w:adjustRightInd w:val="0"/>
              <w:spacing w:before="57" w:after="0"/>
              <w:jc w:val="center"/>
              <w:rPr>
                <w:rFonts w:ascii="Arial Narrow" w:hAnsi="Arial Narrow"/>
                <w:b/>
                <w:smallCaps/>
                <w:sz w:val="20"/>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14781B" w14:textId="77777777" w:rsidR="0026596A" w:rsidRPr="00124C4A" w:rsidRDefault="0026596A" w:rsidP="0026596A">
            <w:pPr>
              <w:autoSpaceDE w:val="0"/>
              <w:autoSpaceDN w:val="0"/>
              <w:adjustRightInd w:val="0"/>
              <w:spacing w:before="57" w:after="0"/>
              <w:jc w:val="center"/>
              <w:rPr>
                <w:rFonts w:ascii="Arial Narrow" w:hAnsi="Arial Narrow"/>
                <w:b/>
                <w:smallCaps/>
                <w:sz w:val="20"/>
              </w:rPr>
            </w:pPr>
          </w:p>
        </w:tc>
      </w:tr>
      <w:tr w:rsidR="00124C4A" w:rsidRPr="00124C4A" w14:paraId="2DBD2E3E"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220C1F2" w14:textId="7D812535" w:rsidR="0026596A" w:rsidRPr="00124C4A" w:rsidRDefault="0026596A" w:rsidP="003D68C9">
            <w:pPr>
              <w:autoSpaceDE w:val="0"/>
              <w:autoSpaceDN w:val="0"/>
              <w:adjustRightInd w:val="0"/>
              <w:spacing w:after="0"/>
              <w:rPr>
                <w:rFonts w:ascii="Arial Narrow" w:hAnsi="Arial Narrow"/>
                <w:b/>
                <w:sz w:val="20"/>
                <w:szCs w:val="20"/>
              </w:rPr>
            </w:pPr>
            <w:r w:rsidRPr="00124C4A">
              <w:rPr>
                <w:rFonts w:ascii="Arial Narrow" w:hAnsi="Arial Narrow"/>
                <w:sz w:val="20"/>
              </w:rPr>
              <w:t>Opis:</w:t>
            </w:r>
          </w:p>
        </w:tc>
      </w:tr>
      <w:tr w:rsidR="00124C4A" w:rsidRPr="00124C4A" w14:paraId="1AF21B24" w14:textId="77777777" w:rsidTr="00263491">
        <w:trPr>
          <w:trHeight w:val="582"/>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5E6A5C06" w14:textId="2FC1B86D" w:rsidR="0026596A" w:rsidRPr="00124C4A" w:rsidRDefault="002C3F4E" w:rsidP="0026596A">
            <w:pPr>
              <w:pStyle w:val="Tekstkomentarza"/>
              <w:spacing w:after="0" w:line="276" w:lineRule="auto"/>
              <w:jc w:val="both"/>
              <w:rPr>
                <w:rFonts w:ascii="Arial Narrow" w:hAnsi="Arial Narrow"/>
                <w:b/>
                <w:smallCaps/>
              </w:rPr>
            </w:pPr>
            <w:r w:rsidRPr="00124C4A">
              <w:rPr>
                <w:rFonts w:ascii="Arial Narrow" w:hAnsi="Arial Narrow"/>
                <w:b/>
                <w:smallCaps/>
              </w:rPr>
              <w:t>H</w:t>
            </w:r>
            <w:r w:rsidR="0026596A" w:rsidRPr="00124C4A">
              <w:rPr>
                <w:rFonts w:ascii="Arial Narrow" w:hAnsi="Arial Narrow"/>
                <w:b/>
                <w:smallCaps/>
              </w:rPr>
              <w:t>.5 ZASOBY TECHNICZNE/</w:t>
            </w:r>
            <w:proofErr w:type="spellStart"/>
            <w:r w:rsidR="0026596A" w:rsidRPr="00124C4A">
              <w:rPr>
                <w:rFonts w:ascii="Arial Narrow" w:hAnsi="Arial Narrow"/>
                <w:b/>
                <w:smallCaps/>
              </w:rPr>
              <w:t>WNiP</w:t>
            </w:r>
            <w:proofErr w:type="spellEnd"/>
            <w:r w:rsidR="0026596A" w:rsidRPr="00124C4A">
              <w:rPr>
                <w:rFonts w:ascii="Arial Narrow" w:hAnsi="Arial Narrow"/>
                <w:b/>
                <w:smallCaps/>
              </w:rPr>
              <w:t xml:space="preserve"> WAŻNE Z PUNKTU WIDZENIA REALIZACJI PROJEKTU</w:t>
            </w:r>
          </w:p>
          <w:p w14:paraId="5B8F5C0D" w14:textId="77777777" w:rsidR="003D68C9" w:rsidRPr="00124C4A" w:rsidRDefault="0026596A" w:rsidP="0055181D">
            <w:pPr>
              <w:autoSpaceDE w:val="0"/>
              <w:autoSpaceDN w:val="0"/>
              <w:adjustRightInd w:val="0"/>
              <w:spacing w:before="57" w:after="0"/>
              <w:jc w:val="both"/>
              <w:rPr>
                <w:rFonts w:ascii="Arial Narrow" w:hAnsi="Arial Narrow"/>
                <w:i/>
                <w:sz w:val="20"/>
                <w:szCs w:val="20"/>
              </w:rPr>
            </w:pPr>
            <w:r w:rsidRPr="00124C4A">
              <w:rPr>
                <w:rFonts w:ascii="Arial Narrow" w:hAnsi="Arial Narrow"/>
                <w:i/>
                <w:sz w:val="20"/>
                <w:szCs w:val="20"/>
              </w:rPr>
              <w:t>Należy wskazać zasoby rzeczowe (w tym maszyny i urządzenia oraz wartości niematerialne i prawne) pozostające w dyspozycji Wnioskodawcy oraz Partnerów (jeśli dotyczy), mające znaczenie (wykorzystywane) dla realizacji projektu, a także wyposażenie wykorzystywane przez Wnioskodawcę oraz Partnerów (jeśli dotyczy) w działalności B+R. Nie należy opisywać całych posiadanych zasobów, a jedynie te istotne z punktu widzenia projektu.</w:t>
            </w:r>
          </w:p>
          <w:p w14:paraId="0B8C2848" w14:textId="188B8BBE" w:rsidR="0026596A" w:rsidRPr="00124C4A" w:rsidRDefault="0026596A" w:rsidP="0026596A">
            <w:pPr>
              <w:autoSpaceDE w:val="0"/>
              <w:autoSpaceDN w:val="0"/>
              <w:adjustRightInd w:val="0"/>
              <w:spacing w:before="57" w:after="0"/>
              <w:rPr>
                <w:rFonts w:ascii="Arial Narrow" w:hAnsi="Arial Narrow" w:cs="Arial"/>
                <w:i/>
                <w:sz w:val="20"/>
                <w:szCs w:val="20"/>
              </w:rPr>
            </w:pPr>
            <w:r w:rsidRPr="00124C4A">
              <w:rPr>
                <w:rFonts w:ascii="Arial Narrow" w:hAnsi="Arial Narrow"/>
                <w:i/>
                <w:sz w:val="20"/>
                <w:szCs w:val="20"/>
              </w:rPr>
              <w:t xml:space="preserve">Wypełniając pole należy zachować spójność z informacjami przedstawionymi w Pkt. </w:t>
            </w:r>
            <w:r w:rsidR="0055181D" w:rsidRPr="00124C4A">
              <w:rPr>
                <w:rFonts w:ascii="Arial Narrow" w:hAnsi="Arial Narrow"/>
                <w:i/>
                <w:sz w:val="20"/>
                <w:szCs w:val="20"/>
              </w:rPr>
              <w:t>D</w:t>
            </w:r>
            <w:r w:rsidRPr="00124C4A">
              <w:rPr>
                <w:rFonts w:ascii="Arial Narrow" w:hAnsi="Arial Narrow"/>
                <w:i/>
                <w:sz w:val="20"/>
                <w:szCs w:val="20"/>
              </w:rPr>
              <w:t xml:space="preserve">.1 i </w:t>
            </w:r>
            <w:r w:rsidR="0055181D" w:rsidRPr="00124C4A">
              <w:rPr>
                <w:rFonts w:ascii="Arial Narrow" w:hAnsi="Arial Narrow"/>
                <w:i/>
                <w:sz w:val="20"/>
                <w:szCs w:val="20"/>
              </w:rPr>
              <w:t>D</w:t>
            </w:r>
            <w:r w:rsidRPr="00124C4A">
              <w:rPr>
                <w:rFonts w:ascii="Arial Narrow" w:hAnsi="Arial Narrow"/>
                <w:i/>
                <w:sz w:val="20"/>
                <w:szCs w:val="20"/>
              </w:rPr>
              <w:t>.2 części II wniosku o dofinansowanie.</w:t>
            </w:r>
          </w:p>
        </w:tc>
      </w:tr>
      <w:tr w:rsidR="00124C4A" w:rsidRPr="00124C4A" w14:paraId="4D8C591B" w14:textId="77777777" w:rsidTr="00263491">
        <w:trPr>
          <w:trHeight w:val="450"/>
        </w:trPr>
        <w:tc>
          <w:tcPr>
            <w:tcW w:w="14598" w:type="dxa"/>
            <w:gridSpan w:val="25"/>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1E8ACAA2" w14:textId="466F827D" w:rsidR="003D68C9" w:rsidRPr="00124C4A" w:rsidRDefault="003D68C9" w:rsidP="003D68C9">
            <w:pPr>
              <w:autoSpaceDE w:val="0"/>
              <w:autoSpaceDN w:val="0"/>
              <w:adjustRightInd w:val="0"/>
              <w:spacing w:after="0"/>
              <w:rPr>
                <w:rFonts w:ascii="Arial Narrow" w:hAnsi="Arial Narrow"/>
                <w:sz w:val="20"/>
              </w:rPr>
            </w:pPr>
            <w:r w:rsidRPr="00124C4A">
              <w:rPr>
                <w:rFonts w:ascii="Arial Narrow" w:hAnsi="Arial Narrow"/>
                <w:sz w:val="20"/>
              </w:rPr>
              <w:t>Opis:</w:t>
            </w:r>
          </w:p>
        </w:tc>
      </w:tr>
      <w:tr w:rsidR="00124C4A" w:rsidRPr="00124C4A" w14:paraId="7D773085" w14:textId="77777777" w:rsidTr="00263491">
        <w:trPr>
          <w:trHeight w:val="1141"/>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7BC64CE6" w14:textId="5A322CCE" w:rsidR="00E825EB" w:rsidRPr="00124C4A" w:rsidRDefault="0055181D" w:rsidP="007C0A69">
            <w:pPr>
              <w:spacing w:after="60"/>
              <w:ind w:left="658" w:hanging="658"/>
              <w:rPr>
                <w:rFonts w:ascii="Arial Narrow" w:hAnsi="Arial Narrow"/>
                <w:b/>
                <w:smallCaps/>
                <w:sz w:val="20"/>
                <w:szCs w:val="20"/>
              </w:rPr>
            </w:pPr>
            <w:r w:rsidRPr="00124C4A">
              <w:rPr>
                <w:rFonts w:ascii="Arial Narrow" w:hAnsi="Arial Narrow"/>
                <w:b/>
                <w:smallCaps/>
                <w:sz w:val="20"/>
                <w:szCs w:val="20"/>
              </w:rPr>
              <w:t>H</w:t>
            </w:r>
            <w:r w:rsidR="00E825EB" w:rsidRPr="00124C4A">
              <w:rPr>
                <w:rFonts w:ascii="Arial Narrow" w:hAnsi="Arial Narrow"/>
                <w:b/>
                <w:smallCaps/>
                <w:sz w:val="20"/>
                <w:szCs w:val="20"/>
              </w:rPr>
              <w:t>.6 ZASOBY LUDZKIE NIEZBĘDNE DO REALIZACJI PROJEKTU</w:t>
            </w:r>
          </w:p>
          <w:p w14:paraId="5A0B4587" w14:textId="08755F5A" w:rsidR="00E825EB" w:rsidRPr="00124C4A" w:rsidRDefault="00E825EB" w:rsidP="007C0A69">
            <w:pPr>
              <w:spacing w:after="0"/>
              <w:jc w:val="both"/>
              <w:rPr>
                <w:rFonts w:ascii="Arial Narrow" w:hAnsi="Arial Narrow"/>
                <w:i/>
                <w:sz w:val="20"/>
                <w:szCs w:val="20"/>
              </w:rPr>
            </w:pPr>
            <w:r w:rsidRPr="00124C4A">
              <w:rPr>
                <w:rFonts w:ascii="Arial Narrow" w:hAnsi="Arial Narrow"/>
                <w:i/>
                <w:sz w:val="20"/>
                <w:szCs w:val="20"/>
              </w:rPr>
              <w:t>Należy podać dane członków zespołu zaangażowanego do realizacji projektu, zarówno aktualnie zatrudnionych jak i planowanych do zatrudnienia związku z realizacją projektu i planu prac badawczo-rozwojowych przedstawionego w projekcie. W odniesieniu do każdej osoby należy określić jej wykształcenie, doświadczenie zawodowe (w tym szczególnie wykształcenie/doświadczenie adekwatne do zakresu i rodzaju prac B+R przewidzianych w planie prac badawczo-rozwojowych), rolę w projekcie. W przypadku niewystarczającej ilości wierszy, należy</w:t>
            </w:r>
            <w:r w:rsidR="007C0A69" w:rsidRPr="00124C4A">
              <w:rPr>
                <w:rFonts w:ascii="Arial Narrow" w:hAnsi="Arial Narrow"/>
                <w:i/>
                <w:sz w:val="20"/>
                <w:szCs w:val="20"/>
              </w:rPr>
              <w:t xml:space="preserve"> powielić tabelę w tej części. </w:t>
            </w:r>
          </w:p>
        </w:tc>
      </w:tr>
      <w:tr w:rsidR="00124C4A" w:rsidRPr="00124C4A" w14:paraId="6061D1F5"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2AD249B1" w14:textId="276CE032" w:rsidR="00E825EB" w:rsidRPr="00124C4A" w:rsidRDefault="0055181D" w:rsidP="0055181D">
            <w:pPr>
              <w:autoSpaceDE w:val="0"/>
              <w:autoSpaceDN w:val="0"/>
              <w:adjustRightInd w:val="0"/>
              <w:spacing w:after="0"/>
              <w:jc w:val="both"/>
              <w:rPr>
                <w:rFonts w:ascii="Arial Narrow" w:hAnsi="Arial Narrow"/>
                <w:sz w:val="20"/>
              </w:rPr>
            </w:pPr>
            <w:r w:rsidRPr="00124C4A">
              <w:rPr>
                <w:rFonts w:ascii="Arial Narrow" w:hAnsi="Arial Narrow"/>
                <w:b/>
                <w:smallCaps/>
                <w:sz w:val="20"/>
                <w:szCs w:val="20"/>
              </w:rPr>
              <w:t>H</w:t>
            </w:r>
            <w:r w:rsidR="00E825EB" w:rsidRPr="00124C4A">
              <w:rPr>
                <w:rFonts w:ascii="Arial Narrow" w:hAnsi="Arial Narrow"/>
                <w:b/>
                <w:smallCaps/>
                <w:sz w:val="20"/>
                <w:szCs w:val="20"/>
              </w:rPr>
              <w:t xml:space="preserve">.6.1 KADRA NAUKOWO – BADAWCZA </w:t>
            </w:r>
            <w:r w:rsidR="00E825EB" w:rsidRPr="00124C4A">
              <w:rPr>
                <w:rFonts w:ascii="Arial Narrow" w:hAnsi="Arial Narrow"/>
                <w:i/>
                <w:sz w:val="20"/>
                <w:szCs w:val="20"/>
              </w:rPr>
              <w:t>Należy opisać kluczowy personel naukowo – badawczy, niezbędny do prawidłowej realizacji prac B+R przewidzianych w planie prac badawczo-rozwojowych.</w:t>
            </w:r>
            <w:r w:rsidR="00E825EB" w:rsidRPr="00124C4A">
              <w:t xml:space="preserve"> </w:t>
            </w:r>
            <w:r w:rsidR="00E825EB" w:rsidRPr="00124C4A">
              <w:rPr>
                <w:rFonts w:ascii="Arial Narrow" w:hAnsi="Arial Narrow"/>
                <w:i/>
                <w:sz w:val="20"/>
                <w:szCs w:val="20"/>
              </w:rPr>
              <w:t xml:space="preserve">Należy również określić w odpowiednim polu wyboru, czy dana osoba jest pracownikiem. </w:t>
            </w:r>
          </w:p>
        </w:tc>
      </w:tr>
      <w:tr w:rsidR="00124C4A" w:rsidRPr="00124C4A" w14:paraId="41B429D9" w14:textId="77777777" w:rsidTr="0035361D">
        <w:trPr>
          <w:trHeight w:val="454"/>
        </w:trPr>
        <w:tc>
          <w:tcPr>
            <w:tcW w:w="18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0AF9BCFF" w14:textId="5ED29407" w:rsidR="00E825EB" w:rsidRPr="00124C4A" w:rsidRDefault="00E825EB" w:rsidP="00E825EB">
            <w:pPr>
              <w:autoSpaceDE w:val="0"/>
              <w:autoSpaceDN w:val="0"/>
              <w:adjustRightInd w:val="0"/>
              <w:spacing w:after="0" w:line="240" w:lineRule="auto"/>
              <w:jc w:val="center"/>
              <w:rPr>
                <w:rFonts w:ascii="Arial Narrow" w:hAnsi="Arial Narrow"/>
                <w:i/>
                <w:sz w:val="20"/>
                <w:szCs w:val="20"/>
              </w:rPr>
            </w:pPr>
            <w:r w:rsidRPr="00124C4A">
              <w:rPr>
                <w:rFonts w:ascii="Arial Narrow" w:hAnsi="Arial Narrow"/>
                <w:b/>
                <w:smallCaps/>
                <w:sz w:val="20"/>
                <w:szCs w:val="20"/>
              </w:rPr>
              <w:t>Imię i nazwisko</w:t>
            </w:r>
          </w:p>
        </w:tc>
        <w:tc>
          <w:tcPr>
            <w:tcW w:w="24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42A20" w14:textId="4F85CBB9" w:rsidR="00E825EB" w:rsidRPr="00124C4A" w:rsidRDefault="00E825EB" w:rsidP="00E825EB">
            <w:pPr>
              <w:autoSpaceDE w:val="0"/>
              <w:autoSpaceDN w:val="0"/>
              <w:adjustRightInd w:val="0"/>
              <w:spacing w:after="0" w:line="240" w:lineRule="auto"/>
              <w:jc w:val="center"/>
              <w:rPr>
                <w:rFonts w:ascii="Arial Narrow" w:hAnsi="Arial Narrow"/>
                <w:i/>
                <w:sz w:val="20"/>
                <w:szCs w:val="20"/>
              </w:rPr>
            </w:pPr>
            <w:r w:rsidRPr="00124C4A">
              <w:rPr>
                <w:rFonts w:ascii="Arial Narrow" w:hAnsi="Arial Narrow"/>
                <w:b/>
                <w:smallCaps/>
                <w:sz w:val="20"/>
                <w:szCs w:val="20"/>
              </w:rPr>
              <w:t>wykształcenie</w:t>
            </w:r>
          </w:p>
        </w:tc>
        <w:tc>
          <w:tcPr>
            <w:tcW w:w="30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0DCE6" w14:textId="02325236" w:rsidR="00E825EB" w:rsidRPr="00124C4A" w:rsidRDefault="00E825EB" w:rsidP="00E825EB">
            <w:pPr>
              <w:autoSpaceDE w:val="0"/>
              <w:autoSpaceDN w:val="0"/>
              <w:adjustRightInd w:val="0"/>
              <w:spacing w:after="0" w:line="240" w:lineRule="auto"/>
              <w:jc w:val="center"/>
              <w:rPr>
                <w:rFonts w:ascii="Arial Narrow" w:hAnsi="Arial Narrow"/>
                <w:i/>
                <w:sz w:val="20"/>
                <w:szCs w:val="20"/>
              </w:rPr>
            </w:pPr>
            <w:r w:rsidRPr="00124C4A">
              <w:rPr>
                <w:rFonts w:ascii="Arial Narrow" w:hAnsi="Arial Narrow"/>
                <w:b/>
                <w:smallCaps/>
                <w:sz w:val="20"/>
                <w:szCs w:val="20"/>
              </w:rPr>
              <w:t xml:space="preserve">doświadczenie zawodowe/wymagane doświadczenie zawodowe </w:t>
            </w:r>
            <w:r w:rsidR="007C0A69" w:rsidRPr="00124C4A">
              <w:rPr>
                <w:rFonts w:ascii="Arial Narrow" w:hAnsi="Arial Narrow"/>
                <w:b/>
                <w:smallCaps/>
                <w:sz w:val="20"/>
                <w:szCs w:val="20"/>
              </w:rPr>
              <w:br/>
            </w:r>
            <w:r w:rsidRPr="00124C4A">
              <w:rPr>
                <w:rFonts w:ascii="Arial Narrow" w:hAnsi="Arial Narrow"/>
                <w:smallCaps/>
                <w:sz w:val="20"/>
                <w:szCs w:val="20"/>
              </w:rPr>
              <w:t>(</w:t>
            </w:r>
            <w:r w:rsidR="007C0A69" w:rsidRPr="00124C4A">
              <w:rPr>
                <w:rFonts w:ascii="Arial Narrow" w:hAnsi="Arial Narrow"/>
                <w:i/>
                <w:sz w:val="18"/>
                <w:szCs w:val="18"/>
              </w:rPr>
              <w:t xml:space="preserve">szczególnie </w:t>
            </w:r>
            <w:r w:rsidRPr="00124C4A">
              <w:rPr>
                <w:rFonts w:ascii="Arial Narrow" w:hAnsi="Arial Narrow"/>
                <w:i/>
                <w:sz w:val="18"/>
                <w:szCs w:val="18"/>
              </w:rPr>
              <w:t>w zakresie kierowania projektami B+R/realizacji prac B+R</w:t>
            </w:r>
            <w:r w:rsidRPr="00124C4A">
              <w:rPr>
                <w:rFonts w:ascii="Arial Narrow" w:hAnsi="Arial Narrow"/>
                <w:smallCaps/>
                <w:sz w:val="18"/>
                <w:szCs w:val="18"/>
              </w:rPr>
              <w:t>)</w:t>
            </w:r>
          </w:p>
        </w:tc>
        <w:tc>
          <w:tcPr>
            <w:tcW w:w="44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389C0" w14:textId="77777777" w:rsidR="00E825EB" w:rsidRPr="00124C4A" w:rsidRDefault="00E825EB" w:rsidP="00E825EB">
            <w:pPr>
              <w:spacing w:after="0" w:line="240" w:lineRule="auto"/>
              <w:jc w:val="center"/>
              <w:rPr>
                <w:rFonts w:ascii="Arial Narrow" w:hAnsi="Arial Narrow"/>
                <w:sz w:val="20"/>
                <w:szCs w:val="20"/>
              </w:rPr>
            </w:pPr>
            <w:r w:rsidRPr="00124C4A">
              <w:rPr>
                <w:rFonts w:ascii="Arial Narrow" w:hAnsi="Arial Narrow"/>
                <w:b/>
                <w:smallCaps/>
                <w:sz w:val="20"/>
                <w:szCs w:val="20"/>
              </w:rPr>
              <w:t>rola w projekcie /stanowisko</w:t>
            </w:r>
          </w:p>
          <w:p w14:paraId="5E074423" w14:textId="06D835EA" w:rsidR="00E825EB" w:rsidRPr="00124C4A" w:rsidRDefault="00E825EB" w:rsidP="00E825EB">
            <w:pPr>
              <w:autoSpaceDE w:val="0"/>
              <w:autoSpaceDN w:val="0"/>
              <w:adjustRightInd w:val="0"/>
              <w:spacing w:after="0" w:line="240" w:lineRule="auto"/>
              <w:jc w:val="center"/>
              <w:rPr>
                <w:rFonts w:ascii="Arial Narrow" w:hAnsi="Arial Narrow"/>
                <w:i/>
                <w:sz w:val="20"/>
                <w:szCs w:val="20"/>
              </w:rPr>
            </w:pPr>
            <w:r w:rsidRPr="00124C4A">
              <w:rPr>
                <w:rFonts w:ascii="Arial Narrow" w:hAnsi="Arial Narrow"/>
                <w:i/>
                <w:sz w:val="18"/>
                <w:szCs w:val="18"/>
              </w:rPr>
              <w:t>Należy przedstawić zakres czynności realizowanych w ramach danego zadania i wskazać na jakim stanowisku dana osoba będzie zaangażowana przy realizacji projektu/ planu prac badawczo-rozwojowych.</w:t>
            </w:r>
          </w:p>
        </w:tc>
        <w:tc>
          <w:tcPr>
            <w:tcW w:w="283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8F719" w14:textId="77777777" w:rsidR="00E825EB" w:rsidRPr="00124C4A" w:rsidRDefault="00E825EB" w:rsidP="0055181D">
            <w:pPr>
              <w:spacing w:line="240" w:lineRule="auto"/>
              <w:ind w:left="132"/>
              <w:rPr>
                <w:rFonts w:ascii="Arial Narrow" w:hAnsi="Arial Narrow"/>
                <w:b/>
                <w:smallCaps/>
                <w:sz w:val="20"/>
                <w:szCs w:val="20"/>
              </w:rPr>
            </w:pPr>
            <w:r w:rsidRPr="00124C4A">
              <w:rPr>
                <w:rFonts w:ascii="Arial Narrow" w:hAnsi="Arial Narrow"/>
                <w:b/>
                <w:smallCaps/>
                <w:sz w:val="20"/>
                <w:szCs w:val="20"/>
              </w:rPr>
              <w:t>czy jest pracownikiem wnioskodawcy</w:t>
            </w:r>
          </w:p>
          <w:p w14:paraId="643AE01A" w14:textId="5368D0C0" w:rsidR="00E825EB" w:rsidRPr="00124C4A" w:rsidRDefault="00E825EB" w:rsidP="0055181D">
            <w:pPr>
              <w:spacing w:line="240" w:lineRule="auto"/>
              <w:ind w:left="132"/>
              <w:rPr>
                <w:rFonts w:ascii="Arial Narrow" w:hAnsi="Arial Narrow"/>
                <w:b/>
                <w:smallCaps/>
                <w:sz w:val="18"/>
                <w:szCs w:val="18"/>
              </w:rPr>
            </w:pPr>
            <w:r w:rsidRPr="00124C4A">
              <w:rPr>
                <w:rFonts w:ascii="Arial Narrow" w:hAnsi="Arial Narrow"/>
                <w:i/>
                <w:sz w:val="18"/>
                <w:szCs w:val="18"/>
              </w:rPr>
              <w:t>Jeżeli osoba jest pracownikiem wnioskodawcy na dzień składania wniosku, należy udzielić odpowiedzi „TAK”.</w:t>
            </w:r>
            <w:r w:rsidRPr="00124C4A">
              <w:rPr>
                <w:rFonts w:ascii="Arial Narrow" w:hAnsi="Arial Narrow"/>
                <w:i/>
                <w:strike/>
                <w:sz w:val="18"/>
                <w:szCs w:val="18"/>
              </w:rPr>
              <w:br/>
            </w:r>
            <w:r w:rsidRPr="00124C4A">
              <w:rPr>
                <w:rFonts w:ascii="Arial Narrow" w:hAnsi="Arial Narrow"/>
                <w:i/>
                <w:sz w:val="18"/>
                <w:szCs w:val="18"/>
              </w:rPr>
              <w:t xml:space="preserve">W przypadku, gdy wnioskodawca dopiero planuje zatrudnić daną osobę do realizacji projektu/ zakładanych prac </w:t>
            </w:r>
            <w:r w:rsidRPr="00124C4A">
              <w:rPr>
                <w:rFonts w:ascii="Arial Narrow" w:hAnsi="Arial Narrow"/>
                <w:i/>
                <w:sz w:val="18"/>
                <w:szCs w:val="18"/>
              </w:rPr>
              <w:lastRenderedPageBreak/>
              <w:t>badawczo-rozwojowych, udziela odpowiedzi „NIE”.</w:t>
            </w:r>
          </w:p>
        </w:tc>
      </w:tr>
      <w:tr w:rsidR="00124C4A" w:rsidRPr="00124C4A" w14:paraId="247D3C82" w14:textId="77777777" w:rsidTr="0035361D">
        <w:trPr>
          <w:trHeight w:val="454"/>
        </w:trPr>
        <w:tc>
          <w:tcPr>
            <w:tcW w:w="184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0A6034B0"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20CFF"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303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949EF"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447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6319C" w14:textId="77777777" w:rsidR="00E825EB" w:rsidRPr="00124C4A" w:rsidRDefault="00E825EB" w:rsidP="00E825EB">
            <w:pPr>
              <w:spacing w:after="0" w:line="240" w:lineRule="auto"/>
              <w:jc w:val="center"/>
              <w:rPr>
                <w:rFonts w:ascii="Arial Narrow" w:hAnsi="Arial Narrow"/>
                <w:b/>
                <w:smallCaps/>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A1B11" w14:textId="77777777" w:rsidR="00E825EB" w:rsidRPr="00124C4A" w:rsidRDefault="00E825EB" w:rsidP="00E825EB">
            <w:pPr>
              <w:spacing w:line="240" w:lineRule="auto"/>
              <w:ind w:left="9"/>
              <w:jc w:val="center"/>
              <w:rPr>
                <w:rFonts w:ascii="Arial Narrow" w:hAnsi="Arial Narrow"/>
                <w:b/>
                <w:smallCaps/>
                <w:sz w:val="20"/>
                <w:szCs w:val="20"/>
              </w:rPr>
            </w:pPr>
          </w:p>
        </w:tc>
      </w:tr>
      <w:tr w:rsidR="00124C4A" w:rsidRPr="00124C4A" w14:paraId="10E43275" w14:textId="77777777" w:rsidTr="0035361D">
        <w:trPr>
          <w:trHeight w:val="454"/>
        </w:trPr>
        <w:tc>
          <w:tcPr>
            <w:tcW w:w="184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499BD549"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22669"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303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82A1"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447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83753" w14:textId="77777777" w:rsidR="00E825EB" w:rsidRPr="00124C4A" w:rsidRDefault="00E825EB" w:rsidP="00E825EB">
            <w:pPr>
              <w:spacing w:after="0" w:line="240" w:lineRule="auto"/>
              <w:jc w:val="center"/>
              <w:rPr>
                <w:rFonts w:ascii="Arial Narrow" w:hAnsi="Arial Narrow"/>
                <w:b/>
                <w:smallCaps/>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F4704" w14:textId="77777777" w:rsidR="00E825EB" w:rsidRPr="00124C4A" w:rsidRDefault="00E825EB" w:rsidP="00E825EB">
            <w:pPr>
              <w:spacing w:line="240" w:lineRule="auto"/>
              <w:ind w:left="9"/>
              <w:jc w:val="center"/>
              <w:rPr>
                <w:rFonts w:ascii="Arial Narrow" w:hAnsi="Arial Narrow"/>
                <w:b/>
                <w:smallCaps/>
                <w:sz w:val="20"/>
                <w:szCs w:val="20"/>
              </w:rPr>
            </w:pPr>
          </w:p>
        </w:tc>
      </w:tr>
      <w:tr w:rsidR="00124C4A" w:rsidRPr="00124C4A" w14:paraId="681B575B"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61F0A5F3" w14:textId="302CBFEC" w:rsidR="00E825EB" w:rsidRPr="00124C4A" w:rsidRDefault="0055181D" w:rsidP="00E825EB">
            <w:pPr>
              <w:spacing w:after="0" w:line="240" w:lineRule="auto"/>
              <w:ind w:left="11"/>
              <w:rPr>
                <w:rFonts w:ascii="Arial Narrow" w:hAnsi="Arial Narrow"/>
                <w:b/>
                <w:smallCaps/>
                <w:sz w:val="20"/>
                <w:szCs w:val="20"/>
              </w:rPr>
            </w:pPr>
            <w:r w:rsidRPr="00124C4A">
              <w:rPr>
                <w:rFonts w:ascii="Arial Narrow" w:hAnsi="Arial Narrow"/>
                <w:b/>
                <w:smallCaps/>
                <w:sz w:val="20"/>
                <w:szCs w:val="20"/>
              </w:rPr>
              <w:t>H</w:t>
            </w:r>
            <w:r w:rsidR="00E825EB" w:rsidRPr="00124C4A">
              <w:rPr>
                <w:rFonts w:ascii="Arial Narrow" w:hAnsi="Arial Narrow"/>
                <w:b/>
                <w:smallCaps/>
                <w:sz w:val="20"/>
                <w:szCs w:val="20"/>
              </w:rPr>
              <w:t>.6.2 KADRA ZARZĄDZAJĄCA PROJEKTEM</w:t>
            </w:r>
          </w:p>
        </w:tc>
      </w:tr>
      <w:tr w:rsidR="00124C4A" w:rsidRPr="00124C4A" w14:paraId="38271046" w14:textId="77777777" w:rsidTr="0035361D">
        <w:trPr>
          <w:trHeight w:val="454"/>
        </w:trPr>
        <w:tc>
          <w:tcPr>
            <w:tcW w:w="18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30DD3F2B" w14:textId="62736D9A"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r w:rsidRPr="00124C4A">
              <w:rPr>
                <w:rFonts w:ascii="Arial Narrow" w:hAnsi="Arial Narrow"/>
                <w:b/>
                <w:smallCaps/>
                <w:sz w:val="20"/>
                <w:szCs w:val="20"/>
              </w:rPr>
              <w:t>Imię i nazwisko</w:t>
            </w:r>
          </w:p>
        </w:tc>
        <w:tc>
          <w:tcPr>
            <w:tcW w:w="24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D2B77" w14:textId="0140A19D"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r w:rsidRPr="00124C4A">
              <w:rPr>
                <w:rFonts w:ascii="Arial Narrow" w:hAnsi="Arial Narrow"/>
                <w:b/>
                <w:smallCaps/>
                <w:sz w:val="20"/>
                <w:szCs w:val="20"/>
              </w:rPr>
              <w:t>wykształcenie</w:t>
            </w:r>
          </w:p>
        </w:tc>
        <w:tc>
          <w:tcPr>
            <w:tcW w:w="30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93BB7" w14:textId="2784B065"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r w:rsidRPr="00124C4A">
              <w:rPr>
                <w:rFonts w:ascii="Arial Narrow" w:hAnsi="Arial Narrow"/>
                <w:b/>
                <w:smallCaps/>
                <w:sz w:val="20"/>
                <w:szCs w:val="20"/>
              </w:rPr>
              <w:t xml:space="preserve">doświadczenie zawodowe/wymagane doświadczenie zawodowe </w:t>
            </w:r>
            <w:r w:rsidRPr="00124C4A">
              <w:rPr>
                <w:rFonts w:ascii="Arial Narrow" w:hAnsi="Arial Narrow"/>
                <w:smallCaps/>
                <w:sz w:val="18"/>
                <w:szCs w:val="18"/>
              </w:rPr>
              <w:t>(</w:t>
            </w:r>
            <w:r w:rsidRPr="00124C4A">
              <w:rPr>
                <w:rFonts w:ascii="Arial Narrow" w:hAnsi="Arial Narrow"/>
                <w:i/>
                <w:sz w:val="18"/>
                <w:szCs w:val="18"/>
              </w:rPr>
              <w:t xml:space="preserve">szczególnie </w:t>
            </w:r>
            <w:r w:rsidRPr="00124C4A">
              <w:rPr>
                <w:rFonts w:ascii="Arial Narrow" w:hAnsi="Arial Narrow"/>
                <w:i/>
                <w:sz w:val="18"/>
                <w:szCs w:val="18"/>
              </w:rPr>
              <w:br/>
              <w:t>w zakresie kierowania projektami/pracami B+R oraz zarządzania ryzykiem</w:t>
            </w:r>
            <w:r w:rsidRPr="00124C4A">
              <w:rPr>
                <w:rFonts w:ascii="Arial Narrow" w:hAnsi="Arial Narrow"/>
                <w:smallCaps/>
                <w:sz w:val="18"/>
                <w:szCs w:val="18"/>
              </w:rPr>
              <w:t>)</w:t>
            </w:r>
          </w:p>
        </w:tc>
        <w:tc>
          <w:tcPr>
            <w:tcW w:w="44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0199E" w14:textId="77777777" w:rsidR="00E825EB" w:rsidRPr="00124C4A" w:rsidRDefault="00E825EB" w:rsidP="00E825EB">
            <w:pPr>
              <w:spacing w:after="0" w:line="240" w:lineRule="auto"/>
              <w:jc w:val="center"/>
              <w:rPr>
                <w:rFonts w:ascii="Arial Narrow" w:hAnsi="Arial Narrow"/>
                <w:sz w:val="20"/>
                <w:szCs w:val="20"/>
              </w:rPr>
            </w:pPr>
            <w:r w:rsidRPr="00124C4A">
              <w:rPr>
                <w:rFonts w:ascii="Arial Narrow" w:hAnsi="Arial Narrow"/>
                <w:b/>
                <w:smallCaps/>
                <w:sz w:val="20"/>
                <w:szCs w:val="20"/>
              </w:rPr>
              <w:t>rola w projekcie /stanowisko</w:t>
            </w:r>
          </w:p>
          <w:p w14:paraId="714499E5" w14:textId="3AE7ACC7" w:rsidR="00E825EB" w:rsidRPr="00124C4A" w:rsidRDefault="00E825EB" w:rsidP="00E825EB">
            <w:pPr>
              <w:spacing w:after="0" w:line="240" w:lineRule="auto"/>
              <w:jc w:val="center"/>
              <w:rPr>
                <w:rFonts w:ascii="Arial Narrow" w:hAnsi="Arial Narrow"/>
                <w:b/>
                <w:smallCaps/>
                <w:sz w:val="20"/>
                <w:szCs w:val="20"/>
              </w:rPr>
            </w:pPr>
            <w:r w:rsidRPr="00124C4A">
              <w:rPr>
                <w:rFonts w:ascii="Arial Narrow" w:hAnsi="Arial Narrow"/>
                <w:i/>
                <w:sz w:val="18"/>
                <w:szCs w:val="18"/>
              </w:rPr>
              <w:t xml:space="preserve">Należy przedstawić zakres czynności wykonywanych bezpośrednio w związku </w:t>
            </w:r>
            <w:r w:rsidRPr="00124C4A">
              <w:rPr>
                <w:rFonts w:ascii="Arial Narrow" w:hAnsi="Arial Narrow"/>
                <w:i/>
                <w:sz w:val="18"/>
                <w:szCs w:val="18"/>
              </w:rPr>
              <w:br/>
              <w:t xml:space="preserve">z realizacją danego zadania </w:t>
            </w:r>
            <w:r w:rsidRPr="00124C4A">
              <w:rPr>
                <w:rFonts w:ascii="Arial Narrow" w:hAnsi="Arial Narrow"/>
                <w:i/>
                <w:sz w:val="18"/>
                <w:szCs w:val="18"/>
              </w:rPr>
              <w:br/>
              <w:t>i wskazać na jakim stanowisku dana osoba będzie zaangażowana przy realizacji projektu/planu prac badawczo-rozwojowych.</w:t>
            </w:r>
          </w:p>
        </w:tc>
        <w:tc>
          <w:tcPr>
            <w:tcW w:w="283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C67D8" w14:textId="77777777" w:rsidR="00E825EB" w:rsidRPr="00124C4A" w:rsidRDefault="00E825EB" w:rsidP="0055181D">
            <w:pPr>
              <w:spacing w:after="0" w:line="240" w:lineRule="auto"/>
              <w:ind w:left="132"/>
              <w:rPr>
                <w:rFonts w:ascii="Arial Narrow" w:hAnsi="Arial Narrow"/>
                <w:b/>
                <w:smallCaps/>
                <w:sz w:val="20"/>
                <w:szCs w:val="20"/>
              </w:rPr>
            </w:pPr>
            <w:r w:rsidRPr="00124C4A">
              <w:rPr>
                <w:rFonts w:ascii="Arial Narrow" w:hAnsi="Arial Narrow"/>
                <w:b/>
                <w:smallCaps/>
                <w:sz w:val="20"/>
                <w:szCs w:val="20"/>
              </w:rPr>
              <w:t>czy jest pracownikiem wnioskodawcy</w:t>
            </w:r>
          </w:p>
          <w:p w14:paraId="4458C061" w14:textId="77777777" w:rsidR="00E825EB" w:rsidRPr="00124C4A" w:rsidRDefault="00E825EB" w:rsidP="0055181D">
            <w:pPr>
              <w:spacing w:after="0" w:line="240" w:lineRule="auto"/>
              <w:ind w:left="132"/>
              <w:rPr>
                <w:rFonts w:ascii="Arial Narrow" w:hAnsi="Arial Narrow"/>
                <w:b/>
                <w:smallCaps/>
                <w:sz w:val="18"/>
                <w:szCs w:val="18"/>
              </w:rPr>
            </w:pPr>
            <w:r w:rsidRPr="00124C4A">
              <w:rPr>
                <w:rFonts w:ascii="Arial Narrow" w:hAnsi="Arial Narrow"/>
                <w:i/>
                <w:sz w:val="18"/>
                <w:szCs w:val="18"/>
              </w:rPr>
              <w:t>Jeżeli osoba jest pracownikiem wnioskodawcy na dzień składania wniosku, należy udzielić odpowiedzi „TAK”.</w:t>
            </w:r>
            <w:r w:rsidRPr="00124C4A">
              <w:rPr>
                <w:rFonts w:ascii="Arial Narrow" w:hAnsi="Arial Narrow"/>
                <w:i/>
                <w:strike/>
                <w:sz w:val="18"/>
                <w:szCs w:val="18"/>
              </w:rPr>
              <w:br/>
            </w:r>
            <w:r w:rsidRPr="00124C4A">
              <w:rPr>
                <w:rFonts w:ascii="Arial Narrow" w:hAnsi="Arial Narrow"/>
                <w:i/>
                <w:sz w:val="18"/>
                <w:szCs w:val="18"/>
              </w:rPr>
              <w:t>W przypadku, gdy wnioskodawca dopiero planuje zatrudnić daną osobę do realizacji projektu/ zakładanych prac badawczo-rozwojowych, udziela odpowiedzi „NIE”.</w:t>
            </w:r>
          </w:p>
          <w:p w14:paraId="6FD0CBCB" w14:textId="75AA7659" w:rsidR="00E825EB" w:rsidRPr="00124C4A" w:rsidRDefault="00E825EB" w:rsidP="00E825EB">
            <w:pPr>
              <w:spacing w:after="0" w:line="240" w:lineRule="auto"/>
              <w:ind w:left="9"/>
              <w:jc w:val="center"/>
              <w:rPr>
                <w:rFonts w:ascii="Arial Narrow" w:hAnsi="Arial Narrow"/>
                <w:b/>
                <w:smallCaps/>
                <w:sz w:val="20"/>
                <w:szCs w:val="20"/>
              </w:rPr>
            </w:pPr>
          </w:p>
        </w:tc>
      </w:tr>
      <w:tr w:rsidR="00124C4A" w:rsidRPr="00124C4A" w14:paraId="24B95813" w14:textId="77777777" w:rsidTr="0035361D">
        <w:trPr>
          <w:trHeight w:val="454"/>
        </w:trPr>
        <w:tc>
          <w:tcPr>
            <w:tcW w:w="1840" w:type="dxa"/>
            <w:gridSpan w:val="3"/>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130E139"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3D2F8E"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30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565159"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44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7B9959" w14:textId="77777777" w:rsidR="00E825EB" w:rsidRPr="00124C4A" w:rsidRDefault="00E825EB" w:rsidP="00E825EB">
            <w:pPr>
              <w:spacing w:after="0" w:line="240" w:lineRule="auto"/>
              <w:jc w:val="center"/>
              <w:rPr>
                <w:rFonts w:ascii="Arial Narrow" w:hAnsi="Arial Narrow"/>
                <w:b/>
                <w:smallCaps/>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FB6D940" w14:textId="77777777" w:rsidR="00E825EB" w:rsidRPr="00124C4A" w:rsidRDefault="00E825EB" w:rsidP="00E825EB">
            <w:pPr>
              <w:spacing w:after="0" w:line="240" w:lineRule="auto"/>
              <w:ind w:left="9"/>
              <w:jc w:val="center"/>
              <w:rPr>
                <w:rFonts w:ascii="Arial Narrow" w:hAnsi="Arial Narrow"/>
                <w:b/>
                <w:smallCaps/>
                <w:sz w:val="20"/>
                <w:szCs w:val="20"/>
              </w:rPr>
            </w:pPr>
          </w:p>
        </w:tc>
      </w:tr>
      <w:tr w:rsidR="00124C4A" w:rsidRPr="00124C4A" w14:paraId="47B79A6C" w14:textId="77777777" w:rsidTr="0035361D">
        <w:trPr>
          <w:trHeight w:val="454"/>
        </w:trPr>
        <w:tc>
          <w:tcPr>
            <w:tcW w:w="1840" w:type="dxa"/>
            <w:gridSpan w:val="3"/>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B4398E0"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4C92BB"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30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A5E31B" w14:textId="77777777" w:rsidR="00E825EB" w:rsidRPr="00124C4A" w:rsidRDefault="00E825EB" w:rsidP="00E825EB">
            <w:pPr>
              <w:autoSpaceDE w:val="0"/>
              <w:autoSpaceDN w:val="0"/>
              <w:adjustRightInd w:val="0"/>
              <w:spacing w:after="0" w:line="240" w:lineRule="auto"/>
              <w:jc w:val="center"/>
              <w:rPr>
                <w:rFonts w:ascii="Arial Narrow" w:hAnsi="Arial Narrow"/>
                <w:b/>
                <w:smallCaps/>
                <w:sz w:val="20"/>
                <w:szCs w:val="20"/>
              </w:rPr>
            </w:pPr>
          </w:p>
        </w:tc>
        <w:tc>
          <w:tcPr>
            <w:tcW w:w="44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064E1C" w14:textId="77777777" w:rsidR="00E825EB" w:rsidRPr="00124C4A" w:rsidRDefault="00E825EB" w:rsidP="00E825EB">
            <w:pPr>
              <w:spacing w:after="0" w:line="240" w:lineRule="auto"/>
              <w:jc w:val="center"/>
              <w:rPr>
                <w:rFonts w:ascii="Arial Narrow" w:hAnsi="Arial Narrow"/>
                <w:b/>
                <w:smallCaps/>
                <w:sz w:val="20"/>
                <w:szCs w:val="20"/>
              </w:rPr>
            </w:pPr>
          </w:p>
        </w:tc>
        <w:tc>
          <w:tcPr>
            <w:tcW w:w="283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2EF7711" w14:textId="77777777" w:rsidR="00E825EB" w:rsidRPr="00124C4A" w:rsidRDefault="00E825EB" w:rsidP="00E825EB">
            <w:pPr>
              <w:spacing w:after="0" w:line="240" w:lineRule="auto"/>
              <w:ind w:left="9"/>
              <w:jc w:val="center"/>
              <w:rPr>
                <w:rFonts w:ascii="Arial Narrow" w:hAnsi="Arial Narrow"/>
                <w:b/>
                <w:smallCaps/>
                <w:sz w:val="20"/>
                <w:szCs w:val="20"/>
              </w:rPr>
            </w:pPr>
          </w:p>
        </w:tc>
      </w:tr>
      <w:tr w:rsidR="00124C4A" w:rsidRPr="00124C4A" w14:paraId="7FAE3021"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1D91CE1E" w14:textId="35D22F11" w:rsidR="00E825EB" w:rsidRPr="00124C4A" w:rsidRDefault="0055181D" w:rsidP="00E825EB">
            <w:pPr>
              <w:spacing w:after="0"/>
              <w:rPr>
                <w:rFonts w:ascii="Arial Narrow" w:hAnsi="Arial Narrow"/>
                <w:b/>
                <w:smallCaps/>
                <w:sz w:val="20"/>
                <w:szCs w:val="20"/>
              </w:rPr>
            </w:pPr>
            <w:r w:rsidRPr="00124C4A">
              <w:rPr>
                <w:rFonts w:ascii="Arial Narrow" w:hAnsi="Arial Narrow"/>
                <w:b/>
                <w:smallCaps/>
                <w:sz w:val="20"/>
                <w:szCs w:val="20"/>
              </w:rPr>
              <w:t>H</w:t>
            </w:r>
            <w:r w:rsidR="00E825EB" w:rsidRPr="00124C4A">
              <w:rPr>
                <w:rFonts w:ascii="Arial Narrow" w:hAnsi="Arial Narrow"/>
                <w:b/>
                <w:smallCaps/>
                <w:sz w:val="20"/>
                <w:szCs w:val="20"/>
              </w:rPr>
              <w:t>.6.3 MODEL ZARZĄDZANIA PROJEKTEM</w:t>
            </w:r>
          </w:p>
          <w:p w14:paraId="29C1823D" w14:textId="7D9D0526" w:rsidR="003D68C9" w:rsidRPr="00124C4A" w:rsidRDefault="00E825EB" w:rsidP="00E825EB">
            <w:pPr>
              <w:autoSpaceDE w:val="0"/>
              <w:autoSpaceDN w:val="0"/>
              <w:adjustRightInd w:val="0"/>
              <w:spacing w:after="0"/>
              <w:rPr>
                <w:rFonts w:ascii="Arial Narrow" w:hAnsi="Arial Narrow"/>
                <w:b/>
                <w:sz w:val="20"/>
                <w:szCs w:val="20"/>
              </w:rPr>
            </w:pPr>
            <w:r w:rsidRPr="00124C4A">
              <w:rPr>
                <w:rFonts w:ascii="Arial Narrow" w:hAnsi="Arial Narrow"/>
                <w:i/>
                <w:sz w:val="20"/>
                <w:szCs w:val="20"/>
              </w:rPr>
              <w:t>Należy opisać model zarządzania projektem (podział ról, odpowiedzialność pracowników, sposoby komunikacji itp.).</w:t>
            </w:r>
          </w:p>
        </w:tc>
      </w:tr>
      <w:tr w:rsidR="00124C4A" w:rsidRPr="00124C4A" w14:paraId="4915786C"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vAlign w:val="center"/>
          </w:tcPr>
          <w:p w14:paraId="347008FC" w14:textId="6DD4FB74" w:rsidR="003D68C9" w:rsidRPr="00124C4A" w:rsidRDefault="003D68C9" w:rsidP="003D68C9">
            <w:pPr>
              <w:autoSpaceDE w:val="0"/>
              <w:autoSpaceDN w:val="0"/>
              <w:adjustRightInd w:val="0"/>
              <w:spacing w:after="0"/>
              <w:rPr>
                <w:rFonts w:ascii="Arial Narrow" w:hAnsi="Arial Narrow"/>
                <w:b/>
                <w:sz w:val="20"/>
                <w:szCs w:val="20"/>
              </w:rPr>
            </w:pPr>
            <w:r w:rsidRPr="00124C4A">
              <w:rPr>
                <w:rFonts w:ascii="Arial Narrow" w:hAnsi="Arial Narrow"/>
                <w:sz w:val="20"/>
              </w:rPr>
              <w:t>Opis:</w:t>
            </w:r>
          </w:p>
        </w:tc>
      </w:tr>
      <w:tr w:rsidR="00124C4A" w:rsidRPr="00124C4A" w14:paraId="0E3E6917"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55" w:type="dxa"/>
              <w:left w:w="55" w:type="dxa"/>
              <w:bottom w:w="55" w:type="dxa"/>
              <w:right w:w="55" w:type="dxa"/>
            </w:tcMar>
            <w:vAlign w:val="center"/>
          </w:tcPr>
          <w:p w14:paraId="076379A5" w14:textId="370DB0F0" w:rsidR="003D68C9" w:rsidRPr="00124C4A" w:rsidRDefault="0055181D" w:rsidP="003D68C9">
            <w:pPr>
              <w:autoSpaceDE w:val="0"/>
              <w:autoSpaceDN w:val="0"/>
              <w:adjustRightInd w:val="0"/>
              <w:spacing w:after="0"/>
              <w:rPr>
                <w:rFonts w:ascii="Arial Narrow" w:hAnsi="Arial Narrow"/>
                <w:sz w:val="20"/>
              </w:rPr>
            </w:pPr>
            <w:r w:rsidRPr="00124C4A">
              <w:rPr>
                <w:rFonts w:ascii="Arial Narrow" w:hAnsi="Arial Narrow"/>
                <w:b/>
                <w:sz w:val="20"/>
              </w:rPr>
              <w:t>G</w:t>
            </w:r>
            <w:r w:rsidR="003D68C9" w:rsidRPr="00124C4A">
              <w:rPr>
                <w:rFonts w:ascii="Arial Narrow" w:hAnsi="Arial Narrow"/>
                <w:b/>
                <w:sz w:val="20"/>
              </w:rPr>
              <w:t>. SYTUACJA FINANSOWA WNIOSKODAWCY – ANALIZA EKONOMICZNO-FINANSOWA</w:t>
            </w:r>
          </w:p>
        </w:tc>
      </w:tr>
      <w:tr w:rsidR="00124C4A" w:rsidRPr="00124C4A" w14:paraId="2201A1BD"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B8DD1A7" w14:textId="77777777" w:rsidR="003D68C9"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Analiza ekonomiczno-finansowa jest integralnym elementem wniosku o dofinansowanie. Składa się z pięciu arkuszy:</w:t>
            </w:r>
          </w:p>
          <w:p w14:paraId="7AB0B3E1" w14:textId="77777777" w:rsidR="003D68C9" w:rsidRPr="00124C4A" w:rsidRDefault="003D68C9" w:rsidP="003D68C9">
            <w:pPr>
              <w:pStyle w:val="Akapitzlist"/>
              <w:numPr>
                <w:ilvl w:val="0"/>
                <w:numId w:val="4"/>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Informacje podstawowe</w:t>
            </w:r>
          </w:p>
          <w:p w14:paraId="67F1B220" w14:textId="77777777" w:rsidR="003D68C9" w:rsidRPr="00124C4A" w:rsidRDefault="003D68C9" w:rsidP="003D68C9">
            <w:pPr>
              <w:pStyle w:val="Akapitzlist"/>
              <w:numPr>
                <w:ilvl w:val="0"/>
                <w:numId w:val="4"/>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Tabela 1. Bilans</w:t>
            </w:r>
          </w:p>
          <w:p w14:paraId="3E4B6B56" w14:textId="77777777" w:rsidR="003D68C9" w:rsidRPr="00124C4A" w:rsidRDefault="003D68C9" w:rsidP="003D68C9">
            <w:pPr>
              <w:pStyle w:val="Akapitzlist"/>
              <w:numPr>
                <w:ilvl w:val="0"/>
                <w:numId w:val="4"/>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Tabela 2. Rachunek zysków i strat</w:t>
            </w:r>
          </w:p>
          <w:p w14:paraId="6E61A9CA" w14:textId="77777777" w:rsidR="003D68C9" w:rsidRPr="00124C4A" w:rsidRDefault="003D68C9" w:rsidP="003D68C9">
            <w:pPr>
              <w:pStyle w:val="Akapitzlist"/>
              <w:numPr>
                <w:ilvl w:val="0"/>
                <w:numId w:val="4"/>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lastRenderedPageBreak/>
              <w:t>Tabela 3. Rachunek przepływów pieniężnych</w:t>
            </w:r>
          </w:p>
          <w:p w14:paraId="33BBABA3" w14:textId="77777777" w:rsidR="003D68C9" w:rsidRPr="00124C4A" w:rsidRDefault="003D68C9" w:rsidP="003D68C9">
            <w:pPr>
              <w:pStyle w:val="Akapitzlist"/>
              <w:numPr>
                <w:ilvl w:val="0"/>
                <w:numId w:val="4"/>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Tabela 4. Analiza wskaźnikowa</w:t>
            </w:r>
          </w:p>
          <w:p w14:paraId="41B44C6E" w14:textId="1E936D4F" w:rsidR="003D68C9" w:rsidRPr="00124C4A" w:rsidRDefault="003D68C9" w:rsidP="003D68C9">
            <w:pPr>
              <w:spacing w:after="120"/>
              <w:jc w:val="both"/>
            </w:pPr>
            <w:r w:rsidRPr="00124C4A">
              <w:rPr>
                <w:rFonts w:ascii="Arial Narrow" w:hAnsi="Arial Narrow"/>
                <w:i/>
                <w:sz w:val="20"/>
                <w:szCs w:val="20"/>
              </w:rPr>
              <w:t>Wnioskodawca wypełnia arkusze: 1 (Informacje podstawowe), 2 (Tabela 1. Bilans), 3 (Tabela 2. Rachunek zysków i strat) i 4 (Tabela 3. Rachunek przepływów pieniężnych)</w:t>
            </w:r>
          </w:p>
          <w:p w14:paraId="3CE4E4FD" w14:textId="77777777" w:rsidR="003D68C9"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Arkusza 5 Tabela 4. Analiza wskaźnikowa Wnioskodawca nie wypełnia; wskaźniki są obliczane automatycznie na podstawie danych pobieranych z Tabel 1, 2 i 3 oraz z arkusza Informacje podstawowe.</w:t>
            </w:r>
          </w:p>
          <w:p w14:paraId="0DEBA955" w14:textId="4F153D03" w:rsidR="0078682A"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Dane do tabel Analizy należy wpisywać wyłącznie w białych polach, zgodnie z opisem zawartym w arkuszu „Informacje podstawowe” oraz niniejszej instrukcji. Pola oznaczone kolorem zawierają wielkości wynikowe arkusza i nie podlegają ingerencji Wnioskodawcy.</w:t>
            </w:r>
          </w:p>
          <w:p w14:paraId="3B6B5E28" w14:textId="2349BF3B" w:rsidR="0056609E" w:rsidRPr="00124C4A" w:rsidRDefault="003D68C9" w:rsidP="003D68C9">
            <w:pPr>
              <w:spacing w:after="120"/>
              <w:jc w:val="both"/>
              <w:rPr>
                <w:rFonts w:ascii="Arial Narrow" w:hAnsi="Arial Narrow"/>
                <w:bCs/>
                <w:i/>
                <w:sz w:val="20"/>
                <w:szCs w:val="20"/>
              </w:rPr>
            </w:pPr>
            <w:r w:rsidRPr="00124C4A">
              <w:rPr>
                <w:rFonts w:ascii="Arial Narrow" w:hAnsi="Arial Narrow"/>
                <w:i/>
                <w:sz w:val="20"/>
                <w:szCs w:val="20"/>
              </w:rPr>
              <w:t xml:space="preserve">Dane finansowe należy wprowadzić dla trzech poprzednich lat obrachunkowych (n-3, n-2 i n-1), okresu bieżącego (od początku roku n do końca ostatniego </w:t>
            </w:r>
            <w:r w:rsidR="000E6641" w:rsidRPr="00124C4A">
              <w:rPr>
                <w:rFonts w:ascii="Arial Narrow" w:hAnsi="Arial Narrow"/>
                <w:i/>
                <w:sz w:val="20"/>
                <w:szCs w:val="20"/>
              </w:rPr>
              <w:t xml:space="preserve">zamkniętego kwartału w roku n) oraz przygotować prognozę finansową na rok n (obecnie rokiem n jest rok 2018) i kolejne lata (n+1, n+2, … ) do końca okresu trwałości projektu. Ostatnim rokiem prognozy jest rok zakończenia </w:t>
            </w:r>
            <w:r w:rsidR="00027460" w:rsidRPr="00124C4A">
              <w:rPr>
                <w:rFonts w:ascii="Arial Narrow" w:hAnsi="Arial Narrow"/>
                <w:i/>
                <w:sz w:val="20"/>
                <w:szCs w:val="20"/>
              </w:rPr>
              <w:t xml:space="preserve">okresu </w:t>
            </w:r>
            <w:r w:rsidR="000E6641" w:rsidRPr="00124C4A">
              <w:rPr>
                <w:rFonts w:ascii="Arial Narrow" w:hAnsi="Arial Narrow"/>
                <w:i/>
                <w:sz w:val="20"/>
                <w:szCs w:val="20"/>
              </w:rPr>
              <w:t>trwałości projektu (np. jeżeli Wnioskodawca będący MŚP przewiduje, że realizację projektu zakończy w lipcu 2020 r.,</w:t>
            </w:r>
            <w:r w:rsidR="0078682A" w:rsidRPr="00124C4A">
              <w:rPr>
                <w:rFonts w:ascii="Arial Narrow" w:hAnsi="Arial Narrow"/>
                <w:i/>
                <w:sz w:val="20"/>
                <w:szCs w:val="20"/>
              </w:rPr>
              <w:t xml:space="preserve"> to</w:t>
            </w:r>
            <w:r w:rsidR="000E6641" w:rsidRPr="00124C4A">
              <w:rPr>
                <w:rFonts w:ascii="Arial Narrow" w:hAnsi="Arial Narrow"/>
                <w:i/>
                <w:sz w:val="20"/>
                <w:szCs w:val="20"/>
              </w:rPr>
              <w:t xml:space="preserve"> należy przedstawić prognozę na</w:t>
            </w:r>
            <w:r w:rsidR="0078682A" w:rsidRPr="00124C4A">
              <w:rPr>
                <w:rFonts w:ascii="Arial Narrow" w:hAnsi="Arial Narrow"/>
                <w:i/>
                <w:sz w:val="20"/>
                <w:szCs w:val="20"/>
              </w:rPr>
              <w:t xml:space="preserve"> </w:t>
            </w:r>
            <w:r w:rsidR="0078682A" w:rsidRPr="00124C4A">
              <w:rPr>
                <w:rFonts w:ascii="Arial Narrow" w:hAnsi="Arial Narrow" w:cs="Arial"/>
                <w:i/>
                <w:sz w:val="20"/>
                <w:szCs w:val="20"/>
              </w:rPr>
              <w:t xml:space="preserve">okres realizacji projektu oraz 3 lat po zakończeniu realizacji projektu, czyli na lata </w:t>
            </w:r>
            <w:r w:rsidR="0078682A" w:rsidRPr="00124C4A">
              <w:rPr>
                <w:rFonts w:ascii="Arial Narrow" w:hAnsi="Arial Narrow"/>
                <w:i/>
                <w:sz w:val="20"/>
                <w:szCs w:val="20"/>
              </w:rPr>
              <w:t>2018-2023</w:t>
            </w:r>
            <w:r w:rsidR="0055181D" w:rsidRPr="00124C4A">
              <w:rPr>
                <w:rFonts w:ascii="Arial Narrow" w:hAnsi="Arial Narrow"/>
                <w:i/>
                <w:sz w:val="20"/>
                <w:szCs w:val="20"/>
              </w:rPr>
              <w:t>.</w:t>
            </w:r>
            <w:r w:rsidR="0078682A" w:rsidRPr="00124C4A">
              <w:rPr>
                <w:rFonts w:ascii="Arial Narrow" w:hAnsi="Arial Narrow"/>
                <w:i/>
                <w:sz w:val="20"/>
                <w:szCs w:val="20"/>
              </w:rPr>
              <w:t xml:space="preserve"> Jeżeli Wnioskodawcą jest duże przedsiębiorstwo, to w takiej sytuacji prognozę należy sporządzić na</w:t>
            </w:r>
            <w:r w:rsidR="0078682A" w:rsidRPr="00124C4A">
              <w:rPr>
                <w:rFonts w:ascii="Arial Narrow" w:hAnsi="Arial Narrow" w:cs="Arial"/>
                <w:i/>
                <w:sz w:val="20"/>
                <w:szCs w:val="20"/>
              </w:rPr>
              <w:t xml:space="preserve"> okres realizacji projektu oraz 5 lat po zakończeniu realizacji projektu, czyli </w:t>
            </w:r>
            <w:r w:rsidR="0078682A" w:rsidRPr="00124C4A">
              <w:rPr>
                <w:rFonts w:ascii="Arial Narrow" w:hAnsi="Arial Narrow"/>
                <w:i/>
                <w:sz w:val="20"/>
                <w:szCs w:val="20"/>
              </w:rPr>
              <w:t xml:space="preserve">na lata 2018-2025. </w:t>
            </w:r>
          </w:p>
          <w:p w14:paraId="3442C3E0" w14:textId="22171797" w:rsidR="00971FF0" w:rsidRPr="00124C4A" w:rsidRDefault="00971FF0" w:rsidP="00971FF0">
            <w:pPr>
              <w:spacing w:after="120"/>
              <w:jc w:val="both"/>
              <w:rPr>
                <w:rFonts w:ascii="Arial Narrow" w:hAnsi="Arial Narrow"/>
                <w:i/>
                <w:sz w:val="20"/>
                <w:szCs w:val="20"/>
              </w:rPr>
            </w:pPr>
            <w:r w:rsidRPr="00124C4A">
              <w:rPr>
                <w:rFonts w:ascii="Arial Narrow" w:hAnsi="Arial Narrow"/>
                <w:i/>
                <w:sz w:val="20"/>
                <w:szCs w:val="20"/>
              </w:rPr>
              <w:t>W przypadku Wnioskodawców bez historii finansowej (podmioty nowo powstałe) ocena zostanie dokonana na podstawie na podstawie prognozy finansowej sporządzonej na okres realizacji projektu oraz na okres trwałości projektu.</w:t>
            </w:r>
          </w:p>
          <w:p w14:paraId="5F375609" w14:textId="77777777" w:rsidR="003D68C9"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Dane finansowe w tabelach należy podawać w tysiącach złotych, do dwóch miejsc po przecinku.</w:t>
            </w:r>
          </w:p>
          <w:p w14:paraId="68EC8AA8" w14:textId="77777777" w:rsidR="003D68C9"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Jeżeli Wnioskodawca jest płatnikiem VAT, dane w arkuszach należy podawać w kwotach netto. W pozostałych przypadkach arkusze należy wypełnić w kwotach brutto.</w:t>
            </w:r>
          </w:p>
          <w:p w14:paraId="559044BE" w14:textId="77777777" w:rsidR="003D68C9"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Przyjmuje się, że okres sprawozdawczy jest rokiem kalendarzowym, jeśli jest inaczej, należy zamieścić stosowną adnotację w arkuszu „Informacje podstawowe” w polu „Komentarz”.</w:t>
            </w:r>
          </w:p>
          <w:p w14:paraId="5957728D" w14:textId="77777777" w:rsidR="00E825EB" w:rsidRPr="00124C4A" w:rsidRDefault="00E825EB" w:rsidP="00E825EB">
            <w:pPr>
              <w:spacing w:after="120"/>
              <w:jc w:val="both"/>
              <w:rPr>
                <w:rFonts w:ascii="Arial Narrow" w:hAnsi="Arial Narrow"/>
                <w:i/>
                <w:sz w:val="20"/>
                <w:szCs w:val="20"/>
              </w:rPr>
            </w:pPr>
            <w:r w:rsidRPr="00124C4A">
              <w:rPr>
                <w:rFonts w:ascii="Arial Narrow" w:hAnsi="Arial Narrow"/>
                <w:i/>
                <w:sz w:val="20"/>
                <w:szCs w:val="20"/>
              </w:rPr>
              <w:t>Prognozy należy sporządzić w cenach stałych.</w:t>
            </w:r>
          </w:p>
          <w:p w14:paraId="0AD263A4" w14:textId="77777777" w:rsidR="00E825EB" w:rsidRPr="00124C4A" w:rsidRDefault="00E825EB" w:rsidP="00E825EB">
            <w:pPr>
              <w:spacing w:after="120"/>
              <w:jc w:val="both"/>
              <w:rPr>
                <w:rFonts w:ascii="Arial Narrow" w:hAnsi="Arial Narrow"/>
                <w:i/>
                <w:sz w:val="20"/>
                <w:szCs w:val="20"/>
              </w:rPr>
            </w:pPr>
            <w:r w:rsidRPr="00124C4A">
              <w:rPr>
                <w:rFonts w:ascii="Arial Narrow" w:hAnsi="Arial Narrow"/>
                <w:i/>
                <w:sz w:val="20"/>
                <w:szCs w:val="20"/>
              </w:rPr>
              <w:t>Prognozy muszą opierać się na realnych założeniach i być dostosowane do specyfiki danego przedsiębiorstwa oraz branży, w której ono funkcjonuje.</w:t>
            </w:r>
          </w:p>
          <w:p w14:paraId="44454AF1" w14:textId="77777777" w:rsidR="00E825EB" w:rsidRPr="00124C4A" w:rsidRDefault="00E825EB" w:rsidP="00E825EB">
            <w:pPr>
              <w:spacing w:after="120"/>
              <w:jc w:val="both"/>
              <w:rPr>
                <w:rFonts w:ascii="Arial Narrow" w:hAnsi="Arial Narrow"/>
                <w:i/>
                <w:sz w:val="20"/>
                <w:szCs w:val="20"/>
              </w:rPr>
            </w:pPr>
            <w:r w:rsidRPr="00124C4A">
              <w:rPr>
                <w:rFonts w:ascii="Arial Narrow" w:hAnsi="Arial Narrow"/>
                <w:i/>
                <w:sz w:val="20"/>
                <w:szCs w:val="20"/>
              </w:rPr>
              <w:t>Konieczne jest, aby przyjęte założenia zostały podane w tabeli we wniosku.</w:t>
            </w:r>
          </w:p>
          <w:p w14:paraId="3158DA84" w14:textId="77777777" w:rsidR="00E825EB" w:rsidRPr="00124C4A" w:rsidRDefault="00E825EB" w:rsidP="00E825EB">
            <w:pPr>
              <w:spacing w:after="120"/>
              <w:jc w:val="both"/>
              <w:rPr>
                <w:rFonts w:ascii="Arial Narrow" w:hAnsi="Arial Narrow"/>
                <w:i/>
                <w:sz w:val="20"/>
                <w:szCs w:val="20"/>
              </w:rPr>
            </w:pPr>
            <w:r w:rsidRPr="00124C4A">
              <w:rPr>
                <w:rFonts w:ascii="Arial Narrow" w:hAnsi="Arial Narrow"/>
                <w:i/>
                <w:sz w:val="20"/>
                <w:szCs w:val="20"/>
              </w:rPr>
              <w:t>Przy sporządzaniu projekcji finansowych powinny być uwzględnione założenia makroekonomiczne jak stopa wzrostu PKB, kursy wymiany walut, WIBOR, stopa realnego wzrostu płac.</w:t>
            </w:r>
          </w:p>
          <w:p w14:paraId="38C3C110" w14:textId="77777777" w:rsidR="00E825EB" w:rsidRPr="00124C4A" w:rsidRDefault="00E825EB" w:rsidP="00E825EB">
            <w:pPr>
              <w:spacing w:after="120"/>
              <w:jc w:val="both"/>
            </w:pPr>
            <w:r w:rsidRPr="00124C4A">
              <w:rPr>
                <w:rFonts w:ascii="Arial Narrow" w:hAnsi="Arial Narrow"/>
                <w:i/>
                <w:sz w:val="20"/>
                <w:szCs w:val="20"/>
              </w:rPr>
              <w:t>W szczegółowych założeniach do prognoz finansowych powinny być określone:</w:t>
            </w:r>
          </w:p>
          <w:p w14:paraId="48D244C0" w14:textId="77777777" w:rsidR="00E825EB" w:rsidRPr="00124C4A" w:rsidRDefault="00E825EB" w:rsidP="00E825EB">
            <w:pPr>
              <w:numPr>
                <w:ilvl w:val="0"/>
                <w:numId w:val="5"/>
              </w:numPr>
              <w:tabs>
                <w:tab w:val="left" w:pos="2339"/>
              </w:tabs>
              <w:autoSpaceDN w:val="0"/>
              <w:spacing w:after="120" w:line="240" w:lineRule="auto"/>
              <w:ind w:left="601" w:right="360" w:hanging="284"/>
              <w:jc w:val="both"/>
              <w:rPr>
                <w:rFonts w:ascii="Arial Narrow" w:hAnsi="Arial Narrow"/>
                <w:i/>
                <w:sz w:val="20"/>
                <w:szCs w:val="20"/>
              </w:rPr>
            </w:pPr>
            <w:r w:rsidRPr="00124C4A">
              <w:rPr>
                <w:rFonts w:ascii="Arial Narrow" w:hAnsi="Arial Narrow"/>
                <w:i/>
                <w:sz w:val="20"/>
                <w:szCs w:val="20"/>
              </w:rPr>
              <w:t>sposób kalkulacji ceny i wielkości sprzedaży;</w:t>
            </w:r>
          </w:p>
          <w:p w14:paraId="45A44D98" w14:textId="77777777" w:rsidR="00E825EB" w:rsidRPr="00124C4A" w:rsidRDefault="00E825EB" w:rsidP="00E825EB">
            <w:pPr>
              <w:numPr>
                <w:ilvl w:val="0"/>
                <w:numId w:val="5"/>
              </w:numPr>
              <w:tabs>
                <w:tab w:val="left" w:pos="2339"/>
              </w:tabs>
              <w:autoSpaceDN w:val="0"/>
              <w:spacing w:after="120" w:line="240" w:lineRule="auto"/>
              <w:ind w:left="601" w:right="360" w:hanging="284"/>
              <w:jc w:val="both"/>
              <w:rPr>
                <w:rFonts w:ascii="Arial Narrow" w:hAnsi="Arial Narrow"/>
                <w:i/>
                <w:sz w:val="20"/>
                <w:szCs w:val="20"/>
              </w:rPr>
            </w:pPr>
            <w:r w:rsidRPr="00124C4A">
              <w:rPr>
                <w:rFonts w:ascii="Arial Narrow" w:hAnsi="Arial Narrow"/>
                <w:i/>
                <w:sz w:val="20"/>
                <w:szCs w:val="20"/>
              </w:rPr>
              <w:t>założenia dotyczące przychodów oraz prognozowanych kosztów operacyjnych i finansowych;</w:t>
            </w:r>
          </w:p>
          <w:p w14:paraId="4B41A3DF" w14:textId="77777777" w:rsidR="00E825EB" w:rsidRPr="00124C4A" w:rsidRDefault="00E825EB" w:rsidP="00E825EB">
            <w:pPr>
              <w:numPr>
                <w:ilvl w:val="0"/>
                <w:numId w:val="5"/>
              </w:numPr>
              <w:tabs>
                <w:tab w:val="left" w:pos="2339"/>
              </w:tabs>
              <w:autoSpaceDN w:val="0"/>
              <w:spacing w:after="120" w:line="240" w:lineRule="auto"/>
              <w:ind w:left="601" w:right="360" w:hanging="284"/>
              <w:jc w:val="both"/>
              <w:rPr>
                <w:rFonts w:ascii="Arial Narrow" w:hAnsi="Arial Narrow"/>
                <w:i/>
                <w:sz w:val="20"/>
                <w:szCs w:val="20"/>
              </w:rPr>
            </w:pPr>
            <w:r w:rsidRPr="00124C4A">
              <w:rPr>
                <w:rFonts w:ascii="Arial Narrow" w:hAnsi="Arial Narrow"/>
                <w:i/>
                <w:sz w:val="20"/>
                <w:szCs w:val="20"/>
              </w:rPr>
              <w:t>sposób finansowania działalności (w tym zaciągnięte i planowane do zaciągnięcia kredyty, pożyczki, leasing itp.);</w:t>
            </w:r>
          </w:p>
          <w:p w14:paraId="3038922E" w14:textId="77777777" w:rsidR="00E825EB" w:rsidRPr="00124C4A" w:rsidRDefault="00E825EB" w:rsidP="00E825EB">
            <w:pPr>
              <w:numPr>
                <w:ilvl w:val="0"/>
                <w:numId w:val="5"/>
              </w:numPr>
              <w:tabs>
                <w:tab w:val="left" w:pos="2339"/>
              </w:tabs>
              <w:autoSpaceDN w:val="0"/>
              <w:spacing w:after="120" w:line="240" w:lineRule="auto"/>
              <w:ind w:left="601" w:right="360" w:hanging="284"/>
              <w:jc w:val="both"/>
              <w:rPr>
                <w:rFonts w:ascii="Arial Narrow" w:hAnsi="Arial Narrow"/>
                <w:i/>
                <w:sz w:val="20"/>
                <w:szCs w:val="20"/>
              </w:rPr>
            </w:pPr>
            <w:r w:rsidRPr="00124C4A">
              <w:rPr>
                <w:rFonts w:ascii="Arial Narrow" w:hAnsi="Arial Narrow"/>
                <w:i/>
                <w:sz w:val="20"/>
                <w:szCs w:val="20"/>
              </w:rPr>
              <w:t>informacje nt. metod oraz przyjętych stawek amortyzacji środków trwałych i wartości niematerialnych i prawnych;</w:t>
            </w:r>
          </w:p>
          <w:p w14:paraId="054CC555" w14:textId="77777777" w:rsidR="00E825EB" w:rsidRPr="00124C4A" w:rsidRDefault="00E825EB" w:rsidP="00E825EB">
            <w:pPr>
              <w:numPr>
                <w:ilvl w:val="0"/>
                <w:numId w:val="5"/>
              </w:numPr>
              <w:tabs>
                <w:tab w:val="left" w:pos="2339"/>
              </w:tabs>
              <w:autoSpaceDN w:val="0"/>
              <w:spacing w:after="120" w:line="240" w:lineRule="auto"/>
              <w:ind w:left="601" w:right="360" w:hanging="284"/>
              <w:jc w:val="both"/>
              <w:rPr>
                <w:rFonts w:ascii="Arial Narrow" w:hAnsi="Arial Narrow"/>
                <w:i/>
                <w:sz w:val="20"/>
                <w:szCs w:val="20"/>
              </w:rPr>
            </w:pPr>
            <w:r w:rsidRPr="00124C4A">
              <w:rPr>
                <w:rFonts w:ascii="Arial Narrow" w:hAnsi="Arial Narrow"/>
                <w:i/>
                <w:sz w:val="20"/>
                <w:szCs w:val="20"/>
              </w:rPr>
              <w:t>założenia dotyczące tworzonych rezerw, rozliczeń międzyokresowych, pozostałych przychodów operacyjnych;</w:t>
            </w:r>
          </w:p>
          <w:p w14:paraId="6D3B0074" w14:textId="77777777" w:rsidR="00E825EB" w:rsidRPr="00124C4A" w:rsidRDefault="00E825EB" w:rsidP="00E825EB">
            <w:pPr>
              <w:numPr>
                <w:ilvl w:val="0"/>
                <w:numId w:val="5"/>
              </w:numPr>
              <w:tabs>
                <w:tab w:val="left" w:pos="2339"/>
              </w:tabs>
              <w:autoSpaceDN w:val="0"/>
              <w:spacing w:after="120" w:line="240" w:lineRule="auto"/>
              <w:ind w:left="602" w:right="357" w:hanging="284"/>
              <w:jc w:val="both"/>
              <w:rPr>
                <w:rFonts w:ascii="Arial Narrow" w:hAnsi="Arial Narrow"/>
                <w:i/>
                <w:sz w:val="20"/>
                <w:szCs w:val="20"/>
              </w:rPr>
            </w:pPr>
            <w:r w:rsidRPr="00124C4A">
              <w:rPr>
                <w:rFonts w:ascii="Arial Narrow" w:hAnsi="Arial Narrow"/>
                <w:i/>
                <w:sz w:val="20"/>
                <w:szCs w:val="20"/>
              </w:rPr>
              <w:t>informacje nt. przewidywanego czasu otrzymania oraz sposobu księgowania otrzymanej dotacji.</w:t>
            </w:r>
          </w:p>
          <w:p w14:paraId="0B8D5349" w14:textId="77777777" w:rsidR="00E825EB" w:rsidRPr="00124C4A" w:rsidRDefault="00E825EB" w:rsidP="00E825EB">
            <w:pPr>
              <w:spacing w:after="120"/>
              <w:jc w:val="both"/>
              <w:rPr>
                <w:rFonts w:ascii="Arial Narrow" w:hAnsi="Arial Narrow"/>
                <w:bCs/>
                <w:i/>
                <w:sz w:val="20"/>
                <w:szCs w:val="20"/>
              </w:rPr>
            </w:pPr>
            <w:r w:rsidRPr="00124C4A">
              <w:rPr>
                <w:rFonts w:ascii="Arial Narrow" w:hAnsi="Arial Narrow"/>
                <w:bCs/>
                <w:i/>
                <w:sz w:val="20"/>
                <w:szCs w:val="20"/>
              </w:rPr>
              <w:lastRenderedPageBreak/>
              <w:t>Prognozy finansowe powinny prezentować przewidywania wnioskodawcy co do tego, w jaki sposób będzie wyglądać jego działalność w okresach przyszłych. Prognozowane dane powinny charakteryzować się dużym prawdopodobieństwem. Prognozy finansowe powinny opierać się na solidnych szacunkach, racjonalnych przesłankach oraz konkretnych wyliczeniach.</w:t>
            </w:r>
          </w:p>
          <w:p w14:paraId="47C0D5C9" w14:textId="77777777" w:rsidR="00E825EB" w:rsidRPr="00124C4A" w:rsidRDefault="00E825EB" w:rsidP="00E825EB">
            <w:pPr>
              <w:spacing w:after="120"/>
              <w:jc w:val="both"/>
              <w:rPr>
                <w:rFonts w:ascii="Arial Narrow" w:hAnsi="Arial Narrow"/>
                <w:bCs/>
                <w:i/>
                <w:sz w:val="20"/>
                <w:szCs w:val="20"/>
              </w:rPr>
            </w:pPr>
            <w:r w:rsidRPr="00124C4A">
              <w:rPr>
                <w:rFonts w:ascii="Arial Narrow" w:hAnsi="Arial Narrow"/>
                <w:bCs/>
                <w:i/>
                <w:sz w:val="20"/>
                <w:szCs w:val="20"/>
              </w:rPr>
              <w:t>Przy formułowaniu założeń zaleca się poczynienie ostrożnych wyliczeń, podpartych faktami (m.in. analiza rynku, posiadane moce produkcyjne, informacje na temat konkurencji i stosowanych przez nią cen, potencjalnych odbiorców, udziału przedsiębiorstwa w rynku).</w:t>
            </w:r>
          </w:p>
          <w:p w14:paraId="4BD657AF" w14:textId="77777777" w:rsidR="00E825EB" w:rsidRPr="00124C4A" w:rsidRDefault="00E825EB" w:rsidP="00E825EB">
            <w:pPr>
              <w:spacing w:after="120"/>
              <w:jc w:val="both"/>
              <w:rPr>
                <w:rFonts w:ascii="Arial Narrow" w:hAnsi="Arial Narrow"/>
                <w:bCs/>
                <w:i/>
                <w:sz w:val="20"/>
                <w:szCs w:val="20"/>
              </w:rPr>
            </w:pPr>
            <w:r w:rsidRPr="00124C4A">
              <w:rPr>
                <w:rFonts w:ascii="Arial Narrow" w:hAnsi="Arial Narrow"/>
                <w:bCs/>
                <w:i/>
                <w:sz w:val="20"/>
                <w:szCs w:val="20"/>
              </w:rPr>
              <w:t>Prognozowane wartości, jakie ujmowane są w tabelach analizy ekonomiczno-finansowej, muszą odpowiadać wszystkim założeniom określonym w opisie. Ponadto konieczne jest zachowanie spójności pomiędzy poszczególnymi elementami analizy ekonomiczno-finansowej i informacjami przedstawionymi w całej dokumentacji aplikacyjnej.</w:t>
            </w:r>
          </w:p>
          <w:p w14:paraId="78EEC257" w14:textId="77777777" w:rsidR="00E825EB" w:rsidRPr="00124C4A" w:rsidRDefault="00E825EB" w:rsidP="00E825EB">
            <w:pPr>
              <w:spacing w:after="120"/>
              <w:jc w:val="both"/>
              <w:rPr>
                <w:rFonts w:ascii="Arial Narrow" w:hAnsi="Arial Narrow"/>
                <w:bCs/>
                <w:i/>
                <w:sz w:val="20"/>
                <w:szCs w:val="20"/>
              </w:rPr>
            </w:pPr>
            <w:r w:rsidRPr="00124C4A">
              <w:rPr>
                <w:rFonts w:ascii="Arial Narrow" w:hAnsi="Arial Narrow"/>
                <w:bCs/>
                <w:i/>
                <w:sz w:val="20"/>
                <w:szCs w:val="20"/>
              </w:rPr>
              <w:t>Należy zwrócić uwagę na właściwe oszacowanie nakładów na inwestycję, zasadność poszczególnych wydatków oraz na prawidłowe ujęcie w prognozach m. in.:</w:t>
            </w:r>
          </w:p>
          <w:p w14:paraId="7AA287C7" w14:textId="77777777" w:rsidR="00E825EB" w:rsidRPr="00124C4A" w:rsidRDefault="00E825EB" w:rsidP="00E825EB">
            <w:pPr>
              <w:spacing w:after="120"/>
              <w:jc w:val="both"/>
              <w:rPr>
                <w:rFonts w:ascii="Arial Narrow" w:hAnsi="Arial Narrow"/>
                <w:bCs/>
                <w:i/>
                <w:sz w:val="20"/>
                <w:szCs w:val="20"/>
              </w:rPr>
            </w:pPr>
            <w:r w:rsidRPr="00124C4A">
              <w:rPr>
                <w:rFonts w:ascii="Arial Narrow" w:hAnsi="Arial Narrow"/>
                <w:bCs/>
                <w:i/>
                <w:sz w:val="20"/>
                <w:szCs w:val="20"/>
              </w:rPr>
              <w:t>- zakupów środków trwałych oraz wartości niematerialnych i prawnych przewidzianych w projekcie, zgodnie z budżetem projektu i harmonogramem realizacji,</w:t>
            </w:r>
          </w:p>
          <w:p w14:paraId="483FC704" w14:textId="77777777" w:rsidR="00E825EB" w:rsidRPr="00124C4A" w:rsidRDefault="00E825EB" w:rsidP="00E825EB">
            <w:pPr>
              <w:spacing w:after="120"/>
              <w:ind w:left="142" w:hanging="142"/>
              <w:jc w:val="both"/>
              <w:rPr>
                <w:rFonts w:ascii="Arial Narrow" w:hAnsi="Arial Narrow"/>
                <w:bCs/>
                <w:i/>
                <w:sz w:val="20"/>
                <w:szCs w:val="20"/>
              </w:rPr>
            </w:pPr>
            <w:r w:rsidRPr="00124C4A">
              <w:rPr>
                <w:rFonts w:ascii="Arial Narrow" w:hAnsi="Arial Narrow"/>
                <w:bCs/>
                <w:i/>
                <w:sz w:val="20"/>
                <w:szCs w:val="20"/>
              </w:rPr>
              <w:t>- planowanych do zaciągnięcia kredytów/pożyczek (w tym także w powiązaniu ze źródłami finansowania projektu  wykazanymi w części I wniosku o dofinansowanie), wpłat właścicielskich, odsetek od kredytów/pożyczek,</w:t>
            </w:r>
          </w:p>
          <w:p w14:paraId="51C2C9AE" w14:textId="77777777" w:rsidR="00E825EB" w:rsidRPr="00124C4A" w:rsidRDefault="00E825EB" w:rsidP="00E825EB">
            <w:pPr>
              <w:spacing w:after="120"/>
              <w:ind w:left="142" w:hanging="142"/>
              <w:jc w:val="both"/>
              <w:rPr>
                <w:rFonts w:ascii="Arial Narrow" w:hAnsi="Arial Narrow"/>
                <w:bCs/>
                <w:i/>
                <w:sz w:val="20"/>
                <w:szCs w:val="20"/>
              </w:rPr>
            </w:pPr>
            <w:r w:rsidRPr="00124C4A">
              <w:rPr>
                <w:rFonts w:ascii="Arial Narrow" w:hAnsi="Arial Narrow"/>
                <w:bCs/>
                <w:i/>
                <w:sz w:val="20"/>
                <w:szCs w:val="20"/>
              </w:rPr>
              <w:t>- dotacji wcześniej przyznanych (jeśli miało to miejsce) oraz dotacji, o którą ubiega się Wnioskodawca w ramach przedmiotowego projektu,</w:t>
            </w:r>
          </w:p>
          <w:p w14:paraId="464079F1" w14:textId="38FD3424" w:rsidR="00E825EB" w:rsidRPr="00124C4A" w:rsidRDefault="00E825EB" w:rsidP="00E825EB">
            <w:pPr>
              <w:spacing w:after="120"/>
              <w:ind w:left="142" w:hanging="142"/>
              <w:jc w:val="both"/>
              <w:rPr>
                <w:rFonts w:ascii="Arial Narrow" w:hAnsi="Arial Narrow"/>
                <w:bCs/>
                <w:i/>
                <w:sz w:val="20"/>
                <w:szCs w:val="20"/>
              </w:rPr>
            </w:pPr>
            <w:r w:rsidRPr="00124C4A">
              <w:rPr>
                <w:rFonts w:ascii="Arial Narrow" w:hAnsi="Arial Narrow"/>
                <w:bCs/>
                <w:i/>
                <w:sz w:val="20"/>
                <w:szCs w:val="20"/>
              </w:rPr>
              <w:t>- kosztów w pozycji „Wynagrodzenia i pochodne” rachunku zysków i strat z uwzględnieniem informacji o prognozowanej wielkości zatrudnienia w przedsiębiorstwie wnioskodawcy, zawartej w dokumentacji aplikacyjnej oraz z uwzględnieniem przepisów prawa określających wysokość płacy minimalnej i narzutów na wynagrodzenia tak, aby koszty w tej pozycji nie były zaniżone.</w:t>
            </w:r>
          </w:p>
          <w:p w14:paraId="72FF3416" w14:textId="34CF5A08" w:rsidR="003D68C9" w:rsidRPr="00124C4A" w:rsidRDefault="003D68C9" w:rsidP="003D68C9">
            <w:pPr>
              <w:spacing w:after="120"/>
              <w:jc w:val="both"/>
              <w:rPr>
                <w:rFonts w:ascii="Arial Narrow" w:hAnsi="Arial Narrow"/>
                <w:b/>
                <w:bCs/>
                <w:i/>
                <w:sz w:val="20"/>
                <w:szCs w:val="20"/>
              </w:rPr>
            </w:pPr>
            <w:r w:rsidRPr="00124C4A">
              <w:rPr>
                <w:rFonts w:ascii="Arial Narrow" w:hAnsi="Arial Narrow"/>
                <w:b/>
                <w:bCs/>
                <w:i/>
                <w:sz w:val="20"/>
                <w:szCs w:val="20"/>
              </w:rPr>
              <w:t>Przygotowanie rzetelnej i szczegółowej analizy ekonomiczno-finansowej</w:t>
            </w:r>
            <w:r w:rsidRPr="00124C4A">
              <w:rPr>
                <w:rFonts w:ascii="Arial Narrow" w:hAnsi="Arial Narrow"/>
                <w:i/>
                <w:sz w:val="20"/>
                <w:szCs w:val="20"/>
              </w:rPr>
              <w:t xml:space="preserve"> </w:t>
            </w:r>
            <w:r w:rsidRPr="00124C4A">
              <w:rPr>
                <w:rFonts w:ascii="Arial Narrow" w:hAnsi="Arial Narrow"/>
                <w:b/>
                <w:bCs/>
                <w:i/>
                <w:sz w:val="20"/>
                <w:szCs w:val="20"/>
              </w:rPr>
              <w:t>dotyczy wszystkich Wnioskodawców.</w:t>
            </w:r>
          </w:p>
          <w:p w14:paraId="437E32E4" w14:textId="77777777" w:rsidR="003D68C9"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Wskaźniki finansowe zawarte w Tabeli 4. Analiza wskaźnikowa są obliczane według następujących formuł:</w:t>
            </w:r>
          </w:p>
          <w:p w14:paraId="5B733B41" w14:textId="77777777" w:rsidR="003D68C9"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Wskaźniki płynności:</w:t>
            </w:r>
          </w:p>
          <w:p w14:paraId="6EB51210" w14:textId="77777777" w:rsidR="003D68C9" w:rsidRPr="00124C4A" w:rsidRDefault="003D68C9" w:rsidP="003D68C9">
            <w:pPr>
              <w:pStyle w:val="Akapitzlist"/>
              <w:numPr>
                <w:ilvl w:val="0"/>
                <w:numId w:val="6"/>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wskaźnik płynności bieżącej = (aktywa obrotowe – krótkoterminowe rozliczenia międzyokresowe)/ zobowiązania krótkoterminowe</w:t>
            </w:r>
          </w:p>
          <w:p w14:paraId="3382EDC5" w14:textId="77777777" w:rsidR="003D68C9" w:rsidRPr="00124C4A" w:rsidRDefault="003D68C9" w:rsidP="003D68C9">
            <w:pPr>
              <w:pStyle w:val="Akapitzlist"/>
              <w:numPr>
                <w:ilvl w:val="0"/>
                <w:numId w:val="6"/>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wskaźnik płynności szybki = (aktywa obrotowe – krótkoterminowe rozliczenia międzyokresowe – zapasy)/ zobowiązania krótkoterminowe</w:t>
            </w:r>
          </w:p>
          <w:p w14:paraId="40E85F14" w14:textId="77777777" w:rsidR="003D68C9"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Wskaźniki sprawności działania:</w:t>
            </w:r>
          </w:p>
          <w:p w14:paraId="2D946B2B" w14:textId="77777777" w:rsidR="003D68C9" w:rsidRPr="00124C4A" w:rsidRDefault="003D68C9" w:rsidP="003D68C9">
            <w:pPr>
              <w:pStyle w:val="Akapitzlist"/>
              <w:numPr>
                <w:ilvl w:val="0"/>
                <w:numId w:val="6"/>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rotacja zapasów w dniach = zapasy x T/przychody ze sprzedaży</w:t>
            </w:r>
          </w:p>
          <w:p w14:paraId="31E00F7D" w14:textId="77777777" w:rsidR="003D68C9" w:rsidRPr="00124C4A" w:rsidRDefault="003D68C9" w:rsidP="003D68C9">
            <w:pPr>
              <w:pStyle w:val="Akapitzlist"/>
              <w:numPr>
                <w:ilvl w:val="0"/>
                <w:numId w:val="6"/>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rotacja należności w dniach = należności z tytułu dostaw i usług x T/przychody ze sprzedaży</w:t>
            </w:r>
          </w:p>
          <w:p w14:paraId="7BBEF118" w14:textId="77777777" w:rsidR="003D68C9" w:rsidRPr="00124C4A" w:rsidRDefault="003D68C9" w:rsidP="003D68C9">
            <w:pPr>
              <w:pStyle w:val="Akapitzlist"/>
              <w:numPr>
                <w:ilvl w:val="0"/>
                <w:numId w:val="6"/>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rotacja zobowiązań w dniach = zobowiązania z tytułu dostaw i usług x T/przychody ze sprzedaży</w:t>
            </w:r>
          </w:p>
          <w:p w14:paraId="673418E2" w14:textId="77777777" w:rsidR="003D68C9"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Wskaźniki zadłużenia:</w:t>
            </w:r>
          </w:p>
          <w:p w14:paraId="54AB76FC" w14:textId="77777777" w:rsidR="003D68C9" w:rsidRPr="00124C4A" w:rsidRDefault="003D68C9" w:rsidP="003D68C9">
            <w:pPr>
              <w:pStyle w:val="Akapitzlist"/>
              <w:numPr>
                <w:ilvl w:val="0"/>
                <w:numId w:val="6"/>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wskaźnik zadłużenia aktywów = zobowiązania ogółem/aktywa całkowite</w:t>
            </w:r>
          </w:p>
          <w:p w14:paraId="51007611" w14:textId="77777777" w:rsidR="003D68C9" w:rsidRPr="00124C4A" w:rsidRDefault="003D68C9" w:rsidP="003D68C9">
            <w:pPr>
              <w:pStyle w:val="Akapitzlist"/>
              <w:numPr>
                <w:ilvl w:val="0"/>
                <w:numId w:val="6"/>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wskaźnik pokrycia majątku trwałego kapitałem stałym = (kapitał własny + zobowiązania długoterminowe)/ (aktywa trwałe – długoterminowe rozliczenia międzyokresowe)</w:t>
            </w:r>
          </w:p>
          <w:p w14:paraId="19BE3FD2" w14:textId="77777777" w:rsidR="003D68C9" w:rsidRPr="00124C4A" w:rsidRDefault="003D68C9" w:rsidP="003D68C9">
            <w:pPr>
              <w:pStyle w:val="Akapitzlist"/>
              <w:numPr>
                <w:ilvl w:val="0"/>
                <w:numId w:val="6"/>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wskaźnik obsługi długu = (zysk(strata) netto + amortyzacja + odsetki + podatek dochodowy)/ (odsetki + raty zadłużenia długoterminowego)</w:t>
            </w:r>
          </w:p>
          <w:p w14:paraId="32A3265E" w14:textId="77777777" w:rsidR="003D68C9" w:rsidRPr="00124C4A" w:rsidRDefault="003D68C9" w:rsidP="003D68C9">
            <w:pPr>
              <w:spacing w:after="120"/>
              <w:jc w:val="both"/>
              <w:rPr>
                <w:rFonts w:ascii="Arial Narrow" w:hAnsi="Arial Narrow"/>
                <w:i/>
                <w:sz w:val="20"/>
                <w:szCs w:val="20"/>
              </w:rPr>
            </w:pPr>
            <w:r w:rsidRPr="00124C4A">
              <w:rPr>
                <w:rFonts w:ascii="Arial Narrow" w:hAnsi="Arial Narrow"/>
                <w:i/>
                <w:sz w:val="20"/>
                <w:szCs w:val="20"/>
              </w:rPr>
              <w:t>Wskaźniki rentowności:</w:t>
            </w:r>
          </w:p>
          <w:p w14:paraId="3803BE23" w14:textId="77777777" w:rsidR="003D68C9" w:rsidRPr="00124C4A" w:rsidRDefault="003D68C9" w:rsidP="003D68C9">
            <w:pPr>
              <w:pStyle w:val="Akapitzlist"/>
              <w:numPr>
                <w:ilvl w:val="0"/>
                <w:numId w:val="6"/>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lastRenderedPageBreak/>
              <w:t>rentowność sprzedaży (ROS) = zysk (strata) netto/przychody ze sprzedaży x 100</w:t>
            </w:r>
          </w:p>
          <w:p w14:paraId="02A22454" w14:textId="77777777" w:rsidR="003D68C9" w:rsidRPr="00124C4A" w:rsidRDefault="003D68C9" w:rsidP="003D68C9">
            <w:pPr>
              <w:pStyle w:val="Akapitzlist"/>
              <w:numPr>
                <w:ilvl w:val="0"/>
                <w:numId w:val="6"/>
              </w:numPr>
              <w:autoSpaceDN w:val="0"/>
              <w:spacing w:after="120" w:line="240" w:lineRule="auto"/>
              <w:contextualSpacing w:val="0"/>
              <w:jc w:val="both"/>
              <w:rPr>
                <w:rFonts w:ascii="Arial Narrow" w:hAnsi="Arial Narrow"/>
                <w:i/>
                <w:sz w:val="20"/>
                <w:szCs w:val="20"/>
              </w:rPr>
            </w:pPr>
            <w:r w:rsidRPr="00124C4A">
              <w:rPr>
                <w:rFonts w:ascii="Arial Narrow" w:hAnsi="Arial Narrow"/>
                <w:i/>
                <w:sz w:val="20"/>
                <w:szCs w:val="20"/>
              </w:rPr>
              <w:t>rentowność kapitału własnego (ROE) = zysk (strata) netto/kapitał własny x 100</w:t>
            </w:r>
          </w:p>
          <w:p w14:paraId="2158554D" w14:textId="77777777" w:rsidR="003D68C9" w:rsidRPr="00124C4A" w:rsidRDefault="003D68C9" w:rsidP="003D68C9">
            <w:pPr>
              <w:pStyle w:val="Akapitzlist"/>
              <w:numPr>
                <w:ilvl w:val="0"/>
                <w:numId w:val="6"/>
              </w:numPr>
              <w:autoSpaceDN w:val="0"/>
              <w:spacing w:after="120" w:line="240" w:lineRule="auto"/>
              <w:ind w:left="714" w:hanging="357"/>
              <w:contextualSpacing w:val="0"/>
              <w:jc w:val="both"/>
              <w:rPr>
                <w:rFonts w:ascii="Arial Narrow" w:hAnsi="Arial Narrow"/>
                <w:i/>
                <w:sz w:val="20"/>
                <w:szCs w:val="20"/>
              </w:rPr>
            </w:pPr>
            <w:r w:rsidRPr="00124C4A">
              <w:rPr>
                <w:rFonts w:ascii="Arial Narrow" w:hAnsi="Arial Narrow"/>
                <w:i/>
                <w:sz w:val="20"/>
                <w:szCs w:val="20"/>
              </w:rPr>
              <w:t>rentowność aktywów (ROA) = zysk (strata) netto/aktywa x 100</w:t>
            </w:r>
          </w:p>
          <w:p w14:paraId="54CD39F3" w14:textId="77777777" w:rsidR="003D68C9" w:rsidRPr="00124C4A" w:rsidRDefault="003D68C9" w:rsidP="003D68C9">
            <w:pPr>
              <w:pStyle w:val="Akapitzlist"/>
              <w:spacing w:after="120"/>
              <w:jc w:val="both"/>
            </w:pPr>
            <w:r w:rsidRPr="00124C4A">
              <w:rPr>
                <w:rFonts w:ascii="Arial Narrow" w:hAnsi="Arial Narrow"/>
                <w:b/>
                <w:i/>
                <w:sz w:val="20"/>
                <w:szCs w:val="20"/>
              </w:rPr>
              <w:t>T</w:t>
            </w:r>
            <w:r w:rsidRPr="00124C4A">
              <w:rPr>
                <w:rFonts w:ascii="Arial Narrow" w:hAnsi="Arial Narrow"/>
                <w:i/>
                <w:sz w:val="20"/>
                <w:szCs w:val="20"/>
              </w:rPr>
              <w:t xml:space="preserve"> – długość okresu w dniach</w:t>
            </w:r>
          </w:p>
          <w:p w14:paraId="6034FAFD" w14:textId="77777777" w:rsidR="003D68C9" w:rsidRPr="00124C4A" w:rsidRDefault="003D68C9" w:rsidP="003D68C9">
            <w:pPr>
              <w:pStyle w:val="Akapitzlist"/>
              <w:spacing w:after="120"/>
              <w:jc w:val="both"/>
            </w:pPr>
            <w:r w:rsidRPr="00124C4A">
              <w:rPr>
                <w:rFonts w:ascii="Arial Narrow" w:hAnsi="Arial Narrow"/>
                <w:b/>
                <w:i/>
                <w:sz w:val="20"/>
                <w:szCs w:val="20"/>
              </w:rPr>
              <w:t>przychody ze sprzedaży</w:t>
            </w:r>
            <w:r w:rsidRPr="00124C4A">
              <w:rPr>
                <w:rFonts w:ascii="Arial Narrow" w:hAnsi="Arial Narrow"/>
                <w:i/>
                <w:sz w:val="20"/>
                <w:szCs w:val="20"/>
              </w:rPr>
              <w:t xml:space="preserve"> = przychody netto ze sprzedaży produktów + przychody netto ze sprzedaży towarów i materiałów</w:t>
            </w:r>
          </w:p>
          <w:p w14:paraId="6B8DA256" w14:textId="77777777" w:rsidR="003D68C9" w:rsidRPr="00124C4A" w:rsidRDefault="003D68C9" w:rsidP="003D68C9">
            <w:pPr>
              <w:pStyle w:val="Akapitzlist"/>
              <w:spacing w:after="120"/>
              <w:jc w:val="both"/>
            </w:pPr>
            <w:r w:rsidRPr="00124C4A">
              <w:rPr>
                <w:rFonts w:ascii="Arial Narrow" w:hAnsi="Arial Narrow"/>
                <w:b/>
                <w:i/>
                <w:sz w:val="20"/>
                <w:szCs w:val="20"/>
              </w:rPr>
              <w:t>zobowiązania ogółem</w:t>
            </w:r>
            <w:r w:rsidRPr="00124C4A">
              <w:rPr>
                <w:rFonts w:ascii="Arial Narrow" w:hAnsi="Arial Narrow"/>
                <w:i/>
                <w:sz w:val="20"/>
                <w:szCs w:val="20"/>
              </w:rPr>
              <w:t xml:space="preserve"> = rezerwy + zobowiązania długoterminowe + zobowiązania krótkoterminowe + rozliczenia międzyokresowe</w:t>
            </w:r>
          </w:p>
          <w:p w14:paraId="6EC8A227" w14:textId="3399A2B2" w:rsidR="003D68C9" w:rsidRPr="00124C4A" w:rsidRDefault="003D68C9" w:rsidP="003D68C9">
            <w:pPr>
              <w:autoSpaceDE w:val="0"/>
              <w:autoSpaceDN w:val="0"/>
              <w:adjustRightInd w:val="0"/>
              <w:spacing w:after="0"/>
              <w:rPr>
                <w:rFonts w:ascii="Arial Narrow" w:hAnsi="Arial Narrow"/>
                <w:sz w:val="20"/>
              </w:rPr>
            </w:pPr>
            <w:r w:rsidRPr="00124C4A">
              <w:rPr>
                <w:rFonts w:ascii="Arial Narrow" w:hAnsi="Arial Narrow"/>
                <w:b/>
                <w:i/>
                <w:sz w:val="20"/>
                <w:szCs w:val="20"/>
              </w:rPr>
              <w:t xml:space="preserve">kapitał stały </w:t>
            </w:r>
            <w:r w:rsidRPr="00124C4A">
              <w:rPr>
                <w:rFonts w:ascii="Arial Narrow" w:hAnsi="Arial Narrow"/>
                <w:i/>
                <w:sz w:val="20"/>
                <w:szCs w:val="20"/>
              </w:rPr>
              <w:t>= kapitał własny + zobowiązania długoterminowe</w:t>
            </w:r>
          </w:p>
        </w:tc>
      </w:tr>
      <w:tr w:rsidR="00124C4A" w:rsidRPr="00124C4A" w14:paraId="5DF5CC55"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ADC89C" w14:textId="28035E68" w:rsidR="003D68C9" w:rsidRPr="00124C4A" w:rsidRDefault="003D68C9" w:rsidP="003D68C9">
            <w:pPr>
              <w:autoSpaceDE w:val="0"/>
              <w:autoSpaceDN w:val="0"/>
              <w:adjustRightInd w:val="0"/>
              <w:spacing w:after="0"/>
              <w:rPr>
                <w:rFonts w:ascii="Arial Narrow" w:hAnsi="Arial Narrow"/>
                <w:sz w:val="20"/>
              </w:rPr>
            </w:pPr>
            <w:r w:rsidRPr="00124C4A">
              <w:rPr>
                <w:rFonts w:ascii="Arial Narrow" w:hAnsi="Arial Narrow"/>
                <w:b/>
                <w:i/>
                <w:sz w:val="20"/>
              </w:rPr>
              <w:lastRenderedPageBreak/>
              <w:t>Załącznik .xls</w:t>
            </w:r>
          </w:p>
        </w:tc>
      </w:tr>
      <w:tr w:rsidR="00124C4A" w:rsidRPr="00124C4A" w14:paraId="7116EE37"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vAlign w:val="center"/>
          </w:tcPr>
          <w:p w14:paraId="2141B705" w14:textId="4EDE58FE" w:rsidR="00E825EB" w:rsidRPr="00124C4A" w:rsidRDefault="0055181D" w:rsidP="00E825EB">
            <w:pPr>
              <w:autoSpaceDE w:val="0"/>
              <w:autoSpaceDN w:val="0"/>
              <w:adjustRightInd w:val="0"/>
              <w:spacing w:after="0"/>
              <w:rPr>
                <w:rFonts w:ascii="Arial Narrow" w:hAnsi="Arial Narrow"/>
                <w:b/>
                <w:i/>
                <w:sz w:val="20"/>
              </w:rPr>
            </w:pPr>
            <w:r w:rsidRPr="00124C4A">
              <w:rPr>
                <w:rFonts w:ascii="Arial Narrow" w:hAnsi="Arial Narrow"/>
                <w:b/>
                <w:sz w:val="20"/>
              </w:rPr>
              <w:t>G</w:t>
            </w:r>
            <w:r w:rsidR="00E825EB" w:rsidRPr="00124C4A">
              <w:rPr>
                <w:rFonts w:ascii="Arial Narrow" w:hAnsi="Arial Narrow"/>
                <w:b/>
                <w:sz w:val="20"/>
              </w:rPr>
              <w:t>.1 OPIS ZAŁOŻEŃ PRZYJĘTYCH DO PROGNOZ FINANSOWYCH</w:t>
            </w:r>
          </w:p>
        </w:tc>
      </w:tr>
      <w:tr w:rsidR="00124C4A" w:rsidRPr="00124C4A" w14:paraId="5E520ABB" w14:textId="77777777" w:rsidTr="00263491">
        <w:trPr>
          <w:trHeight w:val="454"/>
        </w:trPr>
        <w:tc>
          <w:tcPr>
            <w:tcW w:w="14598" w:type="dxa"/>
            <w:gridSpan w:val="2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997BED" w14:textId="77777777" w:rsidR="00E825EB" w:rsidRPr="00124C4A" w:rsidRDefault="00E825EB" w:rsidP="00E825EB">
            <w:pPr>
              <w:pStyle w:val="TableContents"/>
              <w:rPr>
                <w:rFonts w:ascii="Arial Narrow" w:hAnsi="Arial Narrow"/>
                <w:sz w:val="20"/>
                <w:szCs w:val="20"/>
              </w:rPr>
            </w:pPr>
            <w:r w:rsidRPr="00124C4A">
              <w:rPr>
                <w:rFonts w:ascii="Arial Narrow" w:hAnsi="Arial Narrow"/>
                <w:sz w:val="20"/>
                <w:szCs w:val="20"/>
              </w:rPr>
              <w:t>Opis:</w:t>
            </w:r>
          </w:p>
          <w:p w14:paraId="4F341ED8" w14:textId="77777777" w:rsidR="00E825EB" w:rsidRPr="00124C4A" w:rsidRDefault="00E825EB" w:rsidP="003D68C9">
            <w:pPr>
              <w:autoSpaceDE w:val="0"/>
              <w:autoSpaceDN w:val="0"/>
              <w:adjustRightInd w:val="0"/>
              <w:spacing w:after="0"/>
              <w:rPr>
                <w:rFonts w:ascii="Arial Narrow" w:hAnsi="Arial Narrow"/>
                <w:b/>
                <w:i/>
                <w:sz w:val="20"/>
              </w:rPr>
            </w:pPr>
          </w:p>
          <w:p w14:paraId="01307FD4" w14:textId="77777777" w:rsidR="00E825EB" w:rsidRPr="00124C4A" w:rsidRDefault="00E825EB" w:rsidP="003D68C9">
            <w:pPr>
              <w:autoSpaceDE w:val="0"/>
              <w:autoSpaceDN w:val="0"/>
              <w:adjustRightInd w:val="0"/>
              <w:spacing w:after="0"/>
              <w:rPr>
                <w:rFonts w:ascii="Arial Narrow" w:hAnsi="Arial Narrow"/>
                <w:b/>
                <w:i/>
                <w:sz w:val="20"/>
              </w:rPr>
            </w:pPr>
          </w:p>
          <w:p w14:paraId="61719AF1" w14:textId="77777777" w:rsidR="00E825EB" w:rsidRPr="00124C4A" w:rsidRDefault="00E825EB" w:rsidP="003D68C9">
            <w:pPr>
              <w:autoSpaceDE w:val="0"/>
              <w:autoSpaceDN w:val="0"/>
              <w:adjustRightInd w:val="0"/>
              <w:spacing w:after="0"/>
              <w:rPr>
                <w:rFonts w:ascii="Arial Narrow" w:hAnsi="Arial Narrow"/>
                <w:b/>
                <w:i/>
                <w:sz w:val="20"/>
              </w:rPr>
            </w:pPr>
          </w:p>
        </w:tc>
      </w:tr>
      <w:tr w:rsidR="00124C4A" w:rsidRPr="00124C4A" w14:paraId="5456A2E7" w14:textId="77777777" w:rsidTr="00263491">
        <w:trPr>
          <w:trHeight w:val="338"/>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E6CF097" w14:textId="77777777" w:rsidR="003D68C9" w:rsidRPr="00124C4A" w:rsidRDefault="003D68C9" w:rsidP="003D68C9">
            <w:pPr>
              <w:pStyle w:val="TableContents"/>
              <w:jc w:val="center"/>
              <w:rPr>
                <w:rFonts w:ascii="Arial Narrow" w:hAnsi="Arial Narrow"/>
                <w:b/>
                <w:sz w:val="20"/>
                <w:szCs w:val="20"/>
              </w:rPr>
            </w:pPr>
            <w:r w:rsidRPr="00124C4A">
              <w:rPr>
                <w:rFonts w:ascii="Arial Narrow" w:hAnsi="Arial Narrow"/>
                <w:b/>
                <w:sz w:val="20"/>
                <w:szCs w:val="20"/>
              </w:rPr>
              <w:t>OPIS POZYCJI W TABELACH SPRAWOZDAWCZYCH</w:t>
            </w:r>
          </w:p>
        </w:tc>
      </w:tr>
      <w:tr w:rsidR="00124C4A" w:rsidRPr="00124C4A" w14:paraId="1218F801" w14:textId="77777777" w:rsidTr="00263491">
        <w:trPr>
          <w:trHeight w:val="231"/>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AB44DCA" w14:textId="77777777" w:rsidR="003D68C9" w:rsidRPr="00124C4A" w:rsidRDefault="003D68C9" w:rsidP="003D68C9">
            <w:pPr>
              <w:pStyle w:val="TableContents"/>
              <w:jc w:val="center"/>
              <w:rPr>
                <w:rFonts w:ascii="Arial Narrow" w:hAnsi="Arial Narrow"/>
                <w:b/>
                <w:sz w:val="20"/>
                <w:szCs w:val="20"/>
              </w:rPr>
            </w:pPr>
            <w:r w:rsidRPr="00124C4A">
              <w:rPr>
                <w:rFonts w:ascii="Arial Narrow" w:hAnsi="Arial Narrow"/>
                <w:b/>
                <w:sz w:val="20"/>
                <w:szCs w:val="20"/>
              </w:rPr>
              <w:t>BILANS</w:t>
            </w:r>
          </w:p>
        </w:tc>
      </w:tr>
      <w:tr w:rsidR="00124C4A" w:rsidRPr="00124C4A" w14:paraId="15C28C16" w14:textId="77777777" w:rsidTr="00263491">
        <w:trPr>
          <w:trHeight w:val="338"/>
        </w:trPr>
        <w:tc>
          <w:tcPr>
            <w:tcW w:w="338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D9DA199" w14:textId="673DEADD" w:rsidR="003D68C9" w:rsidRPr="00124C4A" w:rsidRDefault="003D68C9" w:rsidP="003D68C9">
            <w:pPr>
              <w:pStyle w:val="TableContents"/>
              <w:jc w:val="center"/>
              <w:rPr>
                <w:rFonts w:ascii="Arial Narrow" w:hAnsi="Arial Narrow"/>
                <w:b/>
                <w:sz w:val="20"/>
                <w:szCs w:val="20"/>
              </w:rPr>
            </w:pPr>
            <w:r w:rsidRPr="00124C4A">
              <w:rPr>
                <w:rFonts w:ascii="Arial Narrow" w:hAnsi="Arial Narrow"/>
                <w:b/>
                <w:sz w:val="20"/>
                <w:szCs w:val="20"/>
              </w:rPr>
              <w:t>Nazwa pozycji</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A1B34" w14:textId="4D680E34" w:rsidR="003D68C9" w:rsidRPr="00124C4A" w:rsidRDefault="003D68C9" w:rsidP="003D68C9">
            <w:pPr>
              <w:pStyle w:val="TableContents"/>
              <w:jc w:val="center"/>
              <w:rPr>
                <w:rFonts w:ascii="Arial Narrow" w:hAnsi="Arial Narrow"/>
                <w:b/>
                <w:sz w:val="20"/>
                <w:szCs w:val="20"/>
              </w:rPr>
            </w:pPr>
            <w:r w:rsidRPr="00124C4A">
              <w:rPr>
                <w:rFonts w:ascii="Arial Narrow" w:hAnsi="Arial Narrow"/>
                <w:b/>
                <w:sz w:val="20"/>
              </w:rPr>
              <w:t>Objaśnienie pozycji</w:t>
            </w:r>
          </w:p>
        </w:tc>
      </w:tr>
      <w:tr w:rsidR="00124C4A" w:rsidRPr="00124C4A" w14:paraId="4F1C0F8E"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75AA1AC" w14:textId="77777777" w:rsidR="003D68C9" w:rsidRPr="00124C4A" w:rsidRDefault="003D68C9" w:rsidP="003D68C9">
            <w:pPr>
              <w:pStyle w:val="TableContents"/>
              <w:jc w:val="center"/>
              <w:rPr>
                <w:rFonts w:ascii="Arial Narrow" w:hAnsi="Arial Narrow"/>
                <w:b/>
                <w:bCs/>
                <w:sz w:val="20"/>
                <w:szCs w:val="20"/>
              </w:rPr>
            </w:pPr>
          </w:p>
          <w:p w14:paraId="58558609" w14:textId="7AF917DA" w:rsidR="003D68C9" w:rsidRPr="00124C4A" w:rsidRDefault="003D68C9" w:rsidP="003D68C9">
            <w:pPr>
              <w:pStyle w:val="TableContents"/>
              <w:jc w:val="center"/>
              <w:rPr>
                <w:rFonts w:ascii="Arial Narrow" w:hAnsi="Arial Narrow"/>
                <w:b/>
                <w:sz w:val="20"/>
                <w:szCs w:val="20"/>
              </w:rPr>
            </w:pPr>
            <w:r w:rsidRPr="00124C4A">
              <w:rPr>
                <w:rFonts w:ascii="Arial Narrow" w:hAnsi="Arial Narrow"/>
                <w:b/>
                <w:bCs/>
                <w:sz w:val="20"/>
                <w:szCs w:val="20"/>
              </w:rPr>
              <w:t>A.</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4F444" w14:textId="77777777" w:rsidR="003D68C9" w:rsidRPr="00124C4A" w:rsidRDefault="003D68C9" w:rsidP="003D68C9">
            <w:pPr>
              <w:pStyle w:val="TableContents"/>
              <w:rPr>
                <w:rFonts w:ascii="Arial Narrow" w:hAnsi="Arial Narrow"/>
              </w:rPr>
            </w:pPr>
          </w:p>
          <w:p w14:paraId="30E21491" w14:textId="5BEBA819" w:rsidR="003D68C9" w:rsidRPr="00124C4A" w:rsidRDefault="003D68C9" w:rsidP="003D68C9">
            <w:pPr>
              <w:pStyle w:val="TableContents"/>
              <w:jc w:val="center"/>
              <w:rPr>
                <w:rFonts w:ascii="Arial Narrow" w:hAnsi="Arial Narrow"/>
                <w:b/>
                <w:sz w:val="20"/>
                <w:szCs w:val="20"/>
              </w:rPr>
            </w:pPr>
            <w:r w:rsidRPr="00124C4A">
              <w:rPr>
                <w:rFonts w:ascii="Arial Narrow" w:hAnsi="Arial Narrow"/>
                <w:b/>
                <w:sz w:val="20"/>
              </w:rPr>
              <w:t>Aktywa trwałe</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CA749"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Aktywa trwałe czyli majątek trwały to część aktywów jednostki gospodarczej o przewidywanym okresie użytkowania dłuższym niż jeden rok obrotowy. Zalicza się do nich:</w:t>
            </w:r>
          </w:p>
          <w:p w14:paraId="66CAA469" w14:textId="77777777" w:rsidR="003D68C9" w:rsidRPr="00124C4A" w:rsidRDefault="003D68C9" w:rsidP="003D68C9">
            <w:pPr>
              <w:pStyle w:val="Textbody"/>
              <w:ind w:left="139" w:right="107"/>
              <w:jc w:val="both"/>
            </w:pPr>
            <w:r w:rsidRPr="00124C4A">
              <w:rPr>
                <w:rFonts w:ascii="Arial Narrow" w:hAnsi="Arial Narrow"/>
                <w:sz w:val="20"/>
              </w:rPr>
              <w:t xml:space="preserve">· </w:t>
            </w:r>
            <w:r w:rsidRPr="00124C4A">
              <w:rPr>
                <w:rFonts w:ascii="Arial Narrow" w:hAnsi="Arial Narrow"/>
                <w:b/>
                <w:sz w:val="20"/>
              </w:rPr>
              <w:t>wartości niematerialne i prawne,</w:t>
            </w:r>
          </w:p>
          <w:p w14:paraId="07124AF5" w14:textId="77777777" w:rsidR="003D68C9" w:rsidRPr="00124C4A" w:rsidRDefault="003D68C9" w:rsidP="003D68C9">
            <w:pPr>
              <w:pStyle w:val="Textbody"/>
              <w:ind w:left="139" w:right="107"/>
              <w:jc w:val="both"/>
            </w:pPr>
            <w:r w:rsidRPr="00124C4A">
              <w:rPr>
                <w:rFonts w:ascii="Arial Narrow" w:hAnsi="Arial Narrow"/>
                <w:sz w:val="20"/>
              </w:rPr>
              <w:t xml:space="preserve">· </w:t>
            </w:r>
            <w:r w:rsidRPr="00124C4A">
              <w:rPr>
                <w:rFonts w:ascii="Arial Narrow" w:hAnsi="Arial Narrow"/>
                <w:b/>
                <w:sz w:val="20"/>
              </w:rPr>
              <w:t>rzeczowe aktywa trwałe,</w:t>
            </w:r>
          </w:p>
          <w:p w14:paraId="63D24150" w14:textId="77777777" w:rsidR="003D68C9" w:rsidRPr="00124C4A" w:rsidRDefault="003D68C9" w:rsidP="003D68C9">
            <w:pPr>
              <w:pStyle w:val="Textbody"/>
              <w:ind w:left="139" w:right="107"/>
              <w:jc w:val="both"/>
            </w:pPr>
            <w:r w:rsidRPr="00124C4A">
              <w:rPr>
                <w:rFonts w:ascii="Arial Narrow" w:hAnsi="Arial Narrow"/>
                <w:sz w:val="20"/>
              </w:rPr>
              <w:t xml:space="preserve">· </w:t>
            </w:r>
            <w:r w:rsidRPr="00124C4A">
              <w:rPr>
                <w:rFonts w:ascii="Arial Narrow" w:hAnsi="Arial Narrow"/>
                <w:b/>
                <w:sz w:val="20"/>
              </w:rPr>
              <w:t>należności długoterminowe,</w:t>
            </w:r>
          </w:p>
          <w:p w14:paraId="23605FA2" w14:textId="77777777"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 xml:space="preserve">· </w:t>
            </w:r>
            <w:r w:rsidRPr="00124C4A">
              <w:rPr>
                <w:rFonts w:ascii="Arial Narrow" w:hAnsi="Arial Narrow"/>
                <w:b/>
                <w:sz w:val="20"/>
              </w:rPr>
              <w:t>inwestycje długoterminowe,</w:t>
            </w:r>
          </w:p>
          <w:p w14:paraId="6C3BD9B6" w14:textId="73DBC495"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 xml:space="preserve">· </w:t>
            </w:r>
            <w:r w:rsidRPr="00124C4A">
              <w:rPr>
                <w:rFonts w:ascii="Arial Narrow" w:hAnsi="Arial Narrow"/>
                <w:b/>
                <w:sz w:val="20"/>
              </w:rPr>
              <w:t>długoterminowe rozliczenia międzyokresowe</w:t>
            </w:r>
            <w:r w:rsidRPr="00124C4A">
              <w:rPr>
                <w:rFonts w:ascii="Arial Narrow" w:hAnsi="Arial Narrow"/>
                <w:sz w:val="20"/>
              </w:rPr>
              <w:t>.</w:t>
            </w:r>
          </w:p>
        </w:tc>
      </w:tr>
      <w:tr w:rsidR="00124C4A" w:rsidRPr="00124C4A" w14:paraId="6540BFA7"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76FF23CA" w14:textId="77777777" w:rsidR="003D68C9" w:rsidRPr="00124C4A" w:rsidRDefault="003D68C9" w:rsidP="003D68C9">
            <w:pPr>
              <w:pStyle w:val="TableContents"/>
              <w:jc w:val="center"/>
              <w:rPr>
                <w:rFonts w:ascii="Arial Narrow" w:hAnsi="Arial Narrow"/>
                <w:b/>
                <w:bCs/>
                <w:sz w:val="20"/>
                <w:szCs w:val="20"/>
              </w:rPr>
            </w:pPr>
          </w:p>
          <w:p w14:paraId="350CE223" w14:textId="77777777" w:rsidR="003D68C9" w:rsidRPr="00124C4A" w:rsidRDefault="003D68C9" w:rsidP="003D68C9">
            <w:pPr>
              <w:pStyle w:val="TableContents"/>
              <w:jc w:val="center"/>
              <w:rPr>
                <w:rFonts w:ascii="Arial Narrow" w:hAnsi="Arial Narrow"/>
                <w:b/>
                <w:bCs/>
                <w:sz w:val="20"/>
                <w:szCs w:val="20"/>
              </w:rPr>
            </w:pPr>
          </w:p>
          <w:p w14:paraId="7DDAE5A4" w14:textId="4A4C25F7" w:rsidR="003D68C9" w:rsidRPr="00124C4A" w:rsidRDefault="003D68C9" w:rsidP="003D68C9">
            <w:pPr>
              <w:pStyle w:val="TableContents"/>
              <w:jc w:val="center"/>
              <w:rPr>
                <w:rFonts w:ascii="Arial Narrow" w:hAnsi="Arial Narrow"/>
                <w:b/>
                <w:sz w:val="20"/>
                <w:szCs w:val="20"/>
              </w:rPr>
            </w:pPr>
            <w:r w:rsidRPr="00124C4A">
              <w:rPr>
                <w:rFonts w:ascii="Arial Narrow" w:hAnsi="Arial Narrow"/>
                <w:b/>
                <w:bCs/>
                <w:sz w:val="20"/>
                <w:szCs w:val="20"/>
              </w:rPr>
              <w:lastRenderedPageBreak/>
              <w:t>B.</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958FC" w14:textId="77777777" w:rsidR="003D68C9" w:rsidRPr="00124C4A" w:rsidRDefault="003D68C9" w:rsidP="003D68C9">
            <w:pPr>
              <w:pStyle w:val="TableContents"/>
              <w:rPr>
                <w:rFonts w:ascii="Arial Narrow" w:hAnsi="Arial Narrow"/>
                <w:b/>
                <w:sz w:val="20"/>
              </w:rPr>
            </w:pPr>
          </w:p>
          <w:p w14:paraId="0CB796BD" w14:textId="77777777" w:rsidR="003D68C9" w:rsidRPr="00124C4A" w:rsidRDefault="003D68C9" w:rsidP="003D68C9">
            <w:pPr>
              <w:pStyle w:val="TableContents"/>
              <w:rPr>
                <w:rFonts w:ascii="Arial Narrow" w:hAnsi="Arial Narrow"/>
                <w:b/>
                <w:sz w:val="20"/>
              </w:rPr>
            </w:pPr>
          </w:p>
          <w:p w14:paraId="51A8C8FA" w14:textId="7A1E864E" w:rsidR="003D68C9" w:rsidRPr="00124C4A" w:rsidRDefault="003D68C9" w:rsidP="003D68C9">
            <w:pPr>
              <w:pStyle w:val="TableContents"/>
              <w:jc w:val="center"/>
              <w:rPr>
                <w:rFonts w:ascii="Arial Narrow" w:hAnsi="Arial Narrow"/>
                <w:b/>
                <w:sz w:val="20"/>
                <w:szCs w:val="20"/>
              </w:rPr>
            </w:pPr>
            <w:r w:rsidRPr="00124C4A">
              <w:rPr>
                <w:rFonts w:ascii="Arial Narrow" w:hAnsi="Arial Narrow"/>
                <w:b/>
                <w:sz w:val="20"/>
              </w:rPr>
              <w:lastRenderedPageBreak/>
              <w:t>Aktywa obrotowe</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360A4" w14:textId="77777777" w:rsidR="003D68C9" w:rsidRPr="00124C4A" w:rsidRDefault="003D68C9" w:rsidP="003D68C9">
            <w:pPr>
              <w:pStyle w:val="Textbody"/>
              <w:spacing w:before="0" w:after="120"/>
              <w:ind w:left="142" w:right="107"/>
              <w:jc w:val="both"/>
              <w:rPr>
                <w:rFonts w:ascii="Arial Narrow" w:hAnsi="Arial Narrow"/>
                <w:sz w:val="20"/>
              </w:rPr>
            </w:pPr>
            <w:r w:rsidRPr="00124C4A">
              <w:rPr>
                <w:rFonts w:ascii="Arial Narrow" w:hAnsi="Arial Narrow"/>
                <w:sz w:val="20"/>
              </w:rPr>
              <w:lastRenderedPageBreak/>
              <w:t>Aktywa obrotowe czyli majątek obrotowy to część aktywów jednostki, o zapadalności krótkoterminowej do 12 miesięcy (nie dłużej niż 1 rok), która w przypadku:</w:t>
            </w:r>
          </w:p>
          <w:p w14:paraId="026F2243" w14:textId="77777777" w:rsidR="003D68C9" w:rsidRPr="00124C4A" w:rsidRDefault="003D68C9" w:rsidP="003D68C9">
            <w:pPr>
              <w:pStyle w:val="Textbody"/>
              <w:spacing w:before="0" w:after="120"/>
              <w:ind w:left="142" w:right="107"/>
            </w:pPr>
            <w:r w:rsidRPr="00124C4A">
              <w:rPr>
                <w:rFonts w:ascii="Arial Narrow" w:hAnsi="Arial Narrow"/>
                <w:sz w:val="20"/>
              </w:rPr>
              <w:t xml:space="preserve">· </w:t>
            </w:r>
            <w:r w:rsidRPr="00124C4A">
              <w:rPr>
                <w:rFonts w:ascii="Arial Narrow" w:hAnsi="Arial Narrow"/>
                <w:b/>
                <w:sz w:val="20"/>
              </w:rPr>
              <w:t>aktywów rzeczowych (zapasów)</w:t>
            </w:r>
            <w:r w:rsidRPr="00124C4A">
              <w:rPr>
                <w:rFonts w:ascii="Arial Narrow" w:hAnsi="Arial Narrow"/>
              </w:rPr>
              <w:t xml:space="preserve"> </w:t>
            </w:r>
            <w:r w:rsidRPr="00124C4A">
              <w:rPr>
                <w:rFonts w:ascii="Arial Narrow" w:hAnsi="Arial Narrow"/>
                <w:sz w:val="20"/>
              </w:rPr>
              <w:t xml:space="preserve">- jest przeznaczona do zbycia lub zużycia w ciągu 12 miesięcy od dnia bilansowego lub w ciągu normalnego cyklu </w:t>
            </w:r>
            <w:r w:rsidRPr="00124C4A">
              <w:rPr>
                <w:rFonts w:ascii="Arial Narrow" w:hAnsi="Arial Narrow"/>
                <w:sz w:val="20"/>
              </w:rPr>
              <w:lastRenderedPageBreak/>
              <w:t>operacyjnego, właściwego dla danej działalności, jeżeli trwa on dłużej niż 12 miesięcy;</w:t>
            </w:r>
          </w:p>
          <w:p w14:paraId="7C821E08" w14:textId="77777777" w:rsidR="003D68C9" w:rsidRPr="00124C4A" w:rsidRDefault="003D68C9" w:rsidP="003D68C9">
            <w:pPr>
              <w:pStyle w:val="Textbody"/>
              <w:spacing w:before="0" w:after="120"/>
              <w:ind w:left="142" w:right="107"/>
            </w:pPr>
            <w:r w:rsidRPr="00124C4A">
              <w:rPr>
                <w:rFonts w:ascii="Arial Narrow" w:hAnsi="Arial Narrow"/>
                <w:sz w:val="20"/>
              </w:rPr>
              <w:t xml:space="preserve">· </w:t>
            </w:r>
            <w:r w:rsidRPr="00124C4A">
              <w:rPr>
                <w:rFonts w:ascii="Arial Narrow" w:hAnsi="Arial Narrow"/>
                <w:b/>
                <w:sz w:val="20"/>
              </w:rPr>
              <w:t>aktywów finansowych</w:t>
            </w:r>
            <w:r w:rsidRPr="00124C4A">
              <w:rPr>
                <w:rFonts w:ascii="Arial Narrow" w:hAnsi="Arial Narrow"/>
              </w:rPr>
              <w:t xml:space="preserve"> </w:t>
            </w:r>
            <w:r w:rsidRPr="00124C4A">
              <w:rPr>
                <w:rFonts w:ascii="Arial Narrow" w:hAnsi="Arial Narrow"/>
                <w:sz w:val="20"/>
              </w:rPr>
              <w:t>- jest płatna i wymagalna lub przeznaczona do zbycia w ciągu 12 miesięcy od dnia bilansowego lub od daty ich złożenia, wystawienia lub nabycia albo stanowi aktywa pieniężne;</w:t>
            </w:r>
          </w:p>
          <w:p w14:paraId="5332F729" w14:textId="26C72185" w:rsidR="003D68C9" w:rsidRPr="00124C4A" w:rsidRDefault="003D68C9" w:rsidP="003D68C9">
            <w:pPr>
              <w:pStyle w:val="TableContents"/>
              <w:spacing w:before="0" w:after="120"/>
              <w:ind w:left="142" w:right="107"/>
              <w:rPr>
                <w:rFonts w:ascii="Arial Narrow" w:hAnsi="Arial Narrow"/>
                <w:b/>
                <w:sz w:val="20"/>
              </w:rPr>
            </w:pPr>
            <w:r w:rsidRPr="00124C4A">
              <w:rPr>
                <w:rFonts w:ascii="Arial Narrow" w:hAnsi="Arial Narrow"/>
                <w:sz w:val="20"/>
              </w:rPr>
              <w:t xml:space="preserve">· </w:t>
            </w:r>
            <w:r w:rsidRPr="00124C4A">
              <w:rPr>
                <w:rFonts w:ascii="Arial Narrow" w:hAnsi="Arial Narrow"/>
                <w:b/>
                <w:sz w:val="20"/>
              </w:rPr>
              <w:t>należności krótkoterminowych</w:t>
            </w:r>
            <w:r w:rsidRPr="00124C4A">
              <w:rPr>
                <w:rFonts w:ascii="Arial Narrow" w:hAnsi="Arial Narrow"/>
              </w:rPr>
              <w:t xml:space="preserve"> </w:t>
            </w:r>
            <w:r w:rsidRPr="00124C4A">
              <w:rPr>
                <w:rFonts w:ascii="Arial Narrow" w:hAnsi="Arial Narrow"/>
                <w:sz w:val="20"/>
              </w:rPr>
              <w:t xml:space="preserve">- obejmuje ogół należności z tytułu dostaw i usług oraz całość lub część należności z innych tytułów, nie zaliczonych do aktywów finansowych, a które stają się wymagalne w ciągu 12 miesięcy od dnia bilansowego; </w:t>
            </w:r>
            <w:r w:rsidRPr="00124C4A">
              <w:rPr>
                <w:rFonts w:ascii="Arial Narrow" w:hAnsi="Arial Narrow"/>
                <w:b/>
                <w:sz w:val="20"/>
              </w:rPr>
              <w:t>rozliczeń międzyokresowych</w:t>
            </w:r>
            <w:r w:rsidRPr="00124C4A">
              <w:rPr>
                <w:rFonts w:ascii="Arial Narrow" w:hAnsi="Arial Narrow"/>
                <w:sz w:val="20"/>
              </w:rPr>
              <w:t xml:space="preserve"> - trwa nie dłużej niż 12 miesięcy od dnia bilansowego.</w:t>
            </w:r>
          </w:p>
        </w:tc>
      </w:tr>
      <w:tr w:rsidR="00124C4A" w:rsidRPr="00124C4A" w14:paraId="278CC057" w14:textId="77777777" w:rsidTr="00263491">
        <w:trPr>
          <w:trHeight w:val="81"/>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6091933" w14:textId="405DC275" w:rsidR="003D68C9" w:rsidRPr="00124C4A" w:rsidRDefault="003D68C9" w:rsidP="003D68C9">
            <w:pPr>
              <w:pStyle w:val="TableContents"/>
              <w:jc w:val="center"/>
              <w:rPr>
                <w:rFonts w:ascii="Arial Narrow" w:hAnsi="Arial Narrow"/>
                <w:b/>
                <w:sz w:val="20"/>
                <w:szCs w:val="20"/>
              </w:rPr>
            </w:pPr>
            <w:r w:rsidRPr="00124C4A">
              <w:rPr>
                <w:rFonts w:ascii="Arial Narrow" w:hAnsi="Arial Narrow"/>
                <w:b/>
                <w:bCs/>
                <w:sz w:val="20"/>
                <w:szCs w:val="20"/>
              </w:rPr>
              <w:lastRenderedPageBreak/>
              <w:t>C.</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865BB" w14:textId="67F9E5DB" w:rsidR="003D68C9" w:rsidRPr="00124C4A" w:rsidRDefault="003D68C9" w:rsidP="003D68C9">
            <w:pPr>
              <w:pStyle w:val="TableContents"/>
              <w:jc w:val="center"/>
              <w:rPr>
                <w:rFonts w:ascii="Arial Narrow" w:hAnsi="Arial Narrow"/>
                <w:b/>
                <w:sz w:val="20"/>
                <w:szCs w:val="20"/>
              </w:rPr>
            </w:pPr>
            <w:r w:rsidRPr="00124C4A">
              <w:rPr>
                <w:rFonts w:ascii="Arial Narrow" w:hAnsi="Arial Narrow"/>
                <w:b/>
                <w:sz w:val="20"/>
              </w:rPr>
              <w:t>Należne wpłaty na kapitał podstawowy</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3BD95" w14:textId="78F3FD37" w:rsidR="003D68C9" w:rsidRPr="00124C4A" w:rsidRDefault="003D68C9" w:rsidP="003D68C9">
            <w:pPr>
              <w:pStyle w:val="TableContents"/>
              <w:ind w:left="139" w:right="107"/>
              <w:rPr>
                <w:rFonts w:ascii="Arial Narrow" w:hAnsi="Arial Narrow"/>
                <w:b/>
                <w:sz w:val="20"/>
              </w:rPr>
            </w:pPr>
            <w:r w:rsidRPr="00124C4A">
              <w:rPr>
                <w:rFonts w:ascii="Arial Narrow" w:hAnsi="Arial Narrow"/>
                <w:sz w:val="20"/>
              </w:rPr>
              <w:t>Należne wpłaty na kapitał podstawowy są to zadeklarowane, lecz nie wniesione wkłady poczet kapitału własnego.</w:t>
            </w:r>
          </w:p>
        </w:tc>
      </w:tr>
      <w:tr w:rsidR="00124C4A" w:rsidRPr="00124C4A" w14:paraId="36C0AC70" w14:textId="77777777" w:rsidTr="00263491">
        <w:trPr>
          <w:trHeight w:val="754"/>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50D5D6B" w14:textId="43460E15" w:rsidR="003D68C9" w:rsidRPr="00124C4A" w:rsidRDefault="003D68C9" w:rsidP="003D68C9">
            <w:pPr>
              <w:pStyle w:val="TableContents"/>
              <w:jc w:val="center"/>
              <w:rPr>
                <w:rFonts w:ascii="Arial Narrow" w:hAnsi="Arial Narrow"/>
                <w:b/>
                <w:sz w:val="20"/>
                <w:szCs w:val="20"/>
              </w:rPr>
            </w:pPr>
            <w:r w:rsidRPr="00124C4A">
              <w:rPr>
                <w:rFonts w:ascii="Arial Narrow" w:hAnsi="Arial Narrow"/>
                <w:b/>
                <w:bCs/>
                <w:sz w:val="20"/>
                <w:szCs w:val="20"/>
              </w:rPr>
              <w:t>D.</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5B9A6" w14:textId="71971311" w:rsidR="003D68C9" w:rsidRPr="00124C4A" w:rsidRDefault="003D68C9" w:rsidP="003D68C9">
            <w:pPr>
              <w:pStyle w:val="TableContents"/>
              <w:jc w:val="center"/>
              <w:rPr>
                <w:rFonts w:ascii="Arial Narrow" w:hAnsi="Arial Narrow"/>
                <w:b/>
                <w:sz w:val="20"/>
                <w:szCs w:val="20"/>
              </w:rPr>
            </w:pPr>
            <w:r w:rsidRPr="00124C4A">
              <w:rPr>
                <w:rFonts w:ascii="Arial Narrow" w:hAnsi="Arial Narrow"/>
                <w:b/>
                <w:sz w:val="20"/>
              </w:rPr>
              <w:t>Udziały (akcje) własne</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FDEBC" w14:textId="4BC37267" w:rsidR="003D68C9" w:rsidRPr="00124C4A" w:rsidRDefault="003D68C9" w:rsidP="003D68C9">
            <w:pPr>
              <w:pStyle w:val="TableContents"/>
              <w:ind w:left="139" w:right="107"/>
              <w:rPr>
                <w:rFonts w:ascii="Arial Narrow" w:hAnsi="Arial Narrow"/>
                <w:b/>
                <w:sz w:val="20"/>
              </w:rPr>
            </w:pPr>
            <w:r w:rsidRPr="00124C4A">
              <w:rPr>
                <w:rFonts w:ascii="Arial Narrow" w:hAnsi="Arial Narrow"/>
                <w:sz w:val="20"/>
              </w:rPr>
              <w:t>W niektórych wypadkach spółki, które spełnią warunki określone w kodeksie spółek handlowych, mogą nabyć własne akcje lub udziały. Nabyte akcje własne powinny zostać zbyte w ściśle określonych terminach. Jeśli akcje nie zostały zbyte w określonych terminach, muszą zostać umorzone.</w:t>
            </w:r>
          </w:p>
        </w:tc>
      </w:tr>
      <w:tr w:rsidR="00124C4A" w:rsidRPr="00124C4A" w14:paraId="7BEA7227"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408C3BE" w14:textId="77777777" w:rsidR="003D68C9" w:rsidRPr="00124C4A" w:rsidRDefault="003D68C9" w:rsidP="003D68C9">
            <w:pPr>
              <w:pStyle w:val="TableContents"/>
              <w:jc w:val="center"/>
              <w:rPr>
                <w:rFonts w:ascii="Arial Narrow" w:hAnsi="Arial Narrow"/>
                <w:b/>
                <w:bCs/>
                <w:sz w:val="20"/>
                <w:szCs w:val="20"/>
              </w:rPr>
            </w:pPr>
          </w:p>
          <w:p w14:paraId="7F4A2031" w14:textId="77777777" w:rsidR="003D68C9" w:rsidRPr="00124C4A" w:rsidRDefault="003D68C9" w:rsidP="003D68C9">
            <w:pPr>
              <w:pStyle w:val="TableContents"/>
              <w:jc w:val="center"/>
              <w:rPr>
                <w:rFonts w:ascii="Arial Narrow" w:hAnsi="Arial Narrow"/>
                <w:b/>
                <w:bCs/>
                <w:sz w:val="20"/>
                <w:szCs w:val="20"/>
              </w:rPr>
            </w:pPr>
          </w:p>
          <w:p w14:paraId="59C205A4" w14:textId="77777777" w:rsidR="003D68C9" w:rsidRPr="00124C4A" w:rsidRDefault="003D68C9" w:rsidP="003D68C9">
            <w:pPr>
              <w:pStyle w:val="TableContents"/>
              <w:jc w:val="center"/>
              <w:rPr>
                <w:rFonts w:ascii="Arial Narrow" w:hAnsi="Arial Narrow"/>
                <w:b/>
                <w:bCs/>
                <w:sz w:val="20"/>
                <w:szCs w:val="20"/>
              </w:rPr>
            </w:pPr>
          </w:p>
          <w:p w14:paraId="324BCEF3" w14:textId="035F3894" w:rsidR="003D68C9" w:rsidRPr="00124C4A" w:rsidRDefault="003D68C9" w:rsidP="003D68C9">
            <w:pPr>
              <w:pStyle w:val="TableContents"/>
              <w:jc w:val="center"/>
              <w:rPr>
                <w:rFonts w:ascii="Arial Narrow" w:hAnsi="Arial Narrow"/>
                <w:b/>
                <w:sz w:val="20"/>
                <w:szCs w:val="20"/>
              </w:rPr>
            </w:pPr>
            <w:r w:rsidRPr="00124C4A">
              <w:rPr>
                <w:rFonts w:ascii="Arial Narrow" w:hAnsi="Arial Narrow"/>
                <w:b/>
                <w:bCs/>
                <w:sz w:val="20"/>
                <w:szCs w:val="20"/>
              </w:rPr>
              <w:t>A.</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A2AA1" w14:textId="77777777" w:rsidR="003D68C9" w:rsidRPr="00124C4A" w:rsidRDefault="003D68C9" w:rsidP="003D68C9">
            <w:pPr>
              <w:pStyle w:val="TableContents"/>
              <w:rPr>
                <w:rFonts w:ascii="Arial Narrow" w:hAnsi="Arial Narrow"/>
              </w:rPr>
            </w:pPr>
          </w:p>
          <w:p w14:paraId="5C124A6A" w14:textId="77777777" w:rsidR="003D68C9" w:rsidRPr="00124C4A" w:rsidRDefault="003D68C9" w:rsidP="003D68C9">
            <w:pPr>
              <w:pStyle w:val="TableContents"/>
              <w:rPr>
                <w:rFonts w:ascii="Arial Narrow" w:hAnsi="Arial Narrow"/>
              </w:rPr>
            </w:pPr>
          </w:p>
          <w:p w14:paraId="44BD9BF3" w14:textId="77777777" w:rsidR="003D68C9" w:rsidRPr="00124C4A" w:rsidRDefault="003D68C9" w:rsidP="003D68C9">
            <w:pPr>
              <w:pStyle w:val="TableContents"/>
            </w:pPr>
          </w:p>
          <w:p w14:paraId="214F09DC" w14:textId="39149225" w:rsidR="003D68C9" w:rsidRPr="00124C4A" w:rsidRDefault="003D68C9" w:rsidP="003D68C9">
            <w:pPr>
              <w:pStyle w:val="TableContents"/>
              <w:jc w:val="center"/>
              <w:rPr>
                <w:rFonts w:ascii="Arial Narrow" w:hAnsi="Arial Narrow"/>
                <w:b/>
                <w:sz w:val="20"/>
                <w:szCs w:val="20"/>
              </w:rPr>
            </w:pPr>
            <w:r w:rsidRPr="00124C4A">
              <w:rPr>
                <w:rFonts w:ascii="Arial Narrow" w:hAnsi="Arial Narrow"/>
                <w:b/>
                <w:sz w:val="20"/>
              </w:rPr>
              <w:t>Kapitał (fundusz) własny</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75940"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Kapitał jest to źródło finansowania kontrolowanych przez jednostkę aktywów. Kapitałem własnym jest część pasywów, która stanowi własne, nie wymagające spłaty źródło finansowania aktywów i ściśle wiąże się z działalnością prowadzoną przez jednostkę. Kapitał własny pochodzi z własnych zasobów wniesionych przez właściciela powiększonych z wypracowanego zysku do podziału.</w:t>
            </w:r>
          </w:p>
          <w:p w14:paraId="1767D4DA" w14:textId="77777777" w:rsidR="003D68C9" w:rsidRPr="00124C4A" w:rsidRDefault="003D68C9" w:rsidP="003D68C9">
            <w:pPr>
              <w:pStyle w:val="Textbody"/>
              <w:ind w:left="139" w:right="107"/>
              <w:jc w:val="both"/>
            </w:pPr>
            <w:r w:rsidRPr="00124C4A">
              <w:rPr>
                <w:rFonts w:ascii="Arial Narrow" w:hAnsi="Arial Narrow"/>
                <w:sz w:val="20"/>
              </w:rPr>
              <w:t xml:space="preserve">Określenie </w:t>
            </w:r>
            <w:r w:rsidRPr="00124C4A">
              <w:rPr>
                <w:rFonts w:ascii="Arial Narrow" w:hAnsi="Arial Narrow"/>
                <w:b/>
                <w:sz w:val="20"/>
              </w:rPr>
              <w:t xml:space="preserve">kapitał </w:t>
            </w:r>
            <w:r w:rsidRPr="00124C4A">
              <w:rPr>
                <w:rFonts w:ascii="Arial Narrow" w:hAnsi="Arial Narrow"/>
                <w:sz w:val="20"/>
              </w:rPr>
              <w:t xml:space="preserve">jest stosowane w spółkach handlowych, zarówno osobowych, jak i kapitałowych, w spółkach cywilnych osób fizycznych oraz w jednostkach prowadzonych przez osoby fizyczne we własnym imieniu i na własne ryzyko. </w:t>
            </w:r>
            <w:r w:rsidRPr="00124C4A">
              <w:rPr>
                <w:rFonts w:ascii="Arial Narrow" w:hAnsi="Arial Narrow"/>
                <w:b/>
                <w:sz w:val="20"/>
              </w:rPr>
              <w:t>Fundusz</w:t>
            </w:r>
            <w:r w:rsidRPr="00124C4A">
              <w:rPr>
                <w:rFonts w:ascii="Arial Narrow" w:hAnsi="Arial Narrow"/>
                <w:sz w:val="20"/>
              </w:rPr>
              <w:t xml:space="preserve"> stanowi własne źródło finansowania aktywów przedsiębiorstw państwowych, spółdzielni, samodzielnych publicznych zakładów opieki zdrowotnej oraz innych jednostek gospodarujących wydzielonym im do realizacji celów statutowych mieniem publicznym.</w:t>
            </w:r>
          </w:p>
          <w:p w14:paraId="055D788E"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Kapitał (fundusz) własny może obejmować następujące grupy:</w:t>
            </w:r>
          </w:p>
          <w:p w14:paraId="6DE68C64" w14:textId="77777777" w:rsidR="003D68C9" w:rsidRPr="00124C4A" w:rsidRDefault="003D68C9" w:rsidP="003D68C9">
            <w:pPr>
              <w:pStyle w:val="Textbody"/>
              <w:ind w:left="139" w:right="107"/>
              <w:jc w:val="both"/>
            </w:pPr>
            <w:r w:rsidRPr="00124C4A">
              <w:rPr>
                <w:rFonts w:ascii="Arial Narrow" w:hAnsi="Arial Narrow"/>
                <w:sz w:val="20"/>
              </w:rPr>
              <w:t>· Kapitał (fundusz) podstawowy,</w:t>
            </w:r>
          </w:p>
          <w:p w14:paraId="40A4C9FF" w14:textId="77777777" w:rsidR="003D68C9" w:rsidRPr="00124C4A" w:rsidRDefault="003D68C9" w:rsidP="003D68C9">
            <w:pPr>
              <w:pStyle w:val="Textbody"/>
              <w:ind w:left="139" w:right="107"/>
              <w:jc w:val="both"/>
            </w:pPr>
            <w:r w:rsidRPr="00124C4A">
              <w:rPr>
                <w:rFonts w:ascii="Arial Narrow" w:hAnsi="Arial Narrow"/>
                <w:sz w:val="20"/>
              </w:rPr>
              <w:t>· Kapitał (fundusz) zapasowy,</w:t>
            </w:r>
          </w:p>
          <w:p w14:paraId="0CE6043F" w14:textId="77777777" w:rsidR="003D68C9" w:rsidRPr="00124C4A" w:rsidRDefault="003D68C9" w:rsidP="003D68C9">
            <w:pPr>
              <w:pStyle w:val="Textbody"/>
              <w:ind w:left="139" w:right="107"/>
              <w:jc w:val="both"/>
            </w:pPr>
            <w:r w:rsidRPr="00124C4A">
              <w:rPr>
                <w:rFonts w:ascii="Arial Narrow" w:hAnsi="Arial Narrow"/>
                <w:sz w:val="20"/>
              </w:rPr>
              <w:t>· Kapitał (fundusz) z aktualizacji wyceny,</w:t>
            </w:r>
          </w:p>
          <w:p w14:paraId="6F3D98BC" w14:textId="77777777" w:rsidR="003D68C9" w:rsidRPr="00124C4A" w:rsidRDefault="003D68C9" w:rsidP="003D68C9">
            <w:pPr>
              <w:pStyle w:val="Textbody"/>
              <w:ind w:left="139" w:right="107"/>
              <w:jc w:val="both"/>
            </w:pPr>
            <w:r w:rsidRPr="00124C4A">
              <w:rPr>
                <w:rFonts w:ascii="Arial Narrow" w:hAnsi="Arial Narrow"/>
                <w:sz w:val="20"/>
              </w:rPr>
              <w:t>· Kapitały (fundusze) rezerwowe,</w:t>
            </w:r>
          </w:p>
          <w:p w14:paraId="6320D8F4"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 Zysk (strata) z lat ubiegłych oraz wynik okresu bieżącego oraz</w:t>
            </w:r>
          </w:p>
          <w:p w14:paraId="7039FEA2" w14:textId="489DA71D" w:rsidR="003D68C9" w:rsidRPr="00124C4A" w:rsidRDefault="003D68C9" w:rsidP="003D68C9">
            <w:pPr>
              <w:pStyle w:val="Textbody"/>
              <w:ind w:left="139" w:right="107"/>
              <w:jc w:val="both"/>
            </w:pPr>
            <w:r w:rsidRPr="00124C4A">
              <w:rPr>
                <w:rFonts w:ascii="Arial Narrow" w:hAnsi="Arial Narrow"/>
                <w:sz w:val="20"/>
              </w:rPr>
              <w:t>· Odpisy z zysku netto w ciągu roku obrotowego (wielkość ujemna).</w:t>
            </w:r>
          </w:p>
        </w:tc>
      </w:tr>
      <w:tr w:rsidR="00124C4A" w:rsidRPr="00124C4A" w14:paraId="74C75567"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2914E4E" w14:textId="77777777" w:rsidR="003D68C9" w:rsidRPr="00124C4A" w:rsidRDefault="003D68C9" w:rsidP="003D68C9">
            <w:pPr>
              <w:pStyle w:val="TableContents"/>
              <w:jc w:val="center"/>
              <w:rPr>
                <w:rFonts w:ascii="Arial Narrow" w:hAnsi="Arial Narrow"/>
                <w:b/>
                <w:bCs/>
                <w:sz w:val="20"/>
                <w:szCs w:val="20"/>
              </w:rPr>
            </w:pPr>
          </w:p>
          <w:p w14:paraId="3B75BC5C" w14:textId="77777777" w:rsidR="003D68C9" w:rsidRPr="00124C4A" w:rsidRDefault="003D68C9" w:rsidP="003D68C9">
            <w:pPr>
              <w:pStyle w:val="TableContents"/>
              <w:jc w:val="center"/>
              <w:rPr>
                <w:rFonts w:ascii="Arial Narrow" w:hAnsi="Arial Narrow"/>
                <w:b/>
                <w:bCs/>
                <w:sz w:val="20"/>
                <w:szCs w:val="20"/>
              </w:rPr>
            </w:pPr>
          </w:p>
          <w:p w14:paraId="2EC7EDD7" w14:textId="77777777" w:rsidR="003D68C9" w:rsidRPr="00124C4A" w:rsidRDefault="003D68C9" w:rsidP="003D68C9">
            <w:pPr>
              <w:pStyle w:val="TableContents"/>
              <w:jc w:val="center"/>
              <w:rPr>
                <w:rFonts w:ascii="Arial Narrow" w:hAnsi="Arial Narrow"/>
                <w:b/>
                <w:bCs/>
                <w:sz w:val="20"/>
                <w:szCs w:val="20"/>
              </w:rPr>
            </w:pPr>
          </w:p>
          <w:p w14:paraId="46FC1178" w14:textId="77777777" w:rsidR="003D68C9" w:rsidRPr="00124C4A" w:rsidRDefault="003D68C9" w:rsidP="003D68C9">
            <w:pPr>
              <w:pStyle w:val="TableContents"/>
              <w:jc w:val="center"/>
              <w:rPr>
                <w:rFonts w:ascii="Arial Narrow" w:hAnsi="Arial Narrow"/>
                <w:b/>
                <w:bCs/>
                <w:sz w:val="20"/>
                <w:szCs w:val="20"/>
              </w:rPr>
            </w:pPr>
          </w:p>
          <w:p w14:paraId="5E0F85BB" w14:textId="4F37038E" w:rsidR="003D68C9" w:rsidRPr="00124C4A" w:rsidRDefault="003D68C9" w:rsidP="003D68C9">
            <w:pPr>
              <w:pStyle w:val="TableContents"/>
              <w:jc w:val="center"/>
              <w:rPr>
                <w:rFonts w:ascii="Arial Narrow" w:hAnsi="Arial Narrow"/>
                <w:b/>
                <w:sz w:val="20"/>
                <w:szCs w:val="20"/>
              </w:rPr>
            </w:pPr>
            <w:r w:rsidRPr="00124C4A">
              <w:rPr>
                <w:rFonts w:ascii="Arial Narrow" w:hAnsi="Arial Narrow"/>
                <w:b/>
                <w:bCs/>
                <w:sz w:val="20"/>
                <w:szCs w:val="20"/>
              </w:rPr>
              <w:t>B.</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04C0F" w14:textId="77777777" w:rsidR="003D68C9" w:rsidRPr="00124C4A" w:rsidRDefault="003D68C9" w:rsidP="003D68C9">
            <w:pPr>
              <w:pStyle w:val="TableContents"/>
              <w:rPr>
                <w:rFonts w:ascii="Arial Narrow" w:hAnsi="Arial Narrow"/>
              </w:rPr>
            </w:pPr>
          </w:p>
          <w:p w14:paraId="16C29D64" w14:textId="77777777" w:rsidR="003D68C9" w:rsidRPr="00124C4A" w:rsidRDefault="003D68C9" w:rsidP="003D68C9">
            <w:pPr>
              <w:pStyle w:val="TableContents"/>
              <w:rPr>
                <w:rFonts w:ascii="Arial Narrow" w:hAnsi="Arial Narrow"/>
              </w:rPr>
            </w:pPr>
          </w:p>
          <w:p w14:paraId="148A41DC" w14:textId="431CB2CF" w:rsidR="003D68C9" w:rsidRPr="00124C4A" w:rsidRDefault="003D68C9" w:rsidP="003D68C9">
            <w:pPr>
              <w:pStyle w:val="TableContents"/>
              <w:jc w:val="center"/>
              <w:rPr>
                <w:rFonts w:ascii="Arial Narrow" w:hAnsi="Arial Narrow"/>
                <w:b/>
                <w:sz w:val="20"/>
                <w:szCs w:val="20"/>
              </w:rPr>
            </w:pPr>
            <w:r w:rsidRPr="00124C4A">
              <w:rPr>
                <w:rFonts w:ascii="Arial Narrow" w:hAnsi="Arial Narrow"/>
                <w:b/>
                <w:sz w:val="20"/>
              </w:rPr>
              <w:t>Zobowiązania i rezerwy na zobowiązania</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492DB" w14:textId="0E77D5B4" w:rsidR="003D68C9" w:rsidRPr="00124C4A" w:rsidRDefault="003D68C9" w:rsidP="003D68C9">
            <w:pPr>
              <w:pStyle w:val="Textbody"/>
              <w:ind w:left="139" w:right="107"/>
              <w:jc w:val="both"/>
            </w:pPr>
            <w:r w:rsidRPr="00124C4A">
              <w:rPr>
                <w:rFonts w:ascii="Arial Narrow" w:hAnsi="Arial Narrow"/>
                <w:b/>
                <w:sz w:val="20"/>
              </w:rPr>
              <w:t>Zobowiązania</w:t>
            </w:r>
            <w:r w:rsidRPr="00124C4A">
              <w:rPr>
                <w:rFonts w:ascii="Arial Narrow" w:hAnsi="Arial Narrow"/>
              </w:rPr>
              <w:t xml:space="preserve"> </w:t>
            </w:r>
            <w:r w:rsidRPr="00124C4A">
              <w:rPr>
                <w:rFonts w:ascii="Arial Narrow" w:hAnsi="Arial Narrow"/>
                <w:sz w:val="20"/>
              </w:rPr>
              <w:t>to wynikające ze zdarzeń, które miały miejsce w przeszłości obowiązki wykonania świadczenia o określonej wartości, co będzie wiązało się z wykorzystaniem posiadanych lub przyszłych aktywów. Rezerwy są tworzone na zobowiązania, których termin wymagalności lub kwota nie są pewne. Zobowiązania i rezerwy to kapitał przedsiębiorstwa pozyskany ze źródeł obcych. Do zobowiązań długoterminowych są zaliczane zobowiązania, których termin zapłaty jest dłuższy niż 12 miesięcy od dnia bilansowego. Wyjątek stanowią zobowiązania z tytułu dostaw i usług. Wchodzą one w całości w skład zobowiązań krótkoterminowych. Zobowiązania jednostki przedstawia się w podziale na długoterminowe i krótkoterminowe.</w:t>
            </w:r>
          </w:p>
          <w:p w14:paraId="2D82A55D"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Do zobowiązań należą w szczególności:</w:t>
            </w:r>
          </w:p>
          <w:p w14:paraId="080EB768" w14:textId="77777777" w:rsidR="003D68C9" w:rsidRPr="00124C4A" w:rsidRDefault="003D68C9" w:rsidP="003D68C9">
            <w:pPr>
              <w:pStyle w:val="Textbody"/>
              <w:ind w:left="139" w:right="107"/>
              <w:jc w:val="both"/>
            </w:pPr>
            <w:r w:rsidRPr="00124C4A">
              <w:rPr>
                <w:rFonts w:ascii="Arial Narrow" w:hAnsi="Arial Narrow"/>
                <w:sz w:val="20"/>
              </w:rPr>
              <w:t>· rezerwy na zobowiązania,</w:t>
            </w:r>
          </w:p>
          <w:p w14:paraId="379EC35C" w14:textId="77777777" w:rsidR="003D68C9" w:rsidRPr="00124C4A" w:rsidRDefault="003D68C9" w:rsidP="003D68C9">
            <w:pPr>
              <w:pStyle w:val="Textbody"/>
              <w:ind w:left="139" w:right="107"/>
              <w:jc w:val="both"/>
            </w:pPr>
            <w:r w:rsidRPr="00124C4A">
              <w:rPr>
                <w:rFonts w:ascii="Arial Narrow" w:hAnsi="Arial Narrow"/>
                <w:sz w:val="20"/>
              </w:rPr>
              <w:t>· kredyty i pożyczki,</w:t>
            </w:r>
          </w:p>
          <w:p w14:paraId="60B96B33" w14:textId="77777777" w:rsidR="003D68C9" w:rsidRPr="00124C4A" w:rsidRDefault="003D68C9" w:rsidP="003D68C9">
            <w:pPr>
              <w:pStyle w:val="Textbody"/>
              <w:ind w:left="139" w:right="107"/>
              <w:jc w:val="both"/>
            </w:pPr>
            <w:r w:rsidRPr="00124C4A">
              <w:rPr>
                <w:rFonts w:ascii="Arial Narrow" w:hAnsi="Arial Narrow"/>
                <w:sz w:val="20"/>
              </w:rPr>
              <w:lastRenderedPageBreak/>
              <w:t>· zobowiązania z tytułu emisji dłużnych papierów wartościowych,</w:t>
            </w:r>
          </w:p>
          <w:p w14:paraId="44526802" w14:textId="77777777" w:rsidR="003D68C9" w:rsidRPr="00124C4A" w:rsidRDefault="003D68C9" w:rsidP="003D68C9">
            <w:pPr>
              <w:pStyle w:val="Textbody"/>
              <w:ind w:left="139" w:right="107"/>
              <w:jc w:val="both"/>
            </w:pPr>
            <w:r w:rsidRPr="00124C4A">
              <w:rPr>
                <w:rFonts w:ascii="Arial Narrow" w:hAnsi="Arial Narrow"/>
                <w:sz w:val="20"/>
              </w:rPr>
              <w:t>· inne zobowiązania finansowe, na przykład weksle inwestycyjne,</w:t>
            </w:r>
          </w:p>
          <w:p w14:paraId="286CDE75" w14:textId="77777777" w:rsidR="003D68C9" w:rsidRPr="00124C4A" w:rsidRDefault="003D68C9" w:rsidP="003D68C9">
            <w:pPr>
              <w:pStyle w:val="Textbody"/>
              <w:ind w:left="139" w:right="107"/>
              <w:jc w:val="both"/>
            </w:pPr>
            <w:r w:rsidRPr="00124C4A">
              <w:rPr>
                <w:rFonts w:ascii="Arial Narrow" w:hAnsi="Arial Narrow"/>
                <w:sz w:val="20"/>
              </w:rPr>
              <w:t>· inne zobowiązania, na przykład weksle, zobowiązania z tytułu leasingu finansowego lub zobowiązania objęte ugodami bankowymi,</w:t>
            </w:r>
          </w:p>
          <w:p w14:paraId="739EFE26" w14:textId="77777777" w:rsidR="003D68C9" w:rsidRPr="00124C4A" w:rsidRDefault="003D68C9" w:rsidP="003D68C9">
            <w:pPr>
              <w:pStyle w:val="Textbody"/>
              <w:ind w:left="139" w:right="107"/>
              <w:jc w:val="both"/>
            </w:pPr>
            <w:r w:rsidRPr="00124C4A">
              <w:rPr>
                <w:rFonts w:ascii="Arial Narrow" w:hAnsi="Arial Narrow"/>
                <w:sz w:val="20"/>
              </w:rPr>
              <w:t>· fundusze specjalne</w:t>
            </w:r>
          </w:p>
          <w:p w14:paraId="170D501E" w14:textId="3588FB3B" w:rsidR="003D68C9" w:rsidRPr="00124C4A" w:rsidRDefault="003D68C9" w:rsidP="003D68C9">
            <w:pPr>
              <w:pStyle w:val="TableContents"/>
              <w:ind w:left="139" w:right="107"/>
              <w:rPr>
                <w:rFonts w:ascii="Arial Narrow" w:hAnsi="Arial Narrow"/>
                <w:b/>
                <w:sz w:val="20"/>
              </w:rPr>
            </w:pPr>
            <w:r w:rsidRPr="00124C4A">
              <w:rPr>
                <w:rFonts w:ascii="Arial Narrow" w:hAnsi="Arial Narrow"/>
                <w:sz w:val="20"/>
              </w:rPr>
              <w:t>· rozliczenia międzyokresowe.</w:t>
            </w:r>
          </w:p>
        </w:tc>
      </w:tr>
      <w:tr w:rsidR="00124C4A" w:rsidRPr="00124C4A" w14:paraId="363CCCF6" w14:textId="77777777" w:rsidTr="00263491">
        <w:trPr>
          <w:trHeight w:val="338"/>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0A428D8B" w14:textId="5DEDBB88" w:rsidR="003D68C9" w:rsidRPr="00124C4A" w:rsidRDefault="003D68C9" w:rsidP="003D68C9">
            <w:pPr>
              <w:pStyle w:val="TableContents"/>
              <w:jc w:val="center"/>
              <w:rPr>
                <w:rFonts w:ascii="Arial Narrow" w:hAnsi="Arial Narrow"/>
                <w:b/>
                <w:sz w:val="20"/>
              </w:rPr>
            </w:pPr>
            <w:r w:rsidRPr="00124C4A">
              <w:rPr>
                <w:rFonts w:ascii="Arial Narrow" w:hAnsi="Arial Narrow"/>
                <w:b/>
                <w:sz w:val="20"/>
                <w:szCs w:val="20"/>
              </w:rPr>
              <w:lastRenderedPageBreak/>
              <w:t>RACHUNEK ZYSKÓW I STRAT</w:t>
            </w:r>
          </w:p>
        </w:tc>
      </w:tr>
      <w:tr w:rsidR="00124C4A" w:rsidRPr="00124C4A" w14:paraId="53CAAC45" w14:textId="77777777" w:rsidTr="00263491">
        <w:trPr>
          <w:trHeight w:val="338"/>
        </w:trPr>
        <w:tc>
          <w:tcPr>
            <w:tcW w:w="338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379488E" w14:textId="012F9A9E" w:rsidR="003D68C9" w:rsidRPr="00124C4A" w:rsidRDefault="003D68C9" w:rsidP="003D68C9">
            <w:pPr>
              <w:pStyle w:val="TableContents"/>
              <w:jc w:val="center"/>
              <w:rPr>
                <w:rFonts w:ascii="Arial Narrow" w:hAnsi="Arial Narrow"/>
              </w:rPr>
            </w:pPr>
            <w:r w:rsidRPr="00124C4A">
              <w:rPr>
                <w:rFonts w:ascii="Arial Narrow" w:hAnsi="Arial Narrow"/>
                <w:b/>
                <w:sz w:val="20"/>
                <w:szCs w:val="20"/>
              </w:rPr>
              <w:t>Nazwa pozycji</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1496C" w14:textId="1A4B4337" w:rsidR="003D68C9" w:rsidRPr="00124C4A" w:rsidRDefault="003D68C9" w:rsidP="003D68C9">
            <w:pPr>
              <w:pStyle w:val="TableContents"/>
              <w:jc w:val="center"/>
              <w:rPr>
                <w:rFonts w:ascii="Arial Narrow" w:hAnsi="Arial Narrow"/>
                <w:b/>
                <w:sz w:val="20"/>
              </w:rPr>
            </w:pPr>
            <w:r w:rsidRPr="00124C4A">
              <w:rPr>
                <w:rFonts w:ascii="Arial Narrow" w:hAnsi="Arial Narrow"/>
                <w:b/>
                <w:sz w:val="20"/>
              </w:rPr>
              <w:t>Objaśnienie pozycji</w:t>
            </w:r>
          </w:p>
        </w:tc>
      </w:tr>
      <w:tr w:rsidR="00124C4A" w:rsidRPr="00124C4A" w14:paraId="6FBC6A48"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1879B53" w14:textId="5B83BE38"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A.</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E72A1" w14:textId="7B02D63B"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Przychody netto ze sprzedaży</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5823D"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Przychody ze sprzedaży produktów wynikają z przemnożenia liczby sprzedanych wyrobów i usług przez ich jednostkową cenę sprzedaży netto. Przychody netto ze sprzedaży towarów i materiałów to iloczyn ilości sprzedanych towarów i materiałów oraz ich ceny sprzedaży netto.</w:t>
            </w:r>
          </w:p>
          <w:p w14:paraId="34605C29" w14:textId="79621874"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W wersji porównawczej rachunku zysków i strat do przychodów netto ze sprzedaży zalicza się również zmianę stanu produktów. Wynika ona z różnicy między kosztami, które były poniesione na produkcję, a kosztami produktów sprzedanych. Może ona mieć zarówno wartość dodatnią, jak i ujemną.</w:t>
            </w:r>
          </w:p>
        </w:tc>
      </w:tr>
      <w:tr w:rsidR="00124C4A" w:rsidRPr="00124C4A" w14:paraId="62E6FE57"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57E60FC" w14:textId="77777777" w:rsidR="003D68C9" w:rsidRPr="00124C4A" w:rsidRDefault="003D68C9" w:rsidP="003D68C9">
            <w:pPr>
              <w:pStyle w:val="TableContents"/>
              <w:jc w:val="center"/>
              <w:rPr>
                <w:rFonts w:ascii="Arial Narrow" w:hAnsi="Arial Narrow"/>
                <w:b/>
                <w:bCs/>
                <w:sz w:val="20"/>
                <w:szCs w:val="20"/>
              </w:rPr>
            </w:pPr>
          </w:p>
          <w:p w14:paraId="2DB00B49" w14:textId="2C5B4E1C"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B.</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DC516" w14:textId="618A1598"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Koszty działalności operacyjnej</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5A7AF"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Wersja porównawcza rachunku zysków i strat ujmuje koszty w układzie rodzajowym. Do kosztów układu rodzajowego zalicza się: zużycie materiałów i energii, amortyzację, usługi obce, podatki i opłaty, wynagrodzenia, ubezpieczenie społeczne i inne świadczenia oraz pozostałe koszty rodzajowe.</w:t>
            </w:r>
          </w:p>
          <w:p w14:paraId="066EC778" w14:textId="065ED3B2"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W wariancie kalkulacyjnym rachunku zysków i strat do kosztów działalności operacyjnej zalicza się koszty wytworzenia sprzedanych produktów, wartość sprzedanych towarów i materiałów oraz koszty sprzedaży i ogólnego zarządu.</w:t>
            </w:r>
          </w:p>
        </w:tc>
      </w:tr>
      <w:tr w:rsidR="00124C4A" w:rsidRPr="00124C4A" w14:paraId="72D53E12"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04B435F7" w14:textId="4202A8EB"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C.</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86EB79" w14:textId="424B65FA"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Zysk (strata) ze sprzedaży</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430EA" w14:textId="04E58F85"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Jest to różnica między przychodami netto ze sprzedaży a kosztami działalności operacyjnej.</w:t>
            </w:r>
          </w:p>
        </w:tc>
      </w:tr>
      <w:tr w:rsidR="00124C4A" w:rsidRPr="00124C4A" w14:paraId="64AA840B"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2A7B6D0" w14:textId="77777777" w:rsidR="003D68C9" w:rsidRPr="00124C4A" w:rsidRDefault="003D68C9" w:rsidP="003D68C9">
            <w:pPr>
              <w:pStyle w:val="TableContents"/>
              <w:jc w:val="center"/>
              <w:rPr>
                <w:rFonts w:ascii="Arial Narrow" w:hAnsi="Arial Narrow"/>
                <w:b/>
                <w:bCs/>
                <w:sz w:val="20"/>
                <w:szCs w:val="20"/>
              </w:rPr>
            </w:pPr>
          </w:p>
          <w:p w14:paraId="0C21B99B" w14:textId="071D2A4C"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D.</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F71AF" w14:textId="77777777" w:rsidR="003D68C9" w:rsidRPr="00124C4A" w:rsidRDefault="003D68C9" w:rsidP="003D68C9">
            <w:pPr>
              <w:pStyle w:val="TableContents"/>
              <w:ind w:right="131"/>
              <w:rPr>
                <w:rFonts w:ascii="Arial Narrow" w:hAnsi="Arial Narrow"/>
              </w:rPr>
            </w:pPr>
          </w:p>
          <w:p w14:paraId="04DA1A52" w14:textId="6EB93744"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Pozostałe przychody operacyjne</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76AD5"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Są to przychody w sposób pośredni związane z działalnością operacyjną. Należą do nich:</w:t>
            </w:r>
          </w:p>
          <w:p w14:paraId="3E6A1B63" w14:textId="77777777" w:rsidR="003D68C9" w:rsidRPr="00124C4A" w:rsidRDefault="003D68C9" w:rsidP="003D68C9">
            <w:pPr>
              <w:pStyle w:val="Textbody"/>
              <w:ind w:left="139" w:right="107"/>
              <w:jc w:val="both"/>
            </w:pPr>
            <w:r w:rsidRPr="00124C4A">
              <w:rPr>
                <w:rFonts w:ascii="Arial Narrow" w:hAnsi="Arial Narrow"/>
                <w:sz w:val="20"/>
              </w:rPr>
              <w:t>· Zysk ze zbycia niefinansowych aktywów trwałych,</w:t>
            </w:r>
          </w:p>
          <w:p w14:paraId="07A96CAD" w14:textId="77777777" w:rsidR="003D68C9" w:rsidRPr="00124C4A" w:rsidRDefault="003D68C9" w:rsidP="003D68C9">
            <w:pPr>
              <w:pStyle w:val="Textbody"/>
              <w:ind w:left="139" w:right="107"/>
              <w:jc w:val="both"/>
            </w:pPr>
            <w:r w:rsidRPr="00124C4A">
              <w:rPr>
                <w:rFonts w:ascii="Arial Narrow" w:hAnsi="Arial Narrow"/>
                <w:sz w:val="20"/>
              </w:rPr>
              <w:t>· Dotacje,</w:t>
            </w:r>
          </w:p>
          <w:p w14:paraId="3E30794E" w14:textId="09BAD5CF"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 Inne przychody operacyjne (w tym w szczególności: nadwyżki pomiędzy stanem rzeczywistym, a wykazanym w księgach rzeczowych aktywów obrotowych i trwałych, przychody związane z działalnością socjalną, przychody związane z likwidacją środków trwałych, środków trwałych w budowie, umorzone zobowiązania, otrzymane odszkodowania, kary).</w:t>
            </w:r>
          </w:p>
        </w:tc>
      </w:tr>
      <w:tr w:rsidR="00124C4A" w:rsidRPr="00124C4A" w14:paraId="23EA5FD8"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7533D48D" w14:textId="77777777" w:rsidR="003D68C9" w:rsidRPr="00124C4A" w:rsidRDefault="003D68C9" w:rsidP="003D68C9">
            <w:pPr>
              <w:pStyle w:val="TableContents"/>
              <w:jc w:val="center"/>
              <w:rPr>
                <w:rFonts w:ascii="Arial Narrow" w:hAnsi="Arial Narrow"/>
                <w:b/>
                <w:bCs/>
                <w:sz w:val="20"/>
                <w:szCs w:val="20"/>
              </w:rPr>
            </w:pPr>
          </w:p>
          <w:p w14:paraId="53BCEC5B" w14:textId="606E1F94"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E.</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304DB" w14:textId="77777777" w:rsidR="003D68C9" w:rsidRPr="00124C4A" w:rsidRDefault="003D68C9" w:rsidP="003D68C9">
            <w:pPr>
              <w:pStyle w:val="TableContents"/>
              <w:ind w:right="131"/>
            </w:pPr>
          </w:p>
          <w:p w14:paraId="11C44916" w14:textId="276E18CE"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Pozostałe koszty operacyjne</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F1B95"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Są to koszty w sposób pośredni związane z działalnością operacyjną. Obejmują w szczególności:</w:t>
            </w:r>
          </w:p>
          <w:p w14:paraId="2AB1F6C0" w14:textId="77777777" w:rsidR="003D68C9" w:rsidRPr="00124C4A" w:rsidRDefault="003D68C9" w:rsidP="003D68C9">
            <w:pPr>
              <w:pStyle w:val="Textbody"/>
              <w:ind w:left="139" w:right="107"/>
              <w:jc w:val="both"/>
            </w:pPr>
            <w:r w:rsidRPr="00124C4A">
              <w:rPr>
                <w:rFonts w:ascii="Arial Narrow" w:hAnsi="Arial Narrow"/>
                <w:sz w:val="20"/>
              </w:rPr>
              <w:t>· Stratę ze zbycia niefinansowych aktywów trwałych,</w:t>
            </w:r>
          </w:p>
          <w:p w14:paraId="0853F281" w14:textId="77777777" w:rsidR="003D68C9" w:rsidRPr="00124C4A" w:rsidRDefault="003D68C9" w:rsidP="003D68C9">
            <w:pPr>
              <w:pStyle w:val="Textbody"/>
              <w:ind w:left="139" w:right="107"/>
              <w:jc w:val="both"/>
            </w:pPr>
            <w:r w:rsidRPr="00124C4A">
              <w:rPr>
                <w:rFonts w:ascii="Arial Narrow" w:hAnsi="Arial Narrow"/>
                <w:sz w:val="20"/>
              </w:rPr>
              <w:t>· Aktualizację wartości aktywów niefinansowych,</w:t>
            </w:r>
          </w:p>
          <w:p w14:paraId="3234854B" w14:textId="178AEEAC"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 xml:space="preserve">· Inne koszty operacyjne (w tym między innymi: niedobory pomiędzy stanem rzeczywistym a wykazanym w księgach rzeczowych aktywów obrotowych i trwałych, koszty związane z likwidacją środków trwałych, środków trwałych w budowie, umorzone należności, nieodpłatnie przekazane darowizny niefinansowe aktywów trwałych, obrotowych, środków pieniężnych, zapłacone lub wymagające zapłaty odszkodowania, kary i grzywny, koszty </w:t>
            </w:r>
            <w:r w:rsidRPr="00124C4A">
              <w:rPr>
                <w:rFonts w:ascii="Arial Narrow" w:hAnsi="Arial Narrow"/>
                <w:sz w:val="20"/>
              </w:rPr>
              <w:lastRenderedPageBreak/>
              <w:t>postępowania windykacyjnego, koszy utworzenia rezerwy na prawdopodobne zobowiązania związane ze stratami z operacji gospodarczych).</w:t>
            </w:r>
          </w:p>
        </w:tc>
      </w:tr>
      <w:tr w:rsidR="00124C4A" w:rsidRPr="00124C4A" w14:paraId="672B6E3E"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01B94B7E" w14:textId="4D45C98A"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lastRenderedPageBreak/>
              <w:t>F.</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1C677" w14:textId="19DBEFA6"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Zysk (strata) z działalności operacyjnej</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784B8" w14:textId="09859B2D"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Jest to wartość zysku (straty) ze sprzedaży powiększona (pomniejszona w przypadku straty) o pozostałe przychody operacyjne, a pomniejszona (powiększona w przypadku straty) o pozostałe koszty operacyjne.</w:t>
            </w:r>
          </w:p>
        </w:tc>
      </w:tr>
      <w:tr w:rsidR="00124C4A" w:rsidRPr="00124C4A" w14:paraId="056A4EED"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85D990C" w14:textId="77777777" w:rsidR="003D68C9" w:rsidRPr="00124C4A" w:rsidRDefault="003D68C9" w:rsidP="003D68C9">
            <w:pPr>
              <w:pStyle w:val="TableContents"/>
              <w:jc w:val="center"/>
              <w:rPr>
                <w:rFonts w:ascii="Arial Narrow" w:hAnsi="Arial Narrow"/>
                <w:b/>
                <w:bCs/>
                <w:sz w:val="20"/>
                <w:szCs w:val="20"/>
              </w:rPr>
            </w:pPr>
          </w:p>
          <w:p w14:paraId="17F73BAF" w14:textId="59C52DDC"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G.</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C0E60" w14:textId="77777777" w:rsidR="003D68C9" w:rsidRPr="00124C4A" w:rsidRDefault="003D68C9" w:rsidP="003D68C9">
            <w:pPr>
              <w:pStyle w:val="TableContents"/>
              <w:ind w:right="131"/>
              <w:rPr>
                <w:rFonts w:ascii="Arial Narrow" w:hAnsi="Arial Narrow"/>
              </w:rPr>
            </w:pPr>
          </w:p>
          <w:p w14:paraId="02B97169" w14:textId="11407795"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Przychody finansowe</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5FBA3"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Są to przychody związane z operacjami finansowymi jednostki. Wśród nich wyodrębnia się:</w:t>
            </w:r>
          </w:p>
          <w:p w14:paraId="72D35EF9" w14:textId="77777777" w:rsidR="003D68C9" w:rsidRPr="00124C4A" w:rsidRDefault="003D68C9" w:rsidP="003D68C9">
            <w:pPr>
              <w:pStyle w:val="Textbody"/>
              <w:ind w:left="139" w:right="107"/>
              <w:jc w:val="both"/>
            </w:pPr>
            <w:r w:rsidRPr="00124C4A">
              <w:rPr>
                <w:rFonts w:ascii="Arial Narrow" w:hAnsi="Arial Narrow"/>
                <w:sz w:val="20"/>
              </w:rPr>
              <w:t>· Dywidendy i udziały w zyskach.</w:t>
            </w:r>
          </w:p>
          <w:p w14:paraId="31EF7097" w14:textId="77777777" w:rsidR="003D68C9" w:rsidRPr="00124C4A" w:rsidRDefault="003D68C9" w:rsidP="003D68C9">
            <w:pPr>
              <w:pStyle w:val="Textbody"/>
              <w:ind w:left="139" w:right="107"/>
              <w:jc w:val="both"/>
            </w:pPr>
            <w:r w:rsidRPr="00124C4A">
              <w:rPr>
                <w:rFonts w:ascii="Arial Narrow" w:hAnsi="Arial Narrow"/>
                <w:sz w:val="20"/>
              </w:rPr>
              <w:t>· Odsetki.</w:t>
            </w:r>
          </w:p>
          <w:p w14:paraId="49BF2DB1" w14:textId="77777777" w:rsidR="003D68C9" w:rsidRPr="00124C4A" w:rsidRDefault="003D68C9" w:rsidP="003D68C9">
            <w:pPr>
              <w:pStyle w:val="Textbody"/>
              <w:ind w:left="139" w:right="107"/>
              <w:jc w:val="both"/>
            </w:pPr>
            <w:r w:rsidRPr="00124C4A">
              <w:rPr>
                <w:rFonts w:ascii="Arial Narrow" w:hAnsi="Arial Narrow"/>
                <w:sz w:val="20"/>
              </w:rPr>
              <w:t>· Zysk ze zbycia inwestycji.</w:t>
            </w:r>
          </w:p>
          <w:p w14:paraId="4648BB2A" w14:textId="77777777" w:rsidR="003D68C9" w:rsidRPr="00124C4A" w:rsidRDefault="003D68C9" w:rsidP="003D68C9">
            <w:pPr>
              <w:pStyle w:val="Textbody"/>
              <w:ind w:left="139" w:right="107"/>
              <w:jc w:val="both"/>
            </w:pPr>
            <w:r w:rsidRPr="00124C4A">
              <w:rPr>
                <w:rFonts w:ascii="Arial Narrow" w:hAnsi="Arial Narrow"/>
                <w:sz w:val="20"/>
              </w:rPr>
              <w:t>· Aktualizację wartości inwestycji.</w:t>
            </w:r>
          </w:p>
          <w:p w14:paraId="1F406B8A" w14:textId="6F410841"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 Inne przychody finansowe (np. nadwyżkę dodatnich zrealizowanych i niezrealizowanych różnic kursowych)</w:t>
            </w:r>
          </w:p>
        </w:tc>
      </w:tr>
      <w:tr w:rsidR="00124C4A" w:rsidRPr="00124C4A" w14:paraId="62DD2722"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7F56EC8" w14:textId="77777777" w:rsidR="003D68C9" w:rsidRPr="00124C4A" w:rsidRDefault="003D68C9" w:rsidP="003D68C9">
            <w:pPr>
              <w:pStyle w:val="TableContents"/>
              <w:jc w:val="center"/>
              <w:rPr>
                <w:rFonts w:ascii="Arial Narrow" w:hAnsi="Arial Narrow"/>
                <w:b/>
                <w:bCs/>
                <w:sz w:val="20"/>
                <w:szCs w:val="20"/>
              </w:rPr>
            </w:pPr>
          </w:p>
          <w:p w14:paraId="688B0BB7" w14:textId="0DA7A80E"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H.</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3EA0EE" w14:textId="77777777" w:rsidR="003D68C9" w:rsidRPr="00124C4A" w:rsidRDefault="003D68C9" w:rsidP="003D68C9">
            <w:pPr>
              <w:pStyle w:val="TableContents"/>
              <w:ind w:right="131"/>
              <w:rPr>
                <w:rFonts w:ascii="Arial Narrow" w:hAnsi="Arial Narrow"/>
              </w:rPr>
            </w:pPr>
          </w:p>
          <w:p w14:paraId="394D4E50" w14:textId="4FB0B648"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Koszty finansowe</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B8BF6"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Są to koszty związane z operacjami finansowymi jednostki. Obejmują:</w:t>
            </w:r>
          </w:p>
          <w:p w14:paraId="724533A8" w14:textId="77777777" w:rsidR="003D68C9" w:rsidRPr="00124C4A" w:rsidRDefault="003D68C9" w:rsidP="003D68C9">
            <w:pPr>
              <w:pStyle w:val="Textbody"/>
              <w:ind w:left="139" w:right="107"/>
              <w:jc w:val="both"/>
            </w:pPr>
            <w:r w:rsidRPr="00124C4A">
              <w:rPr>
                <w:rFonts w:ascii="Arial Narrow" w:hAnsi="Arial Narrow"/>
                <w:sz w:val="20"/>
              </w:rPr>
              <w:t>· Odsetki.</w:t>
            </w:r>
          </w:p>
          <w:p w14:paraId="63DBA552" w14:textId="77777777" w:rsidR="003D68C9" w:rsidRPr="00124C4A" w:rsidRDefault="003D68C9" w:rsidP="003D68C9">
            <w:pPr>
              <w:pStyle w:val="Textbody"/>
              <w:ind w:left="139" w:right="107"/>
              <w:jc w:val="both"/>
            </w:pPr>
            <w:r w:rsidRPr="00124C4A">
              <w:rPr>
                <w:rFonts w:ascii="Arial Narrow" w:hAnsi="Arial Narrow"/>
                <w:sz w:val="20"/>
              </w:rPr>
              <w:t>· Straty ze zbycia inwestycji.</w:t>
            </w:r>
          </w:p>
          <w:p w14:paraId="5F0644F5" w14:textId="7777777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 Aktualizację wartości inwestycji.</w:t>
            </w:r>
          </w:p>
          <w:p w14:paraId="65C21CF1" w14:textId="77D91BA3" w:rsidR="003D68C9" w:rsidRPr="00124C4A" w:rsidRDefault="003D68C9" w:rsidP="003D68C9">
            <w:pPr>
              <w:pStyle w:val="Textbody"/>
              <w:ind w:left="139" w:right="107"/>
              <w:jc w:val="both"/>
            </w:pPr>
            <w:r w:rsidRPr="00124C4A">
              <w:rPr>
                <w:rFonts w:ascii="Arial Narrow" w:hAnsi="Arial Narrow"/>
                <w:sz w:val="20"/>
              </w:rPr>
              <w:t>· Inne (np. nadwyżkę ujemnych zrealizowanych i niezrealizowanych różnic kursowych)</w:t>
            </w:r>
          </w:p>
        </w:tc>
      </w:tr>
      <w:tr w:rsidR="00124C4A" w:rsidRPr="00124C4A" w14:paraId="440DAD2F"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5C4DC91" w14:textId="2AB4ECFF"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I.</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E7BF2" w14:textId="3B5BA3C6"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Zysk (strata) brutto</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5C183" w14:textId="28BBA235"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Jest to wartość zysku (straty) z działalności operacyjnej powiększona (pomniejszona w przypadku straty) o przychody finansowe, a pomniejszona (powiększona w przypadku straty) o koszty finansowe.</w:t>
            </w:r>
          </w:p>
        </w:tc>
      </w:tr>
      <w:tr w:rsidR="00124C4A" w:rsidRPr="00124C4A" w14:paraId="5F591245"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BADAC2A" w14:textId="62AA5511"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J.</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2A55E" w14:textId="61717AA2"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Podatek dochodowy</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EE662" w14:textId="4CDBDBF3"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Jest wartość naliczonego w bieżącym okresie podatku dochodowego od osób prawnych.</w:t>
            </w:r>
          </w:p>
        </w:tc>
      </w:tr>
      <w:tr w:rsidR="00124C4A" w:rsidRPr="00124C4A" w14:paraId="49E392EB"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2FD6ED1" w14:textId="5CB2DCAB"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K.</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11A20" w14:textId="2AB0F55D"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Pozostałe obowiązkowe zmniejszenia zysku</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3FB11" w14:textId="5288034A"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Pozycja nie dotyczy wnioskodawcy (Do 2009 r. przedsiębiorstwa państwowe oraz spółki Skarbu Państwa wykazywały w tej pozycji obowiązkowe wpłaty z zysku. Na podstawie art. 53 ust. 5 ustawy o rachunkowości od stycznia 2009 r. są one wykazywane jako śródroczne odpisy z zysku w pasywach bilansu.</w:t>
            </w:r>
          </w:p>
        </w:tc>
      </w:tr>
      <w:tr w:rsidR="00124C4A" w:rsidRPr="00124C4A" w14:paraId="62D80FB3"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293A980" w14:textId="1CC940E0"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L.</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A7535" w14:textId="490C5D36" w:rsidR="003D68C9" w:rsidRPr="00124C4A" w:rsidRDefault="003D68C9" w:rsidP="003D68C9">
            <w:pPr>
              <w:pStyle w:val="TableContents"/>
              <w:ind w:right="131"/>
              <w:jc w:val="center"/>
              <w:rPr>
                <w:rFonts w:ascii="Arial Narrow" w:hAnsi="Arial Narrow"/>
              </w:rPr>
            </w:pPr>
            <w:r w:rsidRPr="00124C4A">
              <w:rPr>
                <w:rFonts w:ascii="Arial Narrow" w:hAnsi="Arial Narrow"/>
                <w:b/>
                <w:sz w:val="20"/>
              </w:rPr>
              <w:t>Zysk (strata) netto</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F46B3" w14:textId="69EF826B" w:rsidR="003D68C9" w:rsidRPr="00124C4A" w:rsidRDefault="003D68C9" w:rsidP="003D68C9">
            <w:pPr>
              <w:pStyle w:val="Textbody"/>
              <w:ind w:left="139" w:right="107"/>
              <w:jc w:val="both"/>
              <w:rPr>
                <w:rFonts w:ascii="Arial Narrow" w:hAnsi="Arial Narrow"/>
                <w:b/>
                <w:sz w:val="20"/>
              </w:rPr>
            </w:pPr>
            <w:r w:rsidRPr="00124C4A">
              <w:rPr>
                <w:rFonts w:ascii="Arial Narrow" w:hAnsi="Arial Narrow"/>
                <w:sz w:val="20"/>
              </w:rPr>
              <w:t>Jest to wartość zysku (straty) brutto pomniejszona o wartość podatku dochodowego, a także pomniejszona o pozostałe obowiązkowe zmniejszenia zysku</w:t>
            </w:r>
          </w:p>
        </w:tc>
      </w:tr>
      <w:tr w:rsidR="00124C4A" w:rsidRPr="00124C4A" w14:paraId="184CB92F" w14:textId="77777777" w:rsidTr="00263491">
        <w:trPr>
          <w:trHeight w:val="494"/>
        </w:trPr>
        <w:tc>
          <w:tcPr>
            <w:tcW w:w="1459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9FD5FB0" w14:textId="5BB4965A" w:rsidR="003D68C9" w:rsidRPr="00124C4A" w:rsidRDefault="003D68C9" w:rsidP="003D68C9">
            <w:pPr>
              <w:pStyle w:val="TableContents"/>
              <w:jc w:val="center"/>
              <w:rPr>
                <w:rFonts w:ascii="Arial Narrow" w:hAnsi="Arial Narrow"/>
                <w:sz w:val="20"/>
              </w:rPr>
            </w:pPr>
            <w:r w:rsidRPr="00124C4A">
              <w:rPr>
                <w:rFonts w:ascii="Arial Narrow" w:hAnsi="Arial Narrow"/>
                <w:b/>
                <w:sz w:val="20"/>
                <w:szCs w:val="20"/>
              </w:rPr>
              <w:t>RACHUNEK PRZEPŁYWÓW PIENIĘŻNYCH</w:t>
            </w:r>
          </w:p>
        </w:tc>
      </w:tr>
      <w:tr w:rsidR="00124C4A" w:rsidRPr="00124C4A" w14:paraId="360CA67F" w14:textId="77777777" w:rsidTr="00263491">
        <w:trPr>
          <w:trHeight w:val="338"/>
        </w:trPr>
        <w:tc>
          <w:tcPr>
            <w:tcW w:w="338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7A1E51B9" w14:textId="375A99CF" w:rsidR="003D68C9" w:rsidRPr="00124C4A" w:rsidRDefault="003D68C9" w:rsidP="003D68C9">
            <w:pPr>
              <w:pStyle w:val="TableContents"/>
              <w:ind w:right="131"/>
              <w:jc w:val="center"/>
              <w:rPr>
                <w:rFonts w:ascii="Arial Narrow" w:hAnsi="Arial Narrow"/>
                <w:b/>
                <w:sz w:val="20"/>
              </w:rPr>
            </w:pPr>
            <w:r w:rsidRPr="00124C4A">
              <w:rPr>
                <w:rFonts w:ascii="Arial Narrow" w:hAnsi="Arial Narrow"/>
                <w:b/>
                <w:sz w:val="20"/>
                <w:szCs w:val="20"/>
              </w:rPr>
              <w:t>Nazwa pozycji</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22043" w14:textId="29CB7709" w:rsidR="003D68C9" w:rsidRPr="00124C4A" w:rsidRDefault="003D68C9" w:rsidP="003D68C9">
            <w:pPr>
              <w:pStyle w:val="TableContents"/>
              <w:jc w:val="center"/>
              <w:rPr>
                <w:rFonts w:ascii="Arial Narrow" w:hAnsi="Arial Narrow"/>
                <w:sz w:val="20"/>
              </w:rPr>
            </w:pPr>
            <w:r w:rsidRPr="00124C4A">
              <w:rPr>
                <w:rFonts w:ascii="Arial Narrow" w:hAnsi="Arial Narrow"/>
                <w:b/>
                <w:sz w:val="20"/>
              </w:rPr>
              <w:t>Objaśnienie pozycji</w:t>
            </w:r>
          </w:p>
        </w:tc>
      </w:tr>
      <w:tr w:rsidR="00124C4A" w:rsidRPr="00124C4A" w14:paraId="38A72555"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52ADAAE" w14:textId="14DDD398"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A.</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4203F" w14:textId="1D0B1A47" w:rsidR="003D68C9" w:rsidRPr="00124C4A" w:rsidRDefault="003D68C9" w:rsidP="003D68C9">
            <w:pPr>
              <w:pStyle w:val="TableContents"/>
              <w:ind w:right="131"/>
              <w:jc w:val="center"/>
              <w:rPr>
                <w:rFonts w:ascii="Arial Narrow" w:hAnsi="Arial Narrow"/>
                <w:b/>
                <w:sz w:val="20"/>
              </w:rPr>
            </w:pPr>
            <w:r w:rsidRPr="00124C4A">
              <w:rPr>
                <w:rFonts w:ascii="Arial Narrow" w:hAnsi="Arial Narrow"/>
                <w:b/>
                <w:sz w:val="20"/>
              </w:rPr>
              <w:t>Przepływy środków pieniężnych z działalności operacyjnej</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60553" w14:textId="4DFBE823"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Jest to pozycja, w której wykazuje się przepływy pieniężne netto z podstawowego rodzaju działalności jednostki. Uzyskuje się je poprzez korektę wyniku finansowego o pozycje, nie powodujące przepływów pieniężnych (np. zmiany stanu zapasów, należności, zobowiązań) oraz inne (np. odsetki od kredytów, odsetki od lokat).</w:t>
            </w:r>
          </w:p>
        </w:tc>
      </w:tr>
      <w:tr w:rsidR="00124C4A" w:rsidRPr="00124C4A" w14:paraId="3B856FF4"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4057875" w14:textId="77777777" w:rsidR="003D68C9" w:rsidRPr="00124C4A" w:rsidRDefault="003D68C9" w:rsidP="003D68C9">
            <w:pPr>
              <w:pStyle w:val="TableContents"/>
              <w:jc w:val="center"/>
              <w:rPr>
                <w:rFonts w:ascii="Arial Narrow" w:hAnsi="Arial Narrow"/>
                <w:b/>
                <w:bCs/>
                <w:sz w:val="20"/>
                <w:szCs w:val="20"/>
              </w:rPr>
            </w:pPr>
          </w:p>
          <w:p w14:paraId="2349D195" w14:textId="70EAF000"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B.</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9FB32" w14:textId="0006257E" w:rsidR="003D68C9" w:rsidRPr="00124C4A" w:rsidRDefault="003D68C9" w:rsidP="003D68C9">
            <w:pPr>
              <w:pStyle w:val="TableContents"/>
              <w:ind w:right="131"/>
              <w:jc w:val="center"/>
              <w:rPr>
                <w:rFonts w:ascii="Arial Narrow" w:hAnsi="Arial Narrow"/>
                <w:b/>
                <w:sz w:val="20"/>
              </w:rPr>
            </w:pPr>
            <w:r w:rsidRPr="00124C4A">
              <w:rPr>
                <w:rFonts w:ascii="Arial Narrow" w:hAnsi="Arial Narrow"/>
                <w:b/>
                <w:sz w:val="20"/>
              </w:rPr>
              <w:t>Przepływy środków pieniężnych z działalności inwestycyjnej</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6A499" w14:textId="6D7A4539"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Jest to pozycja, w której ujmuje się przepływy z tytułu zakupu lub sprzedaży rzeczowych aktywów trwałych (środków trwałych, środków trwałych w budowie), wartości niematerialnych i prawnych, długoterminowych inwestycji i krótkoterminowych aktywów finansowych (z wyjątkiem środków pieniężnych i ich ekwiwalentów) oraz związane z tym pieniężne koszty i korzyści, z wyjątkiem dotyczących podatku dochodowego.</w:t>
            </w:r>
          </w:p>
        </w:tc>
      </w:tr>
      <w:tr w:rsidR="00124C4A" w:rsidRPr="00124C4A" w14:paraId="7ADB667D"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734E530" w14:textId="4DBDA357"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C.</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91AC9" w14:textId="7F300D46" w:rsidR="003D68C9" w:rsidRPr="00124C4A" w:rsidRDefault="003D68C9" w:rsidP="003D68C9">
            <w:pPr>
              <w:pStyle w:val="TableContents"/>
              <w:ind w:right="131"/>
              <w:jc w:val="center"/>
              <w:rPr>
                <w:rFonts w:ascii="Arial Narrow" w:hAnsi="Arial Narrow"/>
                <w:b/>
                <w:sz w:val="20"/>
              </w:rPr>
            </w:pPr>
            <w:r w:rsidRPr="00124C4A">
              <w:rPr>
                <w:rFonts w:ascii="Arial Narrow" w:hAnsi="Arial Narrow"/>
                <w:b/>
                <w:sz w:val="20"/>
              </w:rPr>
              <w:t>Przepływy środków pieniężnych z działalności finansowej</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55B47" w14:textId="717A27CB"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Jest to pozycja, w której ujmuje się wpływy i wydatki z tytułu operacyjnego pozyskiwania źródeł finansowania lub ich spłaty oraz związane z tym pieniężne koszty i korzyści, z wyjątkiem dotyczących podatku dochodowego.</w:t>
            </w:r>
          </w:p>
        </w:tc>
      </w:tr>
      <w:tr w:rsidR="00124C4A" w:rsidRPr="00124C4A" w14:paraId="158CA861"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C5CBB9E" w14:textId="76559034"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D.</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657AB" w14:textId="4B8A05AA" w:rsidR="003D68C9" w:rsidRPr="00124C4A" w:rsidRDefault="003D68C9" w:rsidP="003D68C9">
            <w:pPr>
              <w:pStyle w:val="TableContents"/>
              <w:ind w:right="131"/>
              <w:jc w:val="center"/>
              <w:rPr>
                <w:rFonts w:ascii="Arial Narrow" w:hAnsi="Arial Narrow"/>
                <w:b/>
                <w:sz w:val="20"/>
              </w:rPr>
            </w:pPr>
            <w:r w:rsidRPr="00124C4A">
              <w:rPr>
                <w:rFonts w:ascii="Arial Narrow" w:hAnsi="Arial Narrow"/>
                <w:b/>
                <w:sz w:val="20"/>
              </w:rPr>
              <w:t>Przepływy pieniężne netto razem</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E0899" w14:textId="09081E75"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W pozycji tej wykazuje się kwotę przepływów pieniężnych netto z całej działalności jednostki, w okresie objętym sprawozdaniem. Składają się na nią przepływy netto z działalności operacyjnej, z działalności inwestycyjnej oraz z działalności finansowej. Wykazana w tej pozycji kwota powinna być równa zmianie stanu środków pieniężnych, obliczonej jako różnica stanu środków pieniężnych na koniec okresu sprawozdawczego i stanu środków pieniężnych na początek tego samego okresu.</w:t>
            </w:r>
          </w:p>
        </w:tc>
      </w:tr>
      <w:tr w:rsidR="00124C4A" w:rsidRPr="00124C4A" w14:paraId="2962C076"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38F33F1" w14:textId="17851DDD"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E.</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84DAF" w14:textId="68D752F7" w:rsidR="003D68C9" w:rsidRPr="00124C4A" w:rsidRDefault="003D68C9" w:rsidP="003D68C9">
            <w:pPr>
              <w:pStyle w:val="TableContents"/>
              <w:ind w:right="131"/>
              <w:jc w:val="center"/>
              <w:rPr>
                <w:rFonts w:ascii="Arial Narrow" w:hAnsi="Arial Narrow"/>
                <w:b/>
                <w:sz w:val="20"/>
              </w:rPr>
            </w:pPr>
            <w:r w:rsidRPr="00124C4A">
              <w:rPr>
                <w:rFonts w:ascii="Arial Narrow" w:hAnsi="Arial Narrow"/>
                <w:b/>
                <w:sz w:val="20"/>
              </w:rPr>
              <w:t>Środki pieniężne na początek okresu</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59280F" w14:textId="2796C9F7"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Jest to stan środków pieniężnych na początek okresu sprawozdawczego.</w:t>
            </w:r>
          </w:p>
        </w:tc>
      </w:tr>
      <w:tr w:rsidR="00124C4A" w:rsidRPr="00124C4A" w14:paraId="1A026F5C" w14:textId="77777777" w:rsidTr="00263491">
        <w:trPr>
          <w:trHeight w:val="338"/>
        </w:trPr>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EB1AE43" w14:textId="5ECEC259" w:rsidR="003D68C9" w:rsidRPr="00124C4A" w:rsidRDefault="003D68C9" w:rsidP="003D68C9">
            <w:pPr>
              <w:pStyle w:val="TableContents"/>
              <w:jc w:val="center"/>
              <w:rPr>
                <w:rFonts w:ascii="Arial Narrow" w:hAnsi="Arial Narrow"/>
                <w:b/>
                <w:bCs/>
                <w:sz w:val="20"/>
                <w:szCs w:val="20"/>
              </w:rPr>
            </w:pPr>
            <w:r w:rsidRPr="00124C4A">
              <w:rPr>
                <w:rFonts w:ascii="Arial Narrow" w:hAnsi="Arial Narrow"/>
                <w:b/>
                <w:bCs/>
                <w:sz w:val="20"/>
                <w:szCs w:val="20"/>
              </w:rPr>
              <w:t>F.</w:t>
            </w:r>
          </w:p>
        </w:tc>
        <w:tc>
          <w:tcPr>
            <w:tcW w:w="21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70F03" w14:textId="3D02C452" w:rsidR="003D68C9" w:rsidRPr="00124C4A" w:rsidRDefault="003D68C9" w:rsidP="003D68C9">
            <w:pPr>
              <w:pStyle w:val="TableContents"/>
              <w:ind w:right="131"/>
              <w:jc w:val="center"/>
              <w:rPr>
                <w:rFonts w:ascii="Arial Narrow" w:hAnsi="Arial Narrow"/>
                <w:b/>
                <w:sz w:val="20"/>
              </w:rPr>
            </w:pPr>
            <w:r w:rsidRPr="00124C4A">
              <w:rPr>
                <w:rFonts w:ascii="Arial Narrow" w:hAnsi="Arial Narrow"/>
                <w:b/>
                <w:sz w:val="20"/>
              </w:rPr>
              <w:t>Środki pieniężne na koniec okresu</w:t>
            </w:r>
          </w:p>
        </w:tc>
        <w:tc>
          <w:tcPr>
            <w:tcW w:w="1121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7DBA6" w14:textId="2E325E86" w:rsidR="003D68C9" w:rsidRPr="00124C4A" w:rsidRDefault="003D68C9" w:rsidP="003D68C9">
            <w:pPr>
              <w:pStyle w:val="Textbody"/>
              <w:ind w:left="139" w:right="107"/>
              <w:jc w:val="both"/>
              <w:rPr>
                <w:rFonts w:ascii="Arial Narrow" w:hAnsi="Arial Narrow"/>
                <w:sz w:val="20"/>
              </w:rPr>
            </w:pPr>
            <w:r w:rsidRPr="00124C4A">
              <w:rPr>
                <w:rFonts w:ascii="Arial Narrow" w:hAnsi="Arial Narrow"/>
                <w:sz w:val="20"/>
              </w:rPr>
              <w:t>Jest to stan środków pieniężnych na koniec okresu sprawozdawczego.</w:t>
            </w:r>
          </w:p>
        </w:tc>
      </w:tr>
    </w:tbl>
    <w:p w14:paraId="767C34D3" w14:textId="16038482" w:rsidR="007D64DF" w:rsidRPr="00124C4A" w:rsidRDefault="007D64DF"/>
    <w:p w14:paraId="1FFF1A76" w14:textId="18A6F34B" w:rsidR="007D64DF" w:rsidRPr="00124C4A" w:rsidRDefault="007D64DF"/>
    <w:p w14:paraId="1740F61C" w14:textId="77777777" w:rsidR="00B2219B" w:rsidRPr="00124C4A" w:rsidRDefault="00B2219B" w:rsidP="00B2219B">
      <w:pPr>
        <w:pStyle w:val="Standard"/>
        <w:rPr>
          <w:rFonts w:ascii="Arial Narrow" w:hAnsi="Arial Narrow"/>
        </w:rPr>
      </w:pPr>
    </w:p>
    <w:p w14:paraId="35F13171" w14:textId="77777777" w:rsidR="00B2219B" w:rsidRPr="00124C4A" w:rsidRDefault="00B2219B" w:rsidP="00B2219B">
      <w:pPr>
        <w:pStyle w:val="Standard"/>
        <w:rPr>
          <w:rFonts w:ascii="Arial Narrow" w:hAnsi="Arial Narrow"/>
        </w:rPr>
      </w:pPr>
    </w:p>
    <w:p w14:paraId="01028051" w14:textId="77777777" w:rsidR="00B2219B" w:rsidRPr="00124C4A" w:rsidRDefault="00B2219B" w:rsidP="00B2219B">
      <w:pPr>
        <w:pStyle w:val="Standard"/>
        <w:rPr>
          <w:rFonts w:ascii="Arial Narrow" w:hAnsi="Arial Narrow"/>
        </w:rPr>
      </w:pPr>
    </w:p>
    <w:p w14:paraId="580142BF" w14:textId="1C66090A" w:rsidR="00B2219B" w:rsidRPr="00124C4A" w:rsidRDefault="00B2219B" w:rsidP="00B2219B">
      <w:pPr>
        <w:pStyle w:val="Textbody"/>
      </w:pPr>
      <w:r w:rsidRPr="00124C4A">
        <w:rPr>
          <w:rFonts w:ascii="Arial Narrow" w:hAnsi="Arial Narrow"/>
        </w:rPr>
        <w:tab/>
        <w:t xml:space="preserve">……………………………………… </w:t>
      </w:r>
      <w:r w:rsidRPr="00124C4A">
        <w:rPr>
          <w:rFonts w:ascii="Arial Narrow" w:hAnsi="Arial Narrow"/>
        </w:rPr>
        <w:tab/>
      </w:r>
      <w:r w:rsidRPr="00124C4A">
        <w:rPr>
          <w:rFonts w:ascii="Arial Narrow" w:hAnsi="Arial Narrow"/>
        </w:rPr>
        <w:tab/>
      </w:r>
      <w:r w:rsidRPr="00124C4A">
        <w:rPr>
          <w:rFonts w:ascii="Arial Narrow" w:hAnsi="Arial Narrow"/>
        </w:rPr>
        <w:tab/>
      </w:r>
      <w:r w:rsidR="00A666A2" w:rsidRPr="00124C4A">
        <w:rPr>
          <w:rFonts w:ascii="Arial Narrow" w:hAnsi="Arial Narrow"/>
        </w:rPr>
        <w:tab/>
      </w:r>
      <w:r w:rsidR="00A666A2" w:rsidRPr="00124C4A">
        <w:rPr>
          <w:rFonts w:ascii="Arial Narrow" w:hAnsi="Arial Narrow"/>
        </w:rPr>
        <w:tab/>
      </w:r>
      <w:r w:rsidRPr="00124C4A">
        <w:rPr>
          <w:rFonts w:ascii="Arial Narrow" w:hAnsi="Arial Narrow"/>
        </w:rPr>
        <w:t>…………………………………………………</w:t>
      </w:r>
      <w:r w:rsidRPr="00124C4A">
        <w:rPr>
          <w:rFonts w:ascii="Arial Narrow" w:hAnsi="Arial Narrow"/>
          <w:sz w:val="22"/>
        </w:rPr>
        <w:t>..</w:t>
      </w:r>
    </w:p>
    <w:p w14:paraId="436A7061" w14:textId="677B8311" w:rsidR="00B2219B" w:rsidRPr="00124C4A" w:rsidRDefault="00B2219B" w:rsidP="00B2219B">
      <w:pPr>
        <w:pStyle w:val="Textbody"/>
        <w:rPr>
          <w:rFonts w:ascii="Arial Narrow" w:hAnsi="Arial Narrow"/>
          <w:sz w:val="22"/>
        </w:rPr>
      </w:pPr>
      <w:r w:rsidRPr="00124C4A">
        <w:rPr>
          <w:rFonts w:ascii="Arial Narrow" w:hAnsi="Arial Narrow"/>
          <w:sz w:val="22"/>
        </w:rPr>
        <w:tab/>
      </w:r>
      <w:r w:rsidRPr="00124C4A">
        <w:rPr>
          <w:rFonts w:ascii="Arial Narrow" w:hAnsi="Arial Narrow"/>
          <w:sz w:val="22"/>
        </w:rPr>
        <w:tab/>
        <w:t xml:space="preserve">         data </w:t>
      </w:r>
      <w:r w:rsidRPr="00124C4A">
        <w:rPr>
          <w:rFonts w:ascii="Arial Narrow" w:hAnsi="Arial Narrow"/>
          <w:sz w:val="22"/>
        </w:rPr>
        <w:tab/>
      </w:r>
      <w:r w:rsidRPr="00124C4A">
        <w:rPr>
          <w:rFonts w:ascii="Arial Narrow" w:hAnsi="Arial Narrow"/>
          <w:sz w:val="22"/>
        </w:rPr>
        <w:tab/>
      </w:r>
      <w:r w:rsidRPr="00124C4A">
        <w:rPr>
          <w:rFonts w:ascii="Arial Narrow" w:hAnsi="Arial Narrow"/>
          <w:sz w:val="22"/>
        </w:rPr>
        <w:tab/>
      </w:r>
      <w:r w:rsidRPr="00124C4A">
        <w:rPr>
          <w:rFonts w:ascii="Arial Narrow" w:hAnsi="Arial Narrow"/>
          <w:sz w:val="22"/>
        </w:rPr>
        <w:tab/>
      </w:r>
      <w:r w:rsidRPr="00124C4A">
        <w:rPr>
          <w:rFonts w:ascii="Arial Narrow" w:hAnsi="Arial Narrow"/>
          <w:sz w:val="22"/>
        </w:rPr>
        <w:tab/>
      </w:r>
      <w:r w:rsidRPr="00124C4A">
        <w:rPr>
          <w:rFonts w:ascii="Arial Narrow" w:hAnsi="Arial Narrow"/>
          <w:sz w:val="22"/>
        </w:rPr>
        <w:tab/>
      </w:r>
      <w:r w:rsidR="00A666A2" w:rsidRPr="00124C4A">
        <w:rPr>
          <w:rFonts w:ascii="Arial Narrow" w:hAnsi="Arial Narrow"/>
          <w:sz w:val="22"/>
        </w:rPr>
        <w:tab/>
      </w:r>
      <w:r w:rsidR="00A666A2" w:rsidRPr="00124C4A">
        <w:rPr>
          <w:rFonts w:ascii="Arial Narrow" w:hAnsi="Arial Narrow"/>
          <w:sz w:val="22"/>
        </w:rPr>
        <w:tab/>
        <w:t xml:space="preserve">podpis </w:t>
      </w:r>
      <w:r w:rsidRPr="00124C4A">
        <w:rPr>
          <w:rFonts w:ascii="Arial Narrow" w:hAnsi="Arial Narrow"/>
          <w:sz w:val="22"/>
        </w:rPr>
        <w:t>wnioskodawcy</w:t>
      </w:r>
    </w:p>
    <w:p w14:paraId="57D0303A" w14:textId="114C2D5C" w:rsidR="007D64DF" w:rsidRPr="00124C4A" w:rsidRDefault="007D64DF"/>
    <w:p w14:paraId="6DC53BE2" w14:textId="77777777" w:rsidR="00A666A2" w:rsidRPr="00124C4A" w:rsidRDefault="00A666A2">
      <w:pPr>
        <w:sectPr w:rsidR="00A666A2" w:rsidRPr="00124C4A" w:rsidSect="00534DB3">
          <w:footerReference w:type="default" r:id="rId10"/>
          <w:pgSz w:w="16838" w:h="11906" w:orient="landscape"/>
          <w:pgMar w:top="709" w:right="1417" w:bottom="1417" w:left="1417" w:header="708" w:footer="32" w:gutter="0"/>
          <w:cols w:space="708"/>
          <w:docGrid w:linePitch="360"/>
        </w:sectPr>
      </w:pPr>
    </w:p>
    <w:p w14:paraId="3F096749" w14:textId="77777777" w:rsidR="007D0771" w:rsidRPr="00124C4A" w:rsidRDefault="007D0771" w:rsidP="007D0771">
      <w:pPr>
        <w:pageBreakBefore/>
        <w:rPr>
          <w:rFonts w:ascii="Arial Narrow" w:hAnsi="Arial Narrow"/>
          <w:b/>
          <w:sz w:val="20"/>
          <w:szCs w:val="20"/>
        </w:rPr>
      </w:pPr>
    </w:p>
    <w:p w14:paraId="66CC4278" w14:textId="77777777" w:rsidR="007D0771" w:rsidRPr="00124C4A" w:rsidRDefault="007D0771" w:rsidP="007D0771">
      <w:bookmarkStart w:id="1" w:name="_Hlk510097440"/>
      <w:r w:rsidRPr="00124C4A">
        <w:rPr>
          <w:rFonts w:ascii="Arial Narrow" w:hAnsi="Arial Narrow"/>
          <w:b/>
          <w:sz w:val="20"/>
          <w:szCs w:val="20"/>
        </w:rPr>
        <w:t>LISTA ZAŁĄCZNIKÓW</w:t>
      </w:r>
    </w:p>
    <w:tbl>
      <w:tblPr>
        <w:tblW w:w="14180" w:type="dxa"/>
        <w:tblLayout w:type="fixed"/>
        <w:tblCellMar>
          <w:left w:w="10" w:type="dxa"/>
          <w:right w:w="10" w:type="dxa"/>
        </w:tblCellMar>
        <w:tblLook w:val="0000" w:firstRow="0" w:lastRow="0" w:firstColumn="0" w:lastColumn="0" w:noHBand="0" w:noVBand="0"/>
      </w:tblPr>
      <w:tblGrid>
        <w:gridCol w:w="562"/>
        <w:gridCol w:w="11057"/>
        <w:gridCol w:w="850"/>
        <w:gridCol w:w="851"/>
        <w:gridCol w:w="860"/>
      </w:tblGrid>
      <w:tr w:rsidR="00124C4A" w:rsidRPr="00124C4A" w14:paraId="4D201900" w14:textId="77777777" w:rsidTr="00A666A2">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1EE576" w14:textId="77777777" w:rsidR="007D0771" w:rsidRPr="00124C4A" w:rsidRDefault="007D0771" w:rsidP="0055181D">
            <w:pPr>
              <w:spacing w:after="0"/>
              <w:jc w:val="center"/>
              <w:rPr>
                <w:rFonts w:ascii="Arial Narrow" w:hAnsi="Arial Narrow"/>
                <w:b/>
                <w:sz w:val="20"/>
                <w:szCs w:val="20"/>
              </w:rPr>
            </w:pPr>
            <w:r w:rsidRPr="00124C4A">
              <w:rPr>
                <w:rFonts w:ascii="Arial Narrow" w:hAnsi="Arial Narrow"/>
                <w:b/>
                <w:sz w:val="20"/>
                <w:szCs w:val="20"/>
              </w:rPr>
              <w:t>L.p.</w:t>
            </w:r>
          </w:p>
        </w:tc>
        <w:tc>
          <w:tcPr>
            <w:tcW w:w="110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55C0F9" w14:textId="77777777" w:rsidR="007D0771" w:rsidRPr="00124C4A" w:rsidRDefault="007D0771" w:rsidP="0055181D">
            <w:pPr>
              <w:spacing w:after="0"/>
              <w:jc w:val="center"/>
              <w:rPr>
                <w:rFonts w:ascii="Arial Narrow" w:hAnsi="Arial Narrow"/>
                <w:b/>
                <w:sz w:val="20"/>
                <w:szCs w:val="20"/>
              </w:rPr>
            </w:pPr>
            <w:r w:rsidRPr="00124C4A">
              <w:rPr>
                <w:rFonts w:ascii="Arial Narrow" w:hAnsi="Arial Narrow"/>
                <w:b/>
                <w:sz w:val="20"/>
                <w:szCs w:val="20"/>
              </w:rPr>
              <w:t>Nazwa załącznika</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D8F9E1" w14:textId="77777777" w:rsidR="007D0771" w:rsidRPr="00124C4A" w:rsidRDefault="007D0771" w:rsidP="0055181D">
            <w:pPr>
              <w:spacing w:after="0"/>
              <w:jc w:val="center"/>
              <w:rPr>
                <w:rFonts w:ascii="Arial Narrow" w:hAnsi="Arial Narrow"/>
                <w:b/>
                <w:sz w:val="20"/>
                <w:szCs w:val="20"/>
              </w:rPr>
            </w:pPr>
            <w:r w:rsidRPr="00124C4A">
              <w:rPr>
                <w:rFonts w:ascii="Arial Narrow" w:hAnsi="Arial Narrow"/>
                <w:b/>
                <w:sz w:val="20"/>
                <w:szCs w:val="20"/>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F71C62" w14:textId="77777777" w:rsidR="007D0771" w:rsidRPr="00124C4A" w:rsidRDefault="007D0771" w:rsidP="0055181D">
            <w:pPr>
              <w:spacing w:after="0"/>
              <w:jc w:val="center"/>
              <w:rPr>
                <w:rFonts w:ascii="Arial Narrow" w:hAnsi="Arial Narrow"/>
                <w:b/>
                <w:sz w:val="20"/>
                <w:szCs w:val="20"/>
              </w:rPr>
            </w:pPr>
            <w:r w:rsidRPr="00124C4A">
              <w:rPr>
                <w:rFonts w:ascii="Arial Narrow" w:hAnsi="Arial Narrow"/>
                <w:b/>
                <w:sz w:val="20"/>
                <w:szCs w:val="20"/>
              </w:rPr>
              <w:t>Nie</w:t>
            </w:r>
          </w:p>
        </w:tc>
        <w:tc>
          <w:tcPr>
            <w:tcW w:w="8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08A7F5" w14:textId="77777777" w:rsidR="007D0771" w:rsidRPr="00124C4A" w:rsidRDefault="007D0771" w:rsidP="0055181D">
            <w:pPr>
              <w:spacing w:after="0"/>
              <w:jc w:val="center"/>
              <w:rPr>
                <w:rFonts w:ascii="Arial Narrow" w:hAnsi="Arial Narrow"/>
                <w:b/>
                <w:sz w:val="20"/>
                <w:szCs w:val="20"/>
              </w:rPr>
            </w:pPr>
            <w:r w:rsidRPr="00124C4A">
              <w:rPr>
                <w:rFonts w:ascii="Arial Narrow" w:hAnsi="Arial Narrow"/>
                <w:b/>
                <w:sz w:val="20"/>
                <w:szCs w:val="20"/>
              </w:rPr>
              <w:t>Nie dotyczy</w:t>
            </w:r>
          </w:p>
        </w:tc>
      </w:tr>
      <w:tr w:rsidR="00124C4A" w:rsidRPr="00124C4A" w14:paraId="4CCDE047" w14:textId="77777777" w:rsidTr="00A666A2">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FEF9" w14:textId="08052748" w:rsidR="00AB375C" w:rsidRPr="00124C4A" w:rsidRDefault="00D33FA1" w:rsidP="00AB375C">
            <w:pPr>
              <w:spacing w:before="40" w:after="40"/>
              <w:jc w:val="center"/>
              <w:rPr>
                <w:rFonts w:ascii="Arial Narrow" w:hAnsi="Arial Narrow"/>
                <w:sz w:val="20"/>
                <w:szCs w:val="20"/>
              </w:rPr>
            </w:pPr>
            <w:r w:rsidRPr="00124C4A">
              <w:rPr>
                <w:rFonts w:ascii="Arial Narrow" w:hAnsi="Arial Narrow"/>
                <w:sz w:val="20"/>
                <w:szCs w:val="20"/>
              </w:rPr>
              <w:t>1.</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44F1B" w14:textId="05C41896" w:rsidR="00AB375C" w:rsidRPr="00124C4A" w:rsidRDefault="00A666A2" w:rsidP="00A666A2">
            <w:pPr>
              <w:spacing w:before="40" w:after="40"/>
              <w:jc w:val="both"/>
              <w:rPr>
                <w:rFonts w:ascii="Arial Narrow" w:hAnsi="Arial Narrow"/>
                <w:sz w:val="20"/>
                <w:szCs w:val="20"/>
              </w:rPr>
            </w:pPr>
            <w:r w:rsidRPr="00124C4A">
              <w:rPr>
                <w:rFonts w:ascii="Arial Narrow" w:hAnsi="Arial Narrow"/>
                <w:sz w:val="20"/>
                <w:szCs w:val="20"/>
              </w:rPr>
              <w:t xml:space="preserve">Wyciąg z dokumentacji technicznej lub program funkcjonalno-użytkowy/ specyfikacja zakupywanego sprzętu / specyfikacja zakupywanych usług </w:t>
            </w:r>
            <w:r w:rsidR="00534A72" w:rsidRPr="00124C4A">
              <w:rPr>
                <w:rFonts w:ascii="Arial Narrow" w:hAnsi="Arial Narrow"/>
                <w:sz w:val="20"/>
                <w:szCs w:val="20"/>
              </w:rPr>
              <w:t xml:space="preserve">/ </w:t>
            </w:r>
            <w:r w:rsidR="00263491" w:rsidRPr="00124C4A">
              <w:rPr>
                <w:rFonts w:ascii="Arial Narrow" w:hAnsi="Arial Narrow"/>
                <w:sz w:val="20"/>
                <w:szCs w:val="20"/>
              </w:rPr>
              <w:t xml:space="preserve">kosztorys inwestorski / </w:t>
            </w:r>
            <w:r w:rsidR="00534A72" w:rsidRPr="00124C4A">
              <w:rPr>
                <w:rFonts w:ascii="Arial Narrow" w:hAnsi="Arial Narrow"/>
                <w:sz w:val="20"/>
                <w:szCs w:val="20"/>
              </w:rPr>
              <w:t>kalkulacja materiałów i robót budowlanych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B7E93" w14:textId="77777777" w:rsidR="00AB375C" w:rsidRPr="00124C4A" w:rsidRDefault="00AB375C" w:rsidP="00AB375C">
            <w:pPr>
              <w:spacing w:before="40" w:after="40"/>
              <w:rPr>
                <w:rFonts w:ascii="Arial Narrow" w:hAnsi="Arial Narrow"/>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396FC" w14:textId="77777777" w:rsidR="00AB375C" w:rsidRPr="00124C4A" w:rsidRDefault="00AB375C" w:rsidP="00AB375C">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40342" w14:textId="77777777" w:rsidR="00AB375C" w:rsidRPr="00124C4A" w:rsidRDefault="00AB375C" w:rsidP="00AB375C">
            <w:pPr>
              <w:spacing w:before="40" w:after="40"/>
              <w:rPr>
                <w:rFonts w:ascii="Arial Narrow" w:hAnsi="Arial Narrow"/>
                <w:sz w:val="20"/>
                <w:szCs w:val="20"/>
              </w:rPr>
            </w:pPr>
          </w:p>
        </w:tc>
      </w:tr>
      <w:tr w:rsidR="00124C4A" w:rsidRPr="00124C4A" w14:paraId="1A333E3E" w14:textId="77777777" w:rsidTr="00A666A2">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E48A" w14:textId="6A8DFCF6" w:rsidR="00F32987" w:rsidRPr="00124C4A" w:rsidRDefault="00D50AEF" w:rsidP="00AB375C">
            <w:pPr>
              <w:spacing w:before="40" w:after="40"/>
              <w:jc w:val="center"/>
              <w:rPr>
                <w:rFonts w:ascii="Arial Narrow" w:hAnsi="Arial Narrow"/>
                <w:sz w:val="20"/>
                <w:szCs w:val="20"/>
              </w:rPr>
            </w:pPr>
            <w:r w:rsidRPr="00124C4A">
              <w:rPr>
                <w:rFonts w:ascii="Arial Narrow" w:hAnsi="Arial Narrow"/>
                <w:sz w:val="20"/>
                <w:szCs w:val="20"/>
              </w:rPr>
              <w:t>2.</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B541B" w14:textId="7E6C10DF" w:rsidR="00F32987" w:rsidRPr="00124C4A" w:rsidRDefault="00A666A2" w:rsidP="00AB375C">
            <w:pPr>
              <w:spacing w:before="40" w:after="40"/>
              <w:jc w:val="both"/>
              <w:rPr>
                <w:rFonts w:ascii="Arial Narrow" w:hAnsi="Arial Narrow"/>
                <w:bCs/>
                <w:iCs/>
                <w:sz w:val="20"/>
                <w:szCs w:val="20"/>
              </w:rPr>
            </w:pPr>
            <w:r w:rsidRPr="00124C4A">
              <w:rPr>
                <w:rFonts w:ascii="Arial Narrow" w:hAnsi="Arial Narrow"/>
                <w:sz w:val="20"/>
                <w:szCs w:val="20"/>
              </w:rPr>
              <w:t>Plan prac badawczo-rozwojowych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65EB6" w14:textId="77777777" w:rsidR="00F32987" w:rsidRPr="00124C4A" w:rsidRDefault="00F32987" w:rsidP="00AB375C">
            <w:pPr>
              <w:spacing w:before="40" w:after="40"/>
              <w:rPr>
                <w:rFonts w:ascii="Arial Narrow" w:hAnsi="Arial Narrow"/>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C29DB" w14:textId="77777777" w:rsidR="00F32987" w:rsidRPr="00124C4A" w:rsidRDefault="00F32987" w:rsidP="00AB375C">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EAA2D" w14:textId="77777777" w:rsidR="00F32987" w:rsidRPr="00124C4A" w:rsidRDefault="00F32987" w:rsidP="00AB375C">
            <w:pPr>
              <w:spacing w:before="40" w:after="40"/>
              <w:rPr>
                <w:rFonts w:ascii="Arial Narrow" w:hAnsi="Arial Narrow"/>
                <w:sz w:val="20"/>
                <w:szCs w:val="20"/>
              </w:rPr>
            </w:pPr>
          </w:p>
        </w:tc>
      </w:tr>
      <w:tr w:rsidR="00124C4A" w:rsidRPr="00124C4A" w14:paraId="6980B0F2" w14:textId="77777777" w:rsidTr="00A666A2">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1DD52" w14:textId="61CEAC25" w:rsidR="00F32987" w:rsidRPr="00124C4A" w:rsidRDefault="00D50AEF" w:rsidP="00AB375C">
            <w:pPr>
              <w:spacing w:before="40" w:after="40"/>
              <w:jc w:val="center"/>
              <w:rPr>
                <w:rFonts w:ascii="Arial Narrow" w:hAnsi="Arial Narrow"/>
                <w:sz w:val="20"/>
                <w:szCs w:val="20"/>
              </w:rPr>
            </w:pPr>
            <w:r w:rsidRPr="00124C4A">
              <w:rPr>
                <w:rFonts w:ascii="Arial Narrow" w:hAnsi="Arial Narrow"/>
                <w:sz w:val="20"/>
                <w:szCs w:val="20"/>
              </w:rPr>
              <w:t>3.</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46F07" w14:textId="18E57C9C" w:rsidR="00F32987" w:rsidRPr="00124C4A" w:rsidRDefault="00A666A2" w:rsidP="00682521">
            <w:pPr>
              <w:spacing w:before="40" w:after="40"/>
              <w:jc w:val="both"/>
              <w:rPr>
                <w:rFonts w:ascii="Arial Narrow" w:hAnsi="Arial Narrow"/>
                <w:bCs/>
                <w:iCs/>
                <w:sz w:val="20"/>
                <w:szCs w:val="20"/>
              </w:rPr>
            </w:pPr>
            <w:r w:rsidRPr="00124C4A">
              <w:rPr>
                <w:rFonts w:ascii="Arial Narrow" w:hAnsi="Arial Narrow"/>
                <w:sz w:val="20"/>
                <w:szCs w:val="20"/>
              </w:rPr>
              <w:t>Formularz PNT-01 „Sprawozdanie o działalności badawczej i rozwojowej (B+R)” za rok poprzedzający rok złożenia wniosku, składane w przypadku, gdy Wnioskodawca jest objęty obowiązkiem składania do Głównego Urzędu Statystycznego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42A05" w14:textId="77777777" w:rsidR="00F32987" w:rsidRPr="00124C4A" w:rsidRDefault="00F32987" w:rsidP="00AB375C">
            <w:pPr>
              <w:spacing w:before="40" w:after="40"/>
              <w:rPr>
                <w:rFonts w:ascii="Arial Narrow" w:hAnsi="Arial Narrow"/>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CF0C8" w14:textId="77777777" w:rsidR="00F32987" w:rsidRPr="00124C4A" w:rsidRDefault="00F32987" w:rsidP="00AB375C">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E293C" w14:textId="77777777" w:rsidR="00F32987" w:rsidRPr="00124C4A" w:rsidRDefault="00F32987" w:rsidP="00AB375C">
            <w:pPr>
              <w:spacing w:before="40" w:after="40"/>
              <w:rPr>
                <w:rFonts w:ascii="Arial Narrow" w:hAnsi="Arial Narrow"/>
                <w:sz w:val="20"/>
                <w:szCs w:val="20"/>
              </w:rPr>
            </w:pPr>
          </w:p>
        </w:tc>
      </w:tr>
      <w:tr w:rsidR="00124C4A" w:rsidRPr="00124C4A" w14:paraId="6331F9FF" w14:textId="77777777" w:rsidTr="00A666A2">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935F3" w14:textId="4DC37FA1" w:rsidR="00A666A2" w:rsidRPr="00124C4A" w:rsidRDefault="00A666A2" w:rsidP="00AB375C">
            <w:pPr>
              <w:spacing w:before="40" w:after="40"/>
              <w:jc w:val="center"/>
              <w:rPr>
                <w:rFonts w:ascii="Arial Narrow" w:hAnsi="Arial Narrow"/>
                <w:sz w:val="20"/>
                <w:szCs w:val="20"/>
              </w:rPr>
            </w:pPr>
            <w:r w:rsidRPr="00124C4A">
              <w:rPr>
                <w:rFonts w:ascii="Arial Narrow" w:hAnsi="Arial Narrow"/>
                <w:sz w:val="20"/>
                <w:szCs w:val="20"/>
              </w:rPr>
              <w:t>4.</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78784" w14:textId="322838F9" w:rsidR="00A666A2" w:rsidRPr="00124C4A" w:rsidRDefault="00A666A2" w:rsidP="00A666A2">
            <w:pPr>
              <w:spacing w:after="0"/>
              <w:jc w:val="both"/>
              <w:rPr>
                <w:rFonts w:ascii="Arial Narrow" w:hAnsi="Arial Narrow"/>
                <w:sz w:val="20"/>
                <w:szCs w:val="20"/>
              </w:rPr>
            </w:pPr>
            <w:r w:rsidRPr="00124C4A">
              <w:rPr>
                <w:rFonts w:ascii="Arial Narrow" w:hAnsi="Arial Narrow"/>
                <w:sz w:val="20"/>
                <w:szCs w:val="20"/>
              </w:rPr>
              <w:t>Kopia  umowy (porozumienia, listu intencyjnego lub innego dokumentu) określająca role partnerów w realizacji projektu, wzajemne zobowiązania stron, odpowiedzialność wobec dysponenta środków unijnych w przypadku realizacji projektu partnerskiego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69D6E" w14:textId="77777777" w:rsidR="00A666A2" w:rsidRPr="00124C4A" w:rsidRDefault="00A666A2" w:rsidP="00AB375C">
            <w:pPr>
              <w:spacing w:before="40" w:after="40"/>
              <w:rPr>
                <w:rFonts w:ascii="Arial Narrow" w:hAnsi="Arial Narrow"/>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273EE" w14:textId="77777777" w:rsidR="00A666A2" w:rsidRPr="00124C4A" w:rsidRDefault="00A666A2" w:rsidP="00AB375C">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64BAE" w14:textId="77777777" w:rsidR="00A666A2" w:rsidRPr="00124C4A" w:rsidRDefault="00A666A2" w:rsidP="00AB375C">
            <w:pPr>
              <w:spacing w:before="40" w:after="40"/>
              <w:rPr>
                <w:rFonts w:ascii="Arial Narrow" w:hAnsi="Arial Narrow"/>
                <w:sz w:val="20"/>
                <w:szCs w:val="20"/>
              </w:rPr>
            </w:pPr>
          </w:p>
        </w:tc>
      </w:tr>
      <w:tr w:rsidR="00124C4A" w:rsidRPr="00124C4A" w14:paraId="2D7527B4" w14:textId="77777777" w:rsidTr="00A666A2">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0135" w14:textId="16DAC8BA" w:rsidR="00AB375C" w:rsidRPr="00124C4A" w:rsidRDefault="00A666A2" w:rsidP="00AB375C">
            <w:pPr>
              <w:spacing w:before="40" w:after="40"/>
              <w:jc w:val="center"/>
              <w:rPr>
                <w:rFonts w:ascii="Arial Narrow" w:hAnsi="Arial Narrow"/>
                <w:sz w:val="20"/>
                <w:szCs w:val="20"/>
              </w:rPr>
            </w:pPr>
            <w:r w:rsidRPr="00124C4A">
              <w:rPr>
                <w:rFonts w:ascii="Arial Narrow" w:hAnsi="Arial Narrow"/>
                <w:sz w:val="20"/>
                <w:szCs w:val="20"/>
              </w:rPr>
              <w:t>5</w:t>
            </w:r>
            <w:r w:rsidR="00D50AEF" w:rsidRPr="00124C4A">
              <w:rPr>
                <w:rFonts w:ascii="Arial Narrow" w:hAnsi="Arial Narrow"/>
                <w:sz w:val="20"/>
                <w:szCs w:val="20"/>
              </w:rPr>
              <w:t>.</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EDC5" w14:textId="77777777" w:rsidR="00534A72" w:rsidRPr="00124C4A" w:rsidRDefault="00534A72" w:rsidP="00534A72">
            <w:pPr>
              <w:spacing w:before="40" w:after="40"/>
              <w:jc w:val="both"/>
              <w:rPr>
                <w:rFonts w:ascii="Arial Narrow" w:hAnsi="Arial Narrow"/>
                <w:sz w:val="20"/>
                <w:szCs w:val="20"/>
              </w:rPr>
            </w:pPr>
            <w:r w:rsidRPr="00124C4A">
              <w:rPr>
                <w:rFonts w:ascii="Arial Narrow" w:hAnsi="Arial Narrow"/>
                <w:sz w:val="20"/>
                <w:szCs w:val="20"/>
              </w:rPr>
              <w:t>Dokumenty potwierdzające sytuację finansową wnioskodawcy za ostatnie zakończone 3 lata obrachunkowe (kompletne sprawozdania finansowe sporządzone zgodnie z ustawą o rachunkowości; jeżeli w terminie naboru wniosków sprawozdanie za ostatni zakończony rok obrotowy nie zostało jeszcze zatwierdzone należy złożyć sprawozdanie niezatwierdzone).</w:t>
            </w:r>
          </w:p>
          <w:p w14:paraId="410B1FDA" w14:textId="2027824C" w:rsidR="00682521" w:rsidRPr="00124C4A" w:rsidRDefault="00534A72" w:rsidP="00534A72">
            <w:pPr>
              <w:spacing w:before="40" w:after="40"/>
              <w:jc w:val="both"/>
              <w:rPr>
                <w:rFonts w:ascii="Arial Narrow" w:hAnsi="Arial Narrow"/>
                <w:bCs/>
                <w:iCs/>
                <w:sz w:val="20"/>
                <w:szCs w:val="20"/>
              </w:rPr>
            </w:pPr>
            <w:r w:rsidRPr="00124C4A">
              <w:rPr>
                <w:rFonts w:ascii="Arial Narrow" w:hAnsi="Arial Narrow"/>
                <w:sz w:val="20"/>
                <w:szCs w:val="20"/>
              </w:rPr>
              <w:t xml:space="preserve">W przypadku wnioskodawców niezobowiązanych do stosowania przepisów ustawy o rachunkowości: wyciągi z podatkowej księgi przychodów </w:t>
            </w:r>
            <w:r w:rsidRPr="00124C4A">
              <w:rPr>
                <w:rFonts w:ascii="Arial Narrow" w:hAnsi="Arial Narrow"/>
                <w:sz w:val="20"/>
                <w:szCs w:val="20"/>
              </w:rPr>
              <w:br/>
              <w:t>i rozchodów - zamknięcie roku, ustalenie dochodu do opodatkowania lub roczne zeznania podatkowe PIT z potwierdzeniem złożenia we właściwym Urzędzie Skarbowym.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1C09D" w14:textId="77777777" w:rsidR="00AB375C" w:rsidRPr="00124C4A" w:rsidRDefault="00AB375C" w:rsidP="00AB375C">
            <w:pPr>
              <w:spacing w:before="40" w:after="40"/>
              <w:rPr>
                <w:rFonts w:ascii="Arial Narrow" w:hAnsi="Arial Narrow"/>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73FBF" w14:textId="77777777" w:rsidR="00AB375C" w:rsidRPr="00124C4A" w:rsidRDefault="00AB375C" w:rsidP="00AB375C">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54DC5" w14:textId="77777777" w:rsidR="00AB375C" w:rsidRPr="00124C4A" w:rsidRDefault="00AB375C" w:rsidP="00AB375C">
            <w:pPr>
              <w:spacing w:before="40" w:after="40"/>
              <w:rPr>
                <w:rFonts w:ascii="Arial Narrow" w:hAnsi="Arial Narrow"/>
                <w:sz w:val="20"/>
                <w:szCs w:val="20"/>
              </w:rPr>
            </w:pPr>
          </w:p>
        </w:tc>
      </w:tr>
      <w:tr w:rsidR="00124C4A" w:rsidRPr="00124C4A" w14:paraId="44BC4255" w14:textId="77777777" w:rsidTr="00A666A2">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165E8" w14:textId="5B7574F9" w:rsidR="00263491" w:rsidRPr="00124C4A" w:rsidRDefault="00263491" w:rsidP="00263491">
            <w:pPr>
              <w:spacing w:before="40" w:after="40"/>
              <w:jc w:val="center"/>
              <w:rPr>
                <w:rFonts w:ascii="Arial Narrow" w:hAnsi="Arial Narrow"/>
                <w:sz w:val="20"/>
                <w:szCs w:val="20"/>
              </w:rPr>
            </w:pPr>
            <w:r w:rsidRPr="00124C4A">
              <w:rPr>
                <w:rFonts w:ascii="Arial Narrow" w:hAnsi="Arial Narrow"/>
                <w:sz w:val="20"/>
                <w:szCs w:val="20"/>
              </w:rPr>
              <w:t>6.</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F6680" w14:textId="694017BD" w:rsidR="00263491" w:rsidRPr="00124C4A" w:rsidRDefault="00263491" w:rsidP="00263491">
            <w:pPr>
              <w:spacing w:before="40" w:after="40"/>
              <w:jc w:val="both"/>
              <w:rPr>
                <w:rFonts w:ascii="Arial Narrow" w:hAnsi="Arial Narrow"/>
                <w:bCs/>
                <w:iCs/>
                <w:sz w:val="20"/>
                <w:szCs w:val="20"/>
              </w:rPr>
            </w:pPr>
            <w:r w:rsidRPr="00124C4A">
              <w:rPr>
                <w:rFonts w:ascii="Arial Narrow" w:hAnsi="Arial Narrow"/>
                <w:bCs/>
                <w:iCs/>
                <w:sz w:val="20"/>
                <w:szCs w:val="20"/>
              </w:rPr>
              <w:t>Dokument potwierdzający nawiązanie współprac</w:t>
            </w:r>
            <w:r w:rsidR="0055181D" w:rsidRPr="00124C4A">
              <w:rPr>
                <w:rFonts w:ascii="Arial Narrow" w:hAnsi="Arial Narrow"/>
                <w:bCs/>
                <w:iCs/>
                <w:sz w:val="20"/>
                <w:szCs w:val="20"/>
              </w:rPr>
              <w:t>y z ośrodkiem badawczym/M</w:t>
            </w:r>
            <w:r w:rsidR="0035361D" w:rsidRPr="00124C4A">
              <w:rPr>
                <w:rFonts w:ascii="Arial Narrow" w:hAnsi="Arial Narrow"/>
                <w:bCs/>
                <w:iCs/>
                <w:sz w:val="20"/>
                <w:szCs w:val="20"/>
              </w:rPr>
              <w:t>Ś</w:t>
            </w:r>
            <w:r w:rsidR="0055181D" w:rsidRPr="00124C4A">
              <w:rPr>
                <w:rFonts w:ascii="Arial Narrow" w:hAnsi="Arial Narrow"/>
                <w:bCs/>
                <w:iCs/>
                <w:sz w:val="20"/>
                <w:szCs w:val="20"/>
              </w:rPr>
              <w:t>P/NGO</w:t>
            </w:r>
            <w:r w:rsidRPr="00124C4A">
              <w:rPr>
                <w:rFonts w:ascii="Arial Narrow" w:hAnsi="Arial Narrow"/>
                <w:bCs/>
                <w:iCs/>
                <w:sz w:val="20"/>
                <w:szCs w:val="20"/>
              </w:rPr>
              <w:t xml:space="preserve">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C01AA" w14:textId="77777777" w:rsidR="00263491" w:rsidRPr="00124C4A" w:rsidRDefault="00263491" w:rsidP="00263491">
            <w:pPr>
              <w:spacing w:before="40" w:after="40"/>
              <w:rPr>
                <w:rFonts w:ascii="Arial Narrow" w:hAnsi="Arial Narrow"/>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87CFA" w14:textId="77777777" w:rsidR="00263491" w:rsidRPr="00124C4A" w:rsidRDefault="00263491" w:rsidP="00263491">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F285C" w14:textId="77777777" w:rsidR="00263491" w:rsidRPr="00124C4A" w:rsidRDefault="00263491" w:rsidP="00263491">
            <w:pPr>
              <w:spacing w:before="40" w:after="40"/>
              <w:rPr>
                <w:rFonts w:ascii="Arial Narrow" w:hAnsi="Arial Narrow"/>
                <w:sz w:val="20"/>
                <w:szCs w:val="20"/>
              </w:rPr>
            </w:pPr>
          </w:p>
        </w:tc>
      </w:tr>
      <w:tr w:rsidR="00124C4A" w:rsidRPr="00124C4A" w14:paraId="3BF6F7D3" w14:textId="77777777" w:rsidTr="00A666A2">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078D0" w14:textId="00722AE6" w:rsidR="00263491" w:rsidRPr="00124C4A" w:rsidRDefault="00263491" w:rsidP="00263491">
            <w:pPr>
              <w:spacing w:before="40" w:after="40"/>
              <w:jc w:val="center"/>
              <w:rPr>
                <w:rFonts w:ascii="Arial Narrow" w:hAnsi="Arial Narrow"/>
                <w:sz w:val="20"/>
                <w:szCs w:val="20"/>
              </w:rPr>
            </w:pPr>
            <w:r w:rsidRPr="00124C4A">
              <w:rPr>
                <w:rFonts w:ascii="Arial Narrow" w:hAnsi="Arial Narrow"/>
                <w:sz w:val="20"/>
                <w:szCs w:val="20"/>
              </w:rPr>
              <w:t>7.</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79F6C" w14:textId="77777777" w:rsidR="00263491" w:rsidRPr="00124C4A" w:rsidRDefault="00263491" w:rsidP="00263491">
            <w:pPr>
              <w:spacing w:before="40" w:after="40"/>
              <w:jc w:val="both"/>
              <w:rPr>
                <w:rFonts w:ascii="Arial Narrow" w:hAnsi="Arial Narrow"/>
                <w:bCs/>
                <w:iCs/>
                <w:sz w:val="20"/>
                <w:szCs w:val="20"/>
              </w:rPr>
            </w:pPr>
            <w:r w:rsidRPr="00124C4A">
              <w:rPr>
                <w:rFonts w:ascii="Arial Narrow" w:hAnsi="Arial Narrow"/>
                <w:bCs/>
                <w:iCs/>
                <w:sz w:val="20"/>
                <w:szCs w:val="20"/>
              </w:rPr>
              <w:t>Kopia promesy kredytowej lub innego dokumentu finansowego potwierdzającego zabezpieczenie środków na realizację projektów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BE699" w14:textId="77777777" w:rsidR="00263491" w:rsidRPr="00124C4A" w:rsidRDefault="00263491" w:rsidP="00263491">
            <w:pPr>
              <w:spacing w:before="40" w:after="40"/>
              <w:rPr>
                <w:rFonts w:ascii="Arial Narrow" w:hAnsi="Arial Narrow"/>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A58CA" w14:textId="77777777" w:rsidR="00263491" w:rsidRPr="00124C4A" w:rsidRDefault="00263491" w:rsidP="00263491">
            <w:pPr>
              <w:spacing w:before="40" w:after="40"/>
              <w:rPr>
                <w:rFonts w:ascii="Arial Narrow" w:hAnsi="Arial Narrow"/>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D3C17" w14:textId="77777777" w:rsidR="00263491" w:rsidRPr="00124C4A" w:rsidRDefault="00263491" w:rsidP="00263491">
            <w:pPr>
              <w:spacing w:before="40" w:after="40"/>
              <w:rPr>
                <w:rFonts w:ascii="Arial Narrow" w:hAnsi="Arial Narrow"/>
                <w:sz w:val="20"/>
                <w:szCs w:val="20"/>
              </w:rPr>
            </w:pPr>
          </w:p>
        </w:tc>
      </w:tr>
      <w:tr w:rsidR="00124C4A" w:rsidRPr="00124C4A" w14:paraId="0192C268" w14:textId="77777777" w:rsidTr="00A666A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E3FB5" w14:textId="724C13B1" w:rsidR="00263491" w:rsidRPr="00124C4A" w:rsidRDefault="00263491" w:rsidP="00263491">
            <w:pPr>
              <w:spacing w:before="40" w:after="40"/>
              <w:jc w:val="center"/>
              <w:rPr>
                <w:rFonts w:ascii="Arial Narrow" w:hAnsi="Arial Narrow"/>
                <w:sz w:val="20"/>
                <w:szCs w:val="20"/>
              </w:rPr>
            </w:pPr>
            <w:r w:rsidRPr="00124C4A">
              <w:rPr>
                <w:rFonts w:ascii="Arial Narrow" w:hAnsi="Arial Narrow"/>
                <w:sz w:val="20"/>
                <w:szCs w:val="20"/>
              </w:rPr>
              <w:t>8.</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EC55D" w14:textId="77777777" w:rsidR="00263491" w:rsidRPr="00124C4A" w:rsidRDefault="00263491" w:rsidP="00263491">
            <w:pPr>
              <w:spacing w:before="40" w:after="40"/>
              <w:jc w:val="both"/>
            </w:pPr>
            <w:r w:rsidRPr="00124C4A">
              <w:rPr>
                <w:rFonts w:ascii="Arial Narrow" w:hAnsi="Arial Narrow"/>
                <w:bCs/>
                <w:iCs/>
                <w:sz w:val="20"/>
                <w:szCs w:val="20"/>
              </w:rPr>
              <w:t>Upoważnienia/pełnomocnictwa osób/podmiotów innych niż wskazanych w dokumentach rejestrowych, upoważnionych do reprezentowania wnioskodawcy – w przypadku ustanowienia pełnomocnictwa do reprezentacji wnioskodawcy (jeśli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66CFB" w14:textId="77777777" w:rsidR="00263491" w:rsidRPr="00124C4A" w:rsidRDefault="00263491" w:rsidP="0026349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FBE1D" w14:textId="77777777" w:rsidR="00263491" w:rsidRPr="00124C4A" w:rsidRDefault="00263491" w:rsidP="0026349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D2BB6" w14:textId="77777777" w:rsidR="00263491" w:rsidRPr="00124C4A" w:rsidRDefault="00263491" w:rsidP="00263491">
            <w:pPr>
              <w:spacing w:before="40" w:after="40"/>
              <w:rPr>
                <w:rFonts w:ascii="Arial Narrow" w:hAnsi="Arial Narrow"/>
                <w:bCs/>
                <w:iCs/>
                <w:sz w:val="20"/>
                <w:szCs w:val="20"/>
              </w:rPr>
            </w:pPr>
          </w:p>
        </w:tc>
      </w:tr>
      <w:tr w:rsidR="00124C4A" w:rsidRPr="00124C4A" w14:paraId="13D4BDC1" w14:textId="77777777" w:rsidTr="00A666A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D800E" w14:textId="4D254677" w:rsidR="00263491" w:rsidRPr="00124C4A" w:rsidRDefault="00FE0DAD" w:rsidP="00263491">
            <w:pPr>
              <w:spacing w:before="40" w:after="40"/>
              <w:jc w:val="center"/>
              <w:rPr>
                <w:rFonts w:ascii="Arial Narrow" w:hAnsi="Arial Narrow"/>
                <w:sz w:val="20"/>
                <w:szCs w:val="20"/>
              </w:rPr>
            </w:pPr>
            <w:r>
              <w:rPr>
                <w:rFonts w:ascii="Arial Narrow" w:hAnsi="Arial Narrow"/>
                <w:sz w:val="20"/>
                <w:szCs w:val="20"/>
              </w:rPr>
              <w:t>9</w:t>
            </w:r>
            <w:r w:rsidR="00263491" w:rsidRPr="00124C4A">
              <w:rPr>
                <w:rFonts w:ascii="Arial Narrow" w:hAnsi="Arial Narrow"/>
                <w:sz w:val="20"/>
                <w:szCs w:val="20"/>
              </w:rPr>
              <w:t>.</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66A4F" w14:textId="5F902296" w:rsidR="00263491" w:rsidRPr="00124C4A" w:rsidRDefault="00263491" w:rsidP="00263491">
            <w:pPr>
              <w:spacing w:before="40" w:after="40"/>
              <w:jc w:val="both"/>
              <w:rPr>
                <w:rFonts w:ascii="Arial Narrow" w:hAnsi="Arial Narrow"/>
                <w:bCs/>
                <w:iCs/>
                <w:sz w:val="20"/>
                <w:szCs w:val="20"/>
              </w:rPr>
            </w:pPr>
            <w:r w:rsidRPr="00124C4A">
              <w:rPr>
                <w:rFonts w:ascii="Arial Narrow" w:hAnsi="Arial Narrow"/>
                <w:sz w:val="20"/>
                <w:szCs w:val="20"/>
              </w:rPr>
              <w:t xml:space="preserve">Oświadczenia partnerów w przypadku realizacji projektu partnerskiego </w:t>
            </w:r>
            <w:r w:rsidRPr="00124C4A">
              <w:rPr>
                <w:rFonts w:ascii="Arial Narrow" w:hAnsi="Arial Narrow"/>
                <w:bCs/>
                <w:iCs/>
                <w:sz w:val="20"/>
                <w:szCs w:val="20"/>
              </w:rPr>
              <w:t>(jeśli dotyczy)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92EA5" w14:textId="77777777" w:rsidR="00263491" w:rsidRPr="00124C4A" w:rsidRDefault="00263491" w:rsidP="0026349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F3088" w14:textId="77777777" w:rsidR="00263491" w:rsidRPr="00124C4A" w:rsidRDefault="00263491" w:rsidP="0026349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59AEA" w14:textId="77777777" w:rsidR="00263491" w:rsidRPr="00124C4A" w:rsidRDefault="00263491" w:rsidP="00263491">
            <w:pPr>
              <w:spacing w:before="40" w:after="40"/>
              <w:rPr>
                <w:rFonts w:ascii="Arial Narrow" w:hAnsi="Arial Narrow"/>
                <w:bCs/>
                <w:iCs/>
                <w:sz w:val="20"/>
                <w:szCs w:val="20"/>
              </w:rPr>
            </w:pPr>
          </w:p>
        </w:tc>
      </w:tr>
      <w:tr w:rsidR="00124C4A" w:rsidRPr="00124C4A" w14:paraId="796FF32A" w14:textId="77777777" w:rsidTr="00A666A2">
        <w:trPr>
          <w:trHeight w:val="478"/>
        </w:trPr>
        <w:tc>
          <w:tcPr>
            <w:tcW w:w="14180"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30851F" w14:textId="77777777" w:rsidR="00263491" w:rsidRPr="00124C4A" w:rsidRDefault="00263491" w:rsidP="00263491">
            <w:pPr>
              <w:spacing w:after="0"/>
              <w:jc w:val="center"/>
            </w:pPr>
            <w:r w:rsidRPr="00124C4A">
              <w:rPr>
                <w:rFonts w:ascii="Arial Narrow" w:hAnsi="Arial Narrow"/>
                <w:b/>
                <w:sz w:val="20"/>
                <w:szCs w:val="20"/>
              </w:rPr>
              <w:t>Inne załączniki - dokumenty wymagane prawem lub kategorią projektu</w:t>
            </w:r>
          </w:p>
        </w:tc>
      </w:tr>
      <w:tr w:rsidR="00124C4A" w:rsidRPr="00124C4A" w14:paraId="074BDD5A" w14:textId="77777777" w:rsidTr="00A666A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08AAB" w14:textId="77777777" w:rsidR="00263491" w:rsidRPr="00124C4A" w:rsidRDefault="00263491" w:rsidP="00263491">
            <w:pPr>
              <w:spacing w:before="40" w:after="40"/>
              <w:jc w:val="center"/>
              <w:rPr>
                <w:rFonts w:ascii="Arial Narrow" w:hAnsi="Arial Narrow"/>
                <w:bCs/>
                <w:iCs/>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49811" w14:textId="77777777" w:rsidR="00263491" w:rsidRPr="00124C4A" w:rsidRDefault="00263491" w:rsidP="00263491">
            <w:pPr>
              <w:spacing w:before="40" w:after="40"/>
              <w:rPr>
                <w:rFonts w:ascii="Arial Narrow" w:hAnsi="Arial Narrow"/>
                <w:bCs/>
                <w:i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84C4" w14:textId="77777777" w:rsidR="00263491" w:rsidRPr="00124C4A" w:rsidRDefault="00263491" w:rsidP="0026349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41CB5" w14:textId="77777777" w:rsidR="00263491" w:rsidRPr="00124C4A" w:rsidRDefault="00263491" w:rsidP="0026349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E2CDC" w14:textId="77777777" w:rsidR="00263491" w:rsidRPr="00124C4A" w:rsidRDefault="00263491" w:rsidP="00263491">
            <w:pPr>
              <w:spacing w:before="40" w:after="40"/>
              <w:rPr>
                <w:rFonts w:ascii="Arial Narrow" w:hAnsi="Arial Narrow"/>
                <w:bCs/>
                <w:iCs/>
                <w:sz w:val="20"/>
                <w:szCs w:val="20"/>
              </w:rPr>
            </w:pPr>
          </w:p>
        </w:tc>
      </w:tr>
      <w:tr w:rsidR="00124C4A" w:rsidRPr="00124C4A" w14:paraId="4493B06A" w14:textId="77777777" w:rsidTr="00A666A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7689E" w14:textId="77777777" w:rsidR="00263491" w:rsidRPr="00124C4A" w:rsidRDefault="00263491" w:rsidP="00263491">
            <w:pPr>
              <w:spacing w:before="40" w:after="40"/>
              <w:jc w:val="center"/>
              <w:rPr>
                <w:rFonts w:ascii="Arial Narrow" w:hAnsi="Arial Narrow"/>
                <w:bCs/>
                <w:iCs/>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51B3C" w14:textId="77777777" w:rsidR="00263491" w:rsidRPr="00124C4A" w:rsidRDefault="00263491" w:rsidP="00263491">
            <w:pPr>
              <w:spacing w:before="40" w:after="40"/>
              <w:rPr>
                <w:rFonts w:ascii="Arial Narrow" w:hAnsi="Arial Narrow"/>
                <w:bCs/>
                <w:i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2C296" w14:textId="77777777" w:rsidR="00263491" w:rsidRPr="00124C4A" w:rsidRDefault="00263491" w:rsidP="0026349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FBCA6" w14:textId="77777777" w:rsidR="00263491" w:rsidRPr="00124C4A" w:rsidRDefault="00263491" w:rsidP="0026349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50312" w14:textId="77777777" w:rsidR="00263491" w:rsidRPr="00124C4A" w:rsidRDefault="00263491" w:rsidP="00263491">
            <w:pPr>
              <w:spacing w:before="40" w:after="40"/>
              <w:rPr>
                <w:rFonts w:ascii="Arial Narrow" w:hAnsi="Arial Narrow"/>
                <w:bCs/>
                <w:iCs/>
                <w:sz w:val="20"/>
                <w:szCs w:val="20"/>
              </w:rPr>
            </w:pPr>
          </w:p>
        </w:tc>
      </w:tr>
      <w:tr w:rsidR="00263491" w:rsidRPr="00124C4A" w14:paraId="5F291464" w14:textId="77777777" w:rsidTr="00A666A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3BB7B" w14:textId="77777777" w:rsidR="00263491" w:rsidRPr="00124C4A" w:rsidRDefault="00263491" w:rsidP="00263491">
            <w:pPr>
              <w:spacing w:before="40" w:after="40"/>
              <w:jc w:val="center"/>
              <w:rPr>
                <w:rFonts w:ascii="Arial Narrow" w:hAnsi="Arial Narrow"/>
                <w:bCs/>
                <w:iCs/>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C49E1" w14:textId="77777777" w:rsidR="00263491" w:rsidRPr="00124C4A" w:rsidRDefault="00263491" w:rsidP="00263491">
            <w:pPr>
              <w:spacing w:before="40" w:after="40"/>
              <w:rPr>
                <w:rFonts w:ascii="Arial Narrow" w:hAnsi="Arial Narrow"/>
                <w:bCs/>
                <w:i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B21AA" w14:textId="77777777" w:rsidR="00263491" w:rsidRPr="00124C4A" w:rsidRDefault="00263491" w:rsidP="00263491">
            <w:pPr>
              <w:spacing w:before="40" w:after="40"/>
              <w:rPr>
                <w:rFonts w:ascii="Arial Narrow" w:hAnsi="Arial Narrow"/>
                <w:bCs/>
                <w:i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76A5F" w14:textId="77777777" w:rsidR="00263491" w:rsidRPr="00124C4A" w:rsidRDefault="00263491" w:rsidP="00263491">
            <w:pPr>
              <w:spacing w:before="40" w:after="40"/>
              <w:rPr>
                <w:rFonts w:ascii="Arial Narrow" w:hAnsi="Arial Narrow"/>
                <w:bCs/>
                <w:iCs/>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8A2C4" w14:textId="77777777" w:rsidR="00263491" w:rsidRPr="00124C4A" w:rsidRDefault="00263491" w:rsidP="00263491">
            <w:pPr>
              <w:spacing w:before="40" w:after="40"/>
              <w:rPr>
                <w:rFonts w:ascii="Arial Narrow" w:hAnsi="Arial Narrow"/>
                <w:bCs/>
                <w:iCs/>
                <w:sz w:val="20"/>
                <w:szCs w:val="20"/>
              </w:rPr>
            </w:pPr>
          </w:p>
        </w:tc>
      </w:tr>
      <w:bookmarkEnd w:id="1"/>
    </w:tbl>
    <w:p w14:paraId="0DAD62E1" w14:textId="77777777" w:rsidR="00B0706A" w:rsidRPr="00124C4A" w:rsidRDefault="00B0706A" w:rsidP="006A151E"/>
    <w:sectPr w:rsidR="00B0706A" w:rsidRPr="00124C4A" w:rsidSect="007D64DF">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BFFC9" w14:textId="77777777" w:rsidR="002C3F4E" w:rsidRDefault="002C3F4E" w:rsidP="007D64DF">
      <w:pPr>
        <w:spacing w:after="0" w:line="240" w:lineRule="auto"/>
      </w:pPr>
      <w:r>
        <w:separator/>
      </w:r>
    </w:p>
  </w:endnote>
  <w:endnote w:type="continuationSeparator" w:id="0">
    <w:p w14:paraId="005201D6" w14:textId="77777777" w:rsidR="002C3F4E" w:rsidRDefault="002C3F4E" w:rsidP="007D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559188"/>
      <w:docPartObj>
        <w:docPartGallery w:val="Page Numbers (Bottom of Page)"/>
        <w:docPartUnique/>
      </w:docPartObj>
    </w:sdtPr>
    <w:sdtEndPr/>
    <w:sdtContent>
      <w:p w14:paraId="17B585E7" w14:textId="49FF4A76" w:rsidR="002C3F4E" w:rsidRDefault="00534DB3">
        <w:pPr>
          <w:pStyle w:val="Stopka"/>
          <w:jc w:val="right"/>
        </w:pPr>
        <w:r>
          <w:rPr>
            <w:noProof/>
            <w:lang w:eastAsia="pl-PL"/>
          </w:rPr>
          <w:drawing>
            <wp:anchor distT="0" distB="0" distL="114300" distR="114300" simplePos="0" relativeHeight="251659264" behindDoc="0" locked="0" layoutInCell="1" allowOverlap="1" wp14:anchorId="08A72B44" wp14:editId="753CA6E9">
              <wp:simplePos x="0" y="0"/>
              <wp:positionH relativeFrom="margin">
                <wp:align>right</wp:align>
              </wp:positionH>
              <wp:positionV relativeFrom="bottomMargin">
                <wp:posOffset>-62230</wp:posOffset>
              </wp:positionV>
              <wp:extent cx="8896350" cy="619125"/>
              <wp:effectExtent l="0" t="0" r="0" b="9525"/>
              <wp:wrapSquare wrapText="bothSides"/>
              <wp:docPr id="10" name="Obraz 10" descr="stopla-monochrom-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la-monochrom-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63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F4E">
          <w:fldChar w:fldCharType="begin"/>
        </w:r>
        <w:r w:rsidR="002C3F4E">
          <w:instrText>PAGE   \* MERGEFORMAT</w:instrText>
        </w:r>
        <w:r w:rsidR="002C3F4E">
          <w:fldChar w:fldCharType="separate"/>
        </w:r>
        <w:r>
          <w:rPr>
            <w:noProof/>
          </w:rPr>
          <w:t>21</w:t>
        </w:r>
        <w:r w:rsidR="002C3F4E">
          <w:fldChar w:fldCharType="end"/>
        </w:r>
      </w:p>
    </w:sdtContent>
  </w:sdt>
  <w:p w14:paraId="780943D2" w14:textId="6D49F9C1" w:rsidR="002C3F4E" w:rsidRDefault="002C3F4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9B1F6" w14:textId="77777777" w:rsidR="002C3F4E" w:rsidRDefault="002C3F4E" w:rsidP="007D64DF">
      <w:pPr>
        <w:spacing w:after="0" w:line="240" w:lineRule="auto"/>
      </w:pPr>
      <w:r>
        <w:separator/>
      </w:r>
    </w:p>
  </w:footnote>
  <w:footnote w:type="continuationSeparator" w:id="0">
    <w:p w14:paraId="16960402" w14:textId="77777777" w:rsidR="002C3F4E" w:rsidRDefault="002C3F4E" w:rsidP="007D64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E56ECA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6B740B2"/>
    <w:multiLevelType w:val="hybridMultilevel"/>
    <w:tmpl w:val="EF0075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5A492E"/>
    <w:multiLevelType w:val="hybridMultilevel"/>
    <w:tmpl w:val="60CE2B22"/>
    <w:lvl w:ilvl="0" w:tplc="EA56A7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CA3CD7"/>
    <w:multiLevelType w:val="hybridMultilevel"/>
    <w:tmpl w:val="A176B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A62C54"/>
    <w:multiLevelType w:val="hybridMultilevel"/>
    <w:tmpl w:val="D542E6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A803C8"/>
    <w:multiLevelType w:val="hybridMultilevel"/>
    <w:tmpl w:val="1736E2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9B526B"/>
    <w:multiLevelType w:val="multilevel"/>
    <w:tmpl w:val="295866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9180017"/>
    <w:multiLevelType w:val="multilevel"/>
    <w:tmpl w:val="20C6A19C"/>
    <w:lvl w:ilvl="0">
      <w:numFmt w:val="bullet"/>
      <w:lvlText w:val=""/>
      <w:lvlJc w:val="left"/>
      <w:pPr>
        <w:ind w:left="2339"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 w15:restartNumberingAfterBreak="0">
    <w:nsid w:val="431E0A8C"/>
    <w:multiLevelType w:val="hybridMultilevel"/>
    <w:tmpl w:val="704C7B3E"/>
    <w:lvl w:ilvl="0" w:tplc="7ECA8646">
      <w:start w:val="1"/>
      <w:numFmt w:val="lowerLetter"/>
      <w:lvlText w:val="%1)"/>
      <w:lvlJc w:val="left"/>
      <w:pPr>
        <w:ind w:left="717" w:hanging="360"/>
      </w:pPr>
      <w:rPr>
        <w:rFonts w:ascii="Arial Narrow" w:eastAsiaTheme="minorHAnsi" w:hAnsi="Arial Narrow" w:cs="Times New Roman"/>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4FB33B4C"/>
    <w:multiLevelType w:val="hybridMultilevel"/>
    <w:tmpl w:val="28302950"/>
    <w:lvl w:ilvl="0" w:tplc="603E8E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9A6213"/>
    <w:multiLevelType w:val="hybridMultilevel"/>
    <w:tmpl w:val="7CDC7316"/>
    <w:lvl w:ilvl="0" w:tplc="F5A42962">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11" w15:restartNumberingAfterBreak="0">
    <w:nsid w:val="57773A8F"/>
    <w:multiLevelType w:val="hybridMultilevel"/>
    <w:tmpl w:val="EF0075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5A7106E"/>
    <w:multiLevelType w:val="multilevel"/>
    <w:tmpl w:val="0CC08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B8091E"/>
    <w:multiLevelType w:val="hybridMultilevel"/>
    <w:tmpl w:val="896699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5505AF"/>
    <w:multiLevelType w:val="hybridMultilevel"/>
    <w:tmpl w:val="2ADCC0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D852A3"/>
    <w:multiLevelType w:val="hybridMultilevel"/>
    <w:tmpl w:val="211A6E98"/>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num w:numId="1">
    <w:abstractNumId w:val="5"/>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6"/>
  </w:num>
  <w:num w:numId="7">
    <w:abstractNumId w:val="11"/>
  </w:num>
  <w:num w:numId="8">
    <w:abstractNumId w:val="1"/>
  </w:num>
  <w:num w:numId="9">
    <w:abstractNumId w:val="9"/>
  </w:num>
  <w:num w:numId="10">
    <w:abstractNumId w:val="2"/>
  </w:num>
  <w:num w:numId="11">
    <w:abstractNumId w:val="14"/>
  </w:num>
  <w:num w:numId="12">
    <w:abstractNumId w:val="4"/>
  </w:num>
  <w:num w:numId="13">
    <w:abstractNumId w:val="0"/>
  </w:num>
  <w:num w:numId="14">
    <w:abstractNumId w:val="8"/>
  </w:num>
  <w:num w:numId="15">
    <w:abstractNumId w:val="15"/>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DB"/>
    <w:rsid w:val="000032C4"/>
    <w:rsid w:val="00007C64"/>
    <w:rsid w:val="0002282F"/>
    <w:rsid w:val="00027460"/>
    <w:rsid w:val="00037EC8"/>
    <w:rsid w:val="000654B9"/>
    <w:rsid w:val="000761C1"/>
    <w:rsid w:val="00084FAD"/>
    <w:rsid w:val="00092F76"/>
    <w:rsid w:val="000A42A3"/>
    <w:rsid w:val="000A6251"/>
    <w:rsid w:val="000B0370"/>
    <w:rsid w:val="000B03A8"/>
    <w:rsid w:val="000D2BE4"/>
    <w:rsid w:val="000E6641"/>
    <w:rsid w:val="001048E5"/>
    <w:rsid w:val="00124C4A"/>
    <w:rsid w:val="001322F6"/>
    <w:rsid w:val="00137015"/>
    <w:rsid w:val="001476B5"/>
    <w:rsid w:val="001535A8"/>
    <w:rsid w:val="001577EA"/>
    <w:rsid w:val="001651B5"/>
    <w:rsid w:val="00167782"/>
    <w:rsid w:val="00170049"/>
    <w:rsid w:val="00172CF6"/>
    <w:rsid w:val="00174DE1"/>
    <w:rsid w:val="0018447D"/>
    <w:rsid w:val="001A7D16"/>
    <w:rsid w:val="001B5138"/>
    <w:rsid w:val="001E33BB"/>
    <w:rsid w:val="00210F7A"/>
    <w:rsid w:val="0021134A"/>
    <w:rsid w:val="00240ADB"/>
    <w:rsid w:val="002422E2"/>
    <w:rsid w:val="00252EA7"/>
    <w:rsid w:val="00256671"/>
    <w:rsid w:val="00263491"/>
    <w:rsid w:val="0026596A"/>
    <w:rsid w:val="00266F64"/>
    <w:rsid w:val="00274D16"/>
    <w:rsid w:val="0027723E"/>
    <w:rsid w:val="00277409"/>
    <w:rsid w:val="002C3F4E"/>
    <w:rsid w:val="00320A62"/>
    <w:rsid w:val="00321F3D"/>
    <w:rsid w:val="00330C23"/>
    <w:rsid w:val="00336FE0"/>
    <w:rsid w:val="00337972"/>
    <w:rsid w:val="00337EF0"/>
    <w:rsid w:val="0034735B"/>
    <w:rsid w:val="0035361D"/>
    <w:rsid w:val="00365300"/>
    <w:rsid w:val="003677C2"/>
    <w:rsid w:val="0037101B"/>
    <w:rsid w:val="00375457"/>
    <w:rsid w:val="003774DC"/>
    <w:rsid w:val="00381ADB"/>
    <w:rsid w:val="0038247D"/>
    <w:rsid w:val="00382926"/>
    <w:rsid w:val="003858D9"/>
    <w:rsid w:val="003A3A1A"/>
    <w:rsid w:val="003A6CE2"/>
    <w:rsid w:val="003C4D41"/>
    <w:rsid w:val="003D68C9"/>
    <w:rsid w:val="0040110F"/>
    <w:rsid w:val="00415960"/>
    <w:rsid w:val="00437FB8"/>
    <w:rsid w:val="00437FB9"/>
    <w:rsid w:val="00466C88"/>
    <w:rsid w:val="004864BE"/>
    <w:rsid w:val="0049484C"/>
    <w:rsid w:val="00496556"/>
    <w:rsid w:val="004A4304"/>
    <w:rsid w:val="004C4284"/>
    <w:rsid w:val="004C4ABA"/>
    <w:rsid w:val="004E463C"/>
    <w:rsid w:val="004E7E4F"/>
    <w:rsid w:val="004E7F56"/>
    <w:rsid w:val="004F62DF"/>
    <w:rsid w:val="00530CE9"/>
    <w:rsid w:val="00530D1A"/>
    <w:rsid w:val="00534A72"/>
    <w:rsid w:val="00534DB3"/>
    <w:rsid w:val="005513A7"/>
    <w:rsid w:val="0055181D"/>
    <w:rsid w:val="00554DB8"/>
    <w:rsid w:val="0056609E"/>
    <w:rsid w:val="00566717"/>
    <w:rsid w:val="00572A5E"/>
    <w:rsid w:val="00576FB4"/>
    <w:rsid w:val="00592DF9"/>
    <w:rsid w:val="005F5DEB"/>
    <w:rsid w:val="006006F1"/>
    <w:rsid w:val="006044A1"/>
    <w:rsid w:val="006076BB"/>
    <w:rsid w:val="0061610C"/>
    <w:rsid w:val="00623CCB"/>
    <w:rsid w:val="006304E2"/>
    <w:rsid w:val="006364FF"/>
    <w:rsid w:val="006620D6"/>
    <w:rsid w:val="00682521"/>
    <w:rsid w:val="006865C2"/>
    <w:rsid w:val="0069470C"/>
    <w:rsid w:val="00694DD1"/>
    <w:rsid w:val="006A151E"/>
    <w:rsid w:val="006B027B"/>
    <w:rsid w:val="006B0B96"/>
    <w:rsid w:val="006C1E53"/>
    <w:rsid w:val="006C239C"/>
    <w:rsid w:val="006E107D"/>
    <w:rsid w:val="00706BFE"/>
    <w:rsid w:val="00733BF9"/>
    <w:rsid w:val="0073670C"/>
    <w:rsid w:val="00745761"/>
    <w:rsid w:val="00754AA6"/>
    <w:rsid w:val="00785968"/>
    <w:rsid w:val="0078682A"/>
    <w:rsid w:val="00797F65"/>
    <w:rsid w:val="007A5CC6"/>
    <w:rsid w:val="007B2C31"/>
    <w:rsid w:val="007C0A69"/>
    <w:rsid w:val="007C5194"/>
    <w:rsid w:val="007D0771"/>
    <w:rsid w:val="007D26C4"/>
    <w:rsid w:val="007D64DF"/>
    <w:rsid w:val="007E25A5"/>
    <w:rsid w:val="0083164C"/>
    <w:rsid w:val="008508E7"/>
    <w:rsid w:val="00853564"/>
    <w:rsid w:val="008A352B"/>
    <w:rsid w:val="008A6314"/>
    <w:rsid w:val="008B16A5"/>
    <w:rsid w:val="008C778D"/>
    <w:rsid w:val="008E0431"/>
    <w:rsid w:val="0090105E"/>
    <w:rsid w:val="009107D2"/>
    <w:rsid w:val="00937C67"/>
    <w:rsid w:val="0094158E"/>
    <w:rsid w:val="00947A29"/>
    <w:rsid w:val="00957D22"/>
    <w:rsid w:val="00964A36"/>
    <w:rsid w:val="00970749"/>
    <w:rsid w:val="00971FF0"/>
    <w:rsid w:val="009A43DD"/>
    <w:rsid w:val="009C7CD5"/>
    <w:rsid w:val="009D20EF"/>
    <w:rsid w:val="009D261F"/>
    <w:rsid w:val="009F3247"/>
    <w:rsid w:val="00A0403C"/>
    <w:rsid w:val="00A25D0C"/>
    <w:rsid w:val="00A32263"/>
    <w:rsid w:val="00A32EB6"/>
    <w:rsid w:val="00A56B3C"/>
    <w:rsid w:val="00A666A2"/>
    <w:rsid w:val="00A75413"/>
    <w:rsid w:val="00AA6E24"/>
    <w:rsid w:val="00AB0F03"/>
    <w:rsid w:val="00AB375C"/>
    <w:rsid w:val="00AD6D0F"/>
    <w:rsid w:val="00AE0741"/>
    <w:rsid w:val="00AF6A59"/>
    <w:rsid w:val="00B0073F"/>
    <w:rsid w:val="00B05BC3"/>
    <w:rsid w:val="00B0706A"/>
    <w:rsid w:val="00B2219B"/>
    <w:rsid w:val="00B22829"/>
    <w:rsid w:val="00B51C68"/>
    <w:rsid w:val="00B5521B"/>
    <w:rsid w:val="00B55698"/>
    <w:rsid w:val="00B877CE"/>
    <w:rsid w:val="00B90EA3"/>
    <w:rsid w:val="00B9250B"/>
    <w:rsid w:val="00B956C2"/>
    <w:rsid w:val="00B9623B"/>
    <w:rsid w:val="00BB6D27"/>
    <w:rsid w:val="00BD5DD6"/>
    <w:rsid w:val="00BE461B"/>
    <w:rsid w:val="00C123D2"/>
    <w:rsid w:val="00C42C88"/>
    <w:rsid w:val="00C55AC2"/>
    <w:rsid w:val="00C61C6B"/>
    <w:rsid w:val="00C642F1"/>
    <w:rsid w:val="00C6730A"/>
    <w:rsid w:val="00C91301"/>
    <w:rsid w:val="00C9186F"/>
    <w:rsid w:val="00CB1196"/>
    <w:rsid w:val="00CC154C"/>
    <w:rsid w:val="00CC6FA9"/>
    <w:rsid w:val="00CF225A"/>
    <w:rsid w:val="00CF443F"/>
    <w:rsid w:val="00D0157F"/>
    <w:rsid w:val="00D16D87"/>
    <w:rsid w:val="00D31DD0"/>
    <w:rsid w:val="00D32E5E"/>
    <w:rsid w:val="00D33FA1"/>
    <w:rsid w:val="00D41DEC"/>
    <w:rsid w:val="00D50AEF"/>
    <w:rsid w:val="00D53172"/>
    <w:rsid w:val="00D91A5E"/>
    <w:rsid w:val="00DA6C76"/>
    <w:rsid w:val="00DE4764"/>
    <w:rsid w:val="00DE7D26"/>
    <w:rsid w:val="00DF6F5D"/>
    <w:rsid w:val="00E01D70"/>
    <w:rsid w:val="00E139D8"/>
    <w:rsid w:val="00E273F0"/>
    <w:rsid w:val="00E36034"/>
    <w:rsid w:val="00E74CAC"/>
    <w:rsid w:val="00E756C0"/>
    <w:rsid w:val="00E825EB"/>
    <w:rsid w:val="00E829BD"/>
    <w:rsid w:val="00EA7EA4"/>
    <w:rsid w:val="00EC7C5A"/>
    <w:rsid w:val="00ED4F89"/>
    <w:rsid w:val="00EE0292"/>
    <w:rsid w:val="00EF651E"/>
    <w:rsid w:val="00F12199"/>
    <w:rsid w:val="00F1443E"/>
    <w:rsid w:val="00F207D4"/>
    <w:rsid w:val="00F27230"/>
    <w:rsid w:val="00F32987"/>
    <w:rsid w:val="00F33C67"/>
    <w:rsid w:val="00F34157"/>
    <w:rsid w:val="00F64251"/>
    <w:rsid w:val="00F70093"/>
    <w:rsid w:val="00F710C9"/>
    <w:rsid w:val="00F7528F"/>
    <w:rsid w:val="00F76CAA"/>
    <w:rsid w:val="00FA64F2"/>
    <w:rsid w:val="00FC4EE9"/>
    <w:rsid w:val="00FE0DAD"/>
    <w:rsid w:val="00FF6E34"/>
    <w:rsid w:val="00FF7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8A26756"/>
  <w15:chartTrackingRefBased/>
  <w15:docId w15:val="{A5435578-C6DD-43E6-9136-4B94E06D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FF6E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D64DF"/>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7D64DF"/>
    <w:pPr>
      <w:spacing w:before="57"/>
    </w:pPr>
  </w:style>
  <w:style w:type="paragraph" w:customStyle="1" w:styleId="TableContents">
    <w:name w:val="Table Contents"/>
    <w:basedOn w:val="Standard"/>
    <w:rsid w:val="007D64DF"/>
    <w:pPr>
      <w:suppressLineNumbers/>
      <w:spacing w:before="113" w:after="113"/>
    </w:pPr>
  </w:style>
  <w:style w:type="paragraph" w:styleId="Nagwek">
    <w:name w:val="header"/>
    <w:basedOn w:val="Normalny"/>
    <w:link w:val="NagwekZnak"/>
    <w:uiPriority w:val="99"/>
    <w:unhideWhenUsed/>
    <w:rsid w:val="007D64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4DF"/>
  </w:style>
  <w:style w:type="paragraph" w:styleId="Stopka">
    <w:name w:val="footer"/>
    <w:basedOn w:val="Normalny"/>
    <w:link w:val="StopkaZnak"/>
    <w:uiPriority w:val="99"/>
    <w:unhideWhenUsed/>
    <w:rsid w:val="007D64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4DF"/>
  </w:style>
  <w:style w:type="paragraph" w:styleId="Tekstdymka">
    <w:name w:val="Balloon Text"/>
    <w:basedOn w:val="Normalny"/>
    <w:link w:val="TekstdymkaZnak"/>
    <w:semiHidden/>
    <w:unhideWhenUsed/>
    <w:rsid w:val="007D64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64DF"/>
    <w:rPr>
      <w:rFonts w:ascii="Segoe UI" w:hAnsi="Segoe UI" w:cs="Segoe UI"/>
      <w:sz w:val="18"/>
      <w:szCs w:val="18"/>
    </w:rPr>
  </w:style>
  <w:style w:type="paragraph" w:styleId="Akapitzlist">
    <w:name w:val="List Paragraph"/>
    <w:basedOn w:val="Normalny"/>
    <w:link w:val="AkapitzlistZnak"/>
    <w:qFormat/>
    <w:rsid w:val="00E36034"/>
    <w:pPr>
      <w:spacing w:after="200" w:line="276" w:lineRule="auto"/>
      <w:ind w:left="720"/>
      <w:contextualSpacing/>
    </w:pPr>
    <w:rPr>
      <w:rFonts w:ascii="Calibri" w:eastAsia="Calibri" w:hAnsi="Calibri" w:cs="Times New Roman"/>
      <w:lang w:val="x-none"/>
    </w:rPr>
  </w:style>
  <w:style w:type="character" w:customStyle="1" w:styleId="AkapitzlistZnak">
    <w:name w:val="Akapit z listą Znak"/>
    <w:link w:val="Akapitzlist"/>
    <w:uiPriority w:val="34"/>
    <w:locked/>
    <w:rsid w:val="00E36034"/>
    <w:rPr>
      <w:rFonts w:ascii="Calibri" w:eastAsia="Calibri" w:hAnsi="Calibri" w:cs="Times New Roman"/>
      <w:lang w:val="x-none"/>
    </w:rPr>
  </w:style>
  <w:style w:type="paragraph" w:customStyle="1" w:styleId="Heading">
    <w:name w:val="Heading"/>
    <w:basedOn w:val="Standard"/>
    <w:next w:val="Textbody"/>
    <w:rsid w:val="000D2BE4"/>
    <w:pPr>
      <w:keepNext/>
      <w:spacing w:before="240" w:after="120"/>
      <w:textAlignment w:val="baseline"/>
    </w:pPr>
    <w:rPr>
      <w:rFonts w:ascii="Arial" w:eastAsia="Microsoft YaHei" w:hAnsi="Arial"/>
      <w:sz w:val="28"/>
      <w:szCs w:val="28"/>
    </w:rPr>
  </w:style>
  <w:style w:type="character" w:styleId="Odwoaniedokomentarza">
    <w:name w:val="annotation reference"/>
    <w:basedOn w:val="Domylnaczcionkaakapitu"/>
    <w:uiPriority w:val="99"/>
    <w:semiHidden/>
    <w:unhideWhenUsed/>
    <w:rsid w:val="00F76CAA"/>
    <w:rPr>
      <w:sz w:val="16"/>
      <w:szCs w:val="16"/>
    </w:rPr>
  </w:style>
  <w:style w:type="paragraph" w:styleId="Tekstkomentarza">
    <w:name w:val="annotation text"/>
    <w:basedOn w:val="Normalny"/>
    <w:link w:val="TekstkomentarzaZnak"/>
    <w:uiPriority w:val="99"/>
    <w:unhideWhenUsed/>
    <w:rsid w:val="00F76CAA"/>
    <w:pPr>
      <w:spacing w:line="240" w:lineRule="auto"/>
    </w:pPr>
    <w:rPr>
      <w:sz w:val="20"/>
      <w:szCs w:val="20"/>
    </w:rPr>
  </w:style>
  <w:style w:type="character" w:customStyle="1" w:styleId="TekstkomentarzaZnak">
    <w:name w:val="Tekst komentarza Znak"/>
    <w:basedOn w:val="Domylnaczcionkaakapitu"/>
    <w:link w:val="Tekstkomentarza"/>
    <w:uiPriority w:val="99"/>
    <w:rsid w:val="00F76CAA"/>
    <w:rPr>
      <w:sz w:val="20"/>
      <w:szCs w:val="20"/>
    </w:rPr>
  </w:style>
  <w:style w:type="paragraph" w:styleId="Tematkomentarza">
    <w:name w:val="annotation subject"/>
    <w:basedOn w:val="Tekstkomentarza"/>
    <w:next w:val="Tekstkomentarza"/>
    <w:link w:val="TematkomentarzaZnak"/>
    <w:uiPriority w:val="99"/>
    <w:semiHidden/>
    <w:unhideWhenUsed/>
    <w:rsid w:val="00F76CAA"/>
    <w:rPr>
      <w:b/>
      <w:bCs/>
    </w:rPr>
  </w:style>
  <w:style w:type="character" w:customStyle="1" w:styleId="TematkomentarzaZnak">
    <w:name w:val="Temat komentarza Znak"/>
    <w:basedOn w:val="TekstkomentarzaZnak"/>
    <w:link w:val="Tematkomentarza"/>
    <w:uiPriority w:val="99"/>
    <w:semiHidden/>
    <w:rsid w:val="00F76CAA"/>
    <w:rPr>
      <w:b/>
      <w:bCs/>
      <w:sz w:val="20"/>
      <w:szCs w:val="20"/>
    </w:rPr>
  </w:style>
  <w:style w:type="paragraph" w:styleId="Poprawka">
    <w:name w:val="Revision"/>
    <w:hidden/>
    <w:uiPriority w:val="99"/>
    <w:semiHidden/>
    <w:rsid w:val="00C42C88"/>
    <w:pPr>
      <w:spacing w:after="0" w:line="240" w:lineRule="auto"/>
    </w:pPr>
  </w:style>
  <w:style w:type="paragraph" w:customStyle="1" w:styleId="StyleHeading2Arial">
    <w:name w:val="Style Heading 2 + Arial"/>
    <w:basedOn w:val="Nagwek2"/>
    <w:uiPriority w:val="99"/>
    <w:rsid w:val="00FF6E34"/>
    <w:pPr>
      <w:spacing w:before="120" w:after="120" w:line="240" w:lineRule="auto"/>
      <w:jc w:val="both"/>
    </w:pPr>
    <w:rPr>
      <w:rFonts w:ascii="Arial" w:eastAsia="Times New Roman" w:hAnsi="Arial" w:cs="Arial"/>
      <w:color w:val="auto"/>
      <w:sz w:val="22"/>
      <w:szCs w:val="22"/>
      <w:lang w:val="x-none" w:eastAsia="en-GB"/>
    </w:rPr>
  </w:style>
  <w:style w:type="character" w:customStyle="1" w:styleId="Nagwek2Znak">
    <w:name w:val="Nagłówek 2 Znak"/>
    <w:basedOn w:val="Domylnaczcionkaakapitu"/>
    <w:link w:val="Nagwek2"/>
    <w:uiPriority w:val="9"/>
    <w:semiHidden/>
    <w:rsid w:val="00FF6E34"/>
    <w:rPr>
      <w:rFonts w:asciiTheme="majorHAnsi" w:eastAsiaTheme="majorEastAsia" w:hAnsiTheme="majorHAnsi" w:cstheme="majorBidi"/>
      <w:color w:val="2F5496" w:themeColor="accent1" w:themeShade="BF"/>
      <w:sz w:val="26"/>
      <w:szCs w:val="26"/>
    </w:rPr>
  </w:style>
  <w:style w:type="paragraph" w:styleId="Listapunktowana">
    <w:name w:val="List Bullet"/>
    <w:basedOn w:val="Normalny"/>
    <w:rsid w:val="00FF6E34"/>
    <w:pPr>
      <w:numPr>
        <w:numId w:val="13"/>
      </w:numPr>
      <w:spacing w:after="0" w:line="240" w:lineRule="auto"/>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6294">
      <w:bodyDiv w:val="1"/>
      <w:marLeft w:val="0"/>
      <w:marRight w:val="0"/>
      <w:marTop w:val="0"/>
      <w:marBottom w:val="0"/>
      <w:divBdr>
        <w:top w:val="none" w:sz="0" w:space="0" w:color="auto"/>
        <w:left w:val="none" w:sz="0" w:space="0" w:color="auto"/>
        <w:bottom w:val="none" w:sz="0" w:space="0" w:color="auto"/>
        <w:right w:val="none" w:sz="0" w:space="0" w:color="auto"/>
      </w:divBdr>
    </w:div>
    <w:div w:id="878585642">
      <w:bodyDiv w:val="1"/>
      <w:marLeft w:val="0"/>
      <w:marRight w:val="0"/>
      <w:marTop w:val="0"/>
      <w:marBottom w:val="0"/>
      <w:divBdr>
        <w:top w:val="none" w:sz="0" w:space="0" w:color="auto"/>
        <w:left w:val="none" w:sz="0" w:space="0" w:color="auto"/>
        <w:bottom w:val="none" w:sz="0" w:space="0" w:color="auto"/>
        <w:right w:val="none" w:sz="0" w:space="0" w:color="auto"/>
      </w:divBdr>
    </w:div>
    <w:div w:id="927929878">
      <w:bodyDiv w:val="1"/>
      <w:marLeft w:val="0"/>
      <w:marRight w:val="0"/>
      <w:marTop w:val="0"/>
      <w:marBottom w:val="0"/>
      <w:divBdr>
        <w:top w:val="none" w:sz="0" w:space="0" w:color="auto"/>
        <w:left w:val="none" w:sz="0" w:space="0" w:color="auto"/>
        <w:bottom w:val="none" w:sz="0" w:space="0" w:color="auto"/>
        <w:right w:val="none" w:sz="0" w:space="0" w:color="auto"/>
      </w:divBdr>
    </w:div>
    <w:div w:id="928199267">
      <w:bodyDiv w:val="1"/>
      <w:marLeft w:val="0"/>
      <w:marRight w:val="0"/>
      <w:marTop w:val="0"/>
      <w:marBottom w:val="0"/>
      <w:divBdr>
        <w:top w:val="none" w:sz="0" w:space="0" w:color="auto"/>
        <w:left w:val="none" w:sz="0" w:space="0" w:color="auto"/>
        <w:bottom w:val="none" w:sz="0" w:space="0" w:color="auto"/>
        <w:right w:val="none" w:sz="0" w:space="0" w:color="auto"/>
      </w:divBdr>
    </w:div>
    <w:div w:id="1034577143">
      <w:bodyDiv w:val="1"/>
      <w:marLeft w:val="0"/>
      <w:marRight w:val="0"/>
      <w:marTop w:val="0"/>
      <w:marBottom w:val="0"/>
      <w:divBdr>
        <w:top w:val="none" w:sz="0" w:space="0" w:color="auto"/>
        <w:left w:val="none" w:sz="0" w:space="0" w:color="auto"/>
        <w:bottom w:val="none" w:sz="0" w:space="0" w:color="auto"/>
        <w:right w:val="none" w:sz="0" w:space="0" w:color="auto"/>
      </w:divBdr>
    </w:div>
    <w:div w:id="18533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38467-34EA-4018-897C-D15C8571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21</Pages>
  <Words>7530</Words>
  <Characters>45182</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Lepieszka</dc:creator>
  <cp:keywords/>
  <dc:description/>
  <cp:lastModifiedBy>Anna Tomaszewska</cp:lastModifiedBy>
  <cp:revision>142</cp:revision>
  <cp:lastPrinted>2018-04-23T08:57:00Z</cp:lastPrinted>
  <dcterms:created xsi:type="dcterms:W3CDTF">2018-03-29T08:23:00Z</dcterms:created>
  <dcterms:modified xsi:type="dcterms:W3CDTF">2018-05-29T12:30:00Z</dcterms:modified>
</cp:coreProperties>
</file>