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22629" w14:textId="2C3F2007" w:rsidR="00D5119D" w:rsidRPr="00D5119D" w:rsidRDefault="00D5119D" w:rsidP="00D5119D">
      <w:pPr>
        <w:jc w:val="right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D5119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Załącznik nr </w:t>
      </w:r>
      <w:r w:rsidR="009E172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9</w:t>
      </w:r>
      <w:r w:rsidRPr="00D5119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do wniosku o dofinansowanie </w:t>
      </w:r>
    </w:p>
    <w:p w14:paraId="587EDC3E" w14:textId="344EB3E0" w:rsidR="00D5119D" w:rsidRPr="00D5119D" w:rsidRDefault="00D5119D" w:rsidP="00D5119D">
      <w:pPr>
        <w:jc w:val="right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D5119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nabór FELD.0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9</w:t>
      </w:r>
      <w:r w:rsidRPr="00D5119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.0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1</w:t>
      </w:r>
      <w:r w:rsidRPr="00D5119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-IP.02-00</w:t>
      </w:r>
      <w:r w:rsidR="009E172E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3</w:t>
      </w:r>
      <w:r w:rsidRPr="00D5119D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/2</w:t>
      </w:r>
      <w:r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5</w:t>
      </w:r>
    </w:p>
    <w:p w14:paraId="15D41F33" w14:textId="77777777" w:rsidR="00D5119D" w:rsidRPr="00D5119D" w:rsidRDefault="00D5119D" w:rsidP="00D5119D">
      <w:pPr>
        <w:spacing w:after="160" w:line="259" w:lineRule="auto"/>
        <w:jc w:val="center"/>
        <w:rPr>
          <w:rFonts w:ascii="Arial" w:hAnsi="Arial" w:cs="Arial"/>
          <w:b/>
          <w:bCs/>
          <w:kern w:val="2"/>
          <w:lang w:eastAsia="en-US"/>
          <w14:ligatures w14:val="standardContextual"/>
        </w:rPr>
      </w:pPr>
    </w:p>
    <w:p w14:paraId="05BDB7DB" w14:textId="77777777" w:rsidR="00D5119D" w:rsidRPr="00D5119D" w:rsidRDefault="00D5119D" w:rsidP="00D5119D">
      <w:pPr>
        <w:spacing w:line="259" w:lineRule="auto"/>
        <w:rPr>
          <w:rFonts w:ascii="Arial" w:hAnsi="Arial" w:cs="Arial"/>
          <w:b/>
          <w:bCs/>
          <w:kern w:val="2"/>
          <w:lang w:eastAsia="en-US"/>
          <w14:ligatures w14:val="standardContextual"/>
        </w:rPr>
      </w:pPr>
      <w:r w:rsidRPr="00D5119D">
        <w:rPr>
          <w:rFonts w:ascii="Arial" w:hAnsi="Arial" w:cs="Arial"/>
          <w:b/>
          <w:bCs/>
          <w:kern w:val="2"/>
          <w:lang w:eastAsia="en-US"/>
          <w14:ligatures w14:val="standardContextual"/>
        </w:rPr>
        <w:t>……………………………………………</w:t>
      </w:r>
    </w:p>
    <w:p w14:paraId="5A42F53E" w14:textId="77777777" w:rsidR="00D5119D" w:rsidRPr="00D5119D" w:rsidRDefault="00D5119D" w:rsidP="00D5119D">
      <w:pPr>
        <w:spacing w:after="160" w:line="259" w:lineRule="auto"/>
        <w:rPr>
          <w:rFonts w:ascii="Arial" w:hAnsi="Arial" w:cs="Arial"/>
          <w:i/>
          <w:iCs/>
          <w:kern w:val="2"/>
          <w:sz w:val="20"/>
          <w:szCs w:val="20"/>
          <w:lang w:eastAsia="en-US"/>
          <w14:ligatures w14:val="standardContextual"/>
        </w:rPr>
      </w:pPr>
      <w:r w:rsidRPr="00D5119D">
        <w:rPr>
          <w:rFonts w:ascii="Arial" w:hAnsi="Arial" w:cs="Arial"/>
          <w:b/>
          <w:bCs/>
          <w:kern w:val="2"/>
          <w:lang w:eastAsia="en-US"/>
          <w14:ligatures w14:val="standardContextual"/>
        </w:rPr>
        <w:t xml:space="preserve">        </w:t>
      </w:r>
      <w:r w:rsidRPr="00D5119D">
        <w:rPr>
          <w:rFonts w:ascii="Arial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nazwa wnioskodawcy </w:t>
      </w:r>
    </w:p>
    <w:p w14:paraId="55C73D90" w14:textId="77777777" w:rsidR="00D5119D" w:rsidRPr="00D5119D" w:rsidRDefault="00D5119D" w:rsidP="00D5119D">
      <w:pPr>
        <w:spacing w:after="160" w:line="259" w:lineRule="auto"/>
        <w:rPr>
          <w:rFonts w:ascii="Arial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0A012695" w14:textId="31EB8DCA" w:rsidR="00D5119D" w:rsidRPr="00D5119D" w:rsidRDefault="00D5119D" w:rsidP="007B273B">
      <w:pPr>
        <w:spacing w:after="160" w:line="259" w:lineRule="auto"/>
        <w:jc w:val="center"/>
      </w:pPr>
      <w:r w:rsidRPr="00D5119D">
        <w:rPr>
          <w:rFonts w:ascii="Arial" w:hAnsi="Arial" w:cs="Arial"/>
          <w:b/>
          <w:bCs/>
          <w:kern w:val="2"/>
          <w:lang w:eastAsia="en-US"/>
          <w14:ligatures w14:val="standardContextual"/>
        </w:rPr>
        <w:t>Specyfikacja kosztów projektu</w:t>
      </w:r>
    </w:p>
    <w:p w14:paraId="6931CFE8" w14:textId="77777777" w:rsidR="00D5119D" w:rsidRPr="00D5119D" w:rsidRDefault="00D5119D" w:rsidP="00D5119D"/>
    <w:tbl>
      <w:tblPr>
        <w:tblStyle w:val="Tabela-Siatka1"/>
        <w:tblW w:w="14176" w:type="dxa"/>
        <w:tblInd w:w="-431" w:type="dxa"/>
        <w:tblLook w:val="04A0" w:firstRow="1" w:lastRow="0" w:firstColumn="1" w:lastColumn="0" w:noHBand="0" w:noVBand="1"/>
      </w:tblPr>
      <w:tblGrid>
        <w:gridCol w:w="3522"/>
        <w:gridCol w:w="3091"/>
        <w:gridCol w:w="3091"/>
        <w:gridCol w:w="4472"/>
      </w:tblGrid>
      <w:tr w:rsidR="00D5119D" w:rsidRPr="00D5119D" w14:paraId="616642E2" w14:textId="77777777" w:rsidTr="0038549C">
        <w:trPr>
          <w:trHeight w:val="567"/>
        </w:trPr>
        <w:tc>
          <w:tcPr>
            <w:tcW w:w="14176" w:type="dxa"/>
            <w:gridSpan w:val="4"/>
            <w:vAlign w:val="center"/>
          </w:tcPr>
          <w:p w14:paraId="3701F6CF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eastAsia="Calibri" w:hAnsi="Arial" w:cs="Arial"/>
                <w:sz w:val="22"/>
                <w:szCs w:val="22"/>
                <w:lang w:eastAsia="en-US"/>
              </w:rPr>
              <w:t>Numer i nazwa zadania: 1</w:t>
            </w:r>
          </w:p>
        </w:tc>
      </w:tr>
      <w:tr w:rsidR="00D5119D" w:rsidRPr="00D5119D" w14:paraId="33CA31F7" w14:textId="77777777" w:rsidTr="00D5119D">
        <w:trPr>
          <w:trHeight w:val="851"/>
        </w:trPr>
        <w:tc>
          <w:tcPr>
            <w:tcW w:w="3522" w:type="dxa"/>
            <w:shd w:val="clear" w:color="auto" w:fill="D9D9D9"/>
            <w:vAlign w:val="center"/>
          </w:tcPr>
          <w:p w14:paraId="2B20B038" w14:textId="77777777" w:rsidR="00D5119D" w:rsidRPr="00D5119D" w:rsidRDefault="00D5119D" w:rsidP="00D5119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eastAsia="Calibri" w:hAnsi="Arial" w:cs="Arial"/>
                <w:lang w:eastAsia="en-US"/>
              </w:rPr>
              <w:t>Nazwa kosztu</w:t>
            </w:r>
          </w:p>
        </w:tc>
        <w:tc>
          <w:tcPr>
            <w:tcW w:w="3091" w:type="dxa"/>
            <w:shd w:val="clear" w:color="auto" w:fill="D9D9D9"/>
            <w:vAlign w:val="center"/>
          </w:tcPr>
          <w:p w14:paraId="20151F33" w14:textId="77777777" w:rsidR="00D5119D" w:rsidRPr="00D5119D" w:rsidRDefault="00D5119D" w:rsidP="00D5119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eastAsia="Calibri" w:hAnsi="Arial" w:cs="Arial"/>
                <w:lang w:eastAsia="en-US"/>
              </w:rPr>
              <w:t>Opis kosztu,</w:t>
            </w:r>
            <w:r w:rsidRPr="00D5119D">
              <w:rPr>
                <w:rFonts w:ascii="Arial" w:hAnsi="Arial" w:cs="Arial"/>
              </w:rPr>
              <w:t xml:space="preserve"> w tym liczba nabywanych jednostek, cena jednostkowa</w:t>
            </w:r>
          </w:p>
        </w:tc>
        <w:tc>
          <w:tcPr>
            <w:tcW w:w="3091" w:type="dxa"/>
            <w:shd w:val="clear" w:color="auto" w:fill="D9D9D9"/>
            <w:vAlign w:val="center"/>
          </w:tcPr>
          <w:p w14:paraId="655AAC9C" w14:textId="77777777" w:rsidR="00D5119D" w:rsidRPr="00D5119D" w:rsidRDefault="00D5119D" w:rsidP="00D5119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eastAsia="Calibri" w:hAnsi="Arial" w:cs="Arial"/>
                <w:lang w:eastAsia="en-US"/>
              </w:rPr>
              <w:t>Uzasadnienie kosztu i jego związek z realizowanym projektem</w:t>
            </w:r>
          </w:p>
        </w:tc>
        <w:tc>
          <w:tcPr>
            <w:tcW w:w="4472" w:type="dxa"/>
            <w:shd w:val="clear" w:color="auto" w:fill="D9D9D9"/>
            <w:vAlign w:val="center"/>
          </w:tcPr>
          <w:p w14:paraId="629CC8A4" w14:textId="77777777" w:rsidR="00D5119D" w:rsidRPr="00D5119D" w:rsidRDefault="00D5119D" w:rsidP="00D5119D">
            <w:pPr>
              <w:jc w:val="center"/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hAnsi="Arial" w:cs="Arial"/>
              </w:rPr>
              <w:t>Sposób rozeznania rynku i ustalenia ceny, w tym informacje o założeniach przyjętych do kalkulacji</w:t>
            </w:r>
          </w:p>
        </w:tc>
      </w:tr>
      <w:tr w:rsidR="00D5119D" w:rsidRPr="00D5119D" w14:paraId="0DA4C434" w14:textId="77777777" w:rsidTr="0038549C">
        <w:trPr>
          <w:trHeight w:val="567"/>
        </w:trPr>
        <w:tc>
          <w:tcPr>
            <w:tcW w:w="3522" w:type="dxa"/>
            <w:vAlign w:val="center"/>
          </w:tcPr>
          <w:p w14:paraId="6EEBAA44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61EFF53A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4D9F9C18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472" w:type="dxa"/>
            <w:vAlign w:val="center"/>
          </w:tcPr>
          <w:p w14:paraId="7F341F61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D5119D" w:rsidRPr="00D5119D" w14:paraId="158E4D48" w14:textId="77777777" w:rsidTr="0038549C">
        <w:trPr>
          <w:trHeight w:val="567"/>
        </w:trPr>
        <w:tc>
          <w:tcPr>
            <w:tcW w:w="3522" w:type="dxa"/>
            <w:vAlign w:val="center"/>
          </w:tcPr>
          <w:p w14:paraId="0507AB07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1238DE7F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2ABC7565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472" w:type="dxa"/>
            <w:vAlign w:val="center"/>
          </w:tcPr>
          <w:p w14:paraId="1AF07391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D5119D" w:rsidRPr="00D5119D" w14:paraId="5F644449" w14:textId="77777777" w:rsidTr="0038549C">
        <w:trPr>
          <w:trHeight w:val="567"/>
        </w:trPr>
        <w:tc>
          <w:tcPr>
            <w:tcW w:w="14176" w:type="dxa"/>
            <w:gridSpan w:val="4"/>
            <w:vAlign w:val="center"/>
          </w:tcPr>
          <w:p w14:paraId="0F378133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eastAsia="Calibri" w:hAnsi="Arial" w:cs="Arial"/>
                <w:sz w:val="22"/>
                <w:szCs w:val="22"/>
                <w:lang w:eastAsia="en-US"/>
              </w:rPr>
              <w:t>Numer i nazwa zadania: 2</w:t>
            </w:r>
          </w:p>
        </w:tc>
      </w:tr>
      <w:tr w:rsidR="00D5119D" w:rsidRPr="00D5119D" w14:paraId="3D3913D8" w14:textId="77777777" w:rsidTr="00D5119D">
        <w:trPr>
          <w:trHeight w:val="851"/>
        </w:trPr>
        <w:tc>
          <w:tcPr>
            <w:tcW w:w="3522" w:type="dxa"/>
            <w:shd w:val="clear" w:color="auto" w:fill="D9D9D9"/>
            <w:vAlign w:val="center"/>
          </w:tcPr>
          <w:p w14:paraId="249C9EA8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eastAsia="Calibri" w:hAnsi="Arial" w:cs="Arial"/>
                <w:lang w:eastAsia="en-US"/>
              </w:rPr>
              <w:t>Nazwa kosztu</w:t>
            </w:r>
          </w:p>
        </w:tc>
        <w:tc>
          <w:tcPr>
            <w:tcW w:w="3091" w:type="dxa"/>
            <w:shd w:val="clear" w:color="auto" w:fill="D9D9D9"/>
            <w:vAlign w:val="center"/>
          </w:tcPr>
          <w:p w14:paraId="277F495B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eastAsia="Calibri" w:hAnsi="Arial" w:cs="Arial"/>
                <w:lang w:eastAsia="en-US"/>
              </w:rPr>
              <w:t>Opis kosztu,</w:t>
            </w:r>
            <w:r w:rsidRPr="00D5119D">
              <w:rPr>
                <w:rFonts w:ascii="Arial" w:hAnsi="Arial" w:cs="Arial"/>
              </w:rPr>
              <w:t xml:space="preserve"> w tym liczba nabywanych jednostek, cena jednostkowa</w:t>
            </w:r>
          </w:p>
        </w:tc>
        <w:tc>
          <w:tcPr>
            <w:tcW w:w="3091" w:type="dxa"/>
            <w:shd w:val="clear" w:color="auto" w:fill="D9D9D9"/>
            <w:vAlign w:val="center"/>
          </w:tcPr>
          <w:p w14:paraId="592DF5FC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eastAsia="Calibri" w:hAnsi="Arial" w:cs="Arial"/>
                <w:lang w:eastAsia="en-US"/>
              </w:rPr>
              <w:t>Uzasadnienie kosztu i jego związek z realizowanym projektem</w:t>
            </w:r>
          </w:p>
        </w:tc>
        <w:tc>
          <w:tcPr>
            <w:tcW w:w="4472" w:type="dxa"/>
            <w:shd w:val="clear" w:color="auto" w:fill="D9D9D9"/>
            <w:vAlign w:val="center"/>
          </w:tcPr>
          <w:p w14:paraId="53429ACA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hAnsi="Arial" w:cs="Arial"/>
              </w:rPr>
              <w:t>Sposób rozeznania rynku i ustalenia ceny, w tym informacje o założeniach przyjętych do kalkulacji</w:t>
            </w:r>
          </w:p>
        </w:tc>
      </w:tr>
      <w:tr w:rsidR="00D5119D" w:rsidRPr="00D5119D" w14:paraId="078FE8A7" w14:textId="77777777" w:rsidTr="0038549C">
        <w:trPr>
          <w:trHeight w:val="567"/>
        </w:trPr>
        <w:tc>
          <w:tcPr>
            <w:tcW w:w="3522" w:type="dxa"/>
            <w:vAlign w:val="center"/>
          </w:tcPr>
          <w:p w14:paraId="51BB24DA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1381A1CE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6F2910CF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472" w:type="dxa"/>
            <w:vAlign w:val="center"/>
          </w:tcPr>
          <w:p w14:paraId="1576BF27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D5119D" w:rsidRPr="00D5119D" w14:paraId="0A0E273F" w14:textId="77777777" w:rsidTr="0038549C">
        <w:trPr>
          <w:trHeight w:val="567"/>
        </w:trPr>
        <w:tc>
          <w:tcPr>
            <w:tcW w:w="3522" w:type="dxa"/>
            <w:vAlign w:val="center"/>
          </w:tcPr>
          <w:p w14:paraId="36DD0BF6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5920A62C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3091" w:type="dxa"/>
            <w:vAlign w:val="center"/>
          </w:tcPr>
          <w:p w14:paraId="5493BC9A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472" w:type="dxa"/>
            <w:vAlign w:val="center"/>
          </w:tcPr>
          <w:p w14:paraId="42B738E3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</w:p>
        </w:tc>
      </w:tr>
      <w:tr w:rsidR="00D5119D" w:rsidRPr="00D5119D" w14:paraId="2DFDA218" w14:textId="77777777" w:rsidTr="0038549C">
        <w:trPr>
          <w:trHeight w:val="567"/>
        </w:trPr>
        <w:tc>
          <w:tcPr>
            <w:tcW w:w="14176" w:type="dxa"/>
            <w:gridSpan w:val="4"/>
            <w:vAlign w:val="center"/>
          </w:tcPr>
          <w:p w14:paraId="5C045A00" w14:textId="77777777" w:rsidR="00D5119D" w:rsidRPr="00D5119D" w:rsidRDefault="00D5119D" w:rsidP="00D5119D">
            <w:pPr>
              <w:rPr>
                <w:rFonts w:ascii="Calibri" w:eastAsia="Calibri" w:hAnsi="Calibri"/>
                <w:lang w:eastAsia="en-US"/>
              </w:rPr>
            </w:pPr>
            <w:r w:rsidRPr="00D5119D">
              <w:rPr>
                <w:rFonts w:ascii="Arial" w:eastAsia="Calibri" w:hAnsi="Arial" w:cs="Arial"/>
                <w:sz w:val="22"/>
                <w:szCs w:val="22"/>
                <w:lang w:eastAsia="en-US"/>
              </w:rPr>
              <w:t>Numer i nazwa zadania: 3</w:t>
            </w:r>
          </w:p>
        </w:tc>
      </w:tr>
      <w:tr w:rsidR="00D5119D" w:rsidRPr="00D5119D" w14:paraId="221AC232" w14:textId="77777777" w:rsidTr="00D5119D">
        <w:trPr>
          <w:trHeight w:val="567"/>
        </w:trPr>
        <w:tc>
          <w:tcPr>
            <w:tcW w:w="3522" w:type="dxa"/>
            <w:shd w:val="clear" w:color="auto" w:fill="D9D9D9"/>
            <w:vAlign w:val="center"/>
          </w:tcPr>
          <w:p w14:paraId="7640425D" w14:textId="77777777" w:rsidR="00D5119D" w:rsidRPr="00D5119D" w:rsidRDefault="00D5119D" w:rsidP="00D5119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119D">
              <w:rPr>
                <w:rFonts w:ascii="Arial" w:eastAsia="Calibri" w:hAnsi="Arial" w:cs="Arial"/>
                <w:lang w:eastAsia="en-US"/>
              </w:rPr>
              <w:t>Nazwa kosztu</w:t>
            </w:r>
          </w:p>
        </w:tc>
        <w:tc>
          <w:tcPr>
            <w:tcW w:w="3091" w:type="dxa"/>
            <w:shd w:val="clear" w:color="auto" w:fill="D9D9D9"/>
            <w:vAlign w:val="center"/>
          </w:tcPr>
          <w:p w14:paraId="1A3EED36" w14:textId="77777777" w:rsidR="00D5119D" w:rsidRPr="00D5119D" w:rsidRDefault="00D5119D" w:rsidP="00D5119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119D">
              <w:rPr>
                <w:rFonts w:ascii="Arial" w:eastAsia="Calibri" w:hAnsi="Arial" w:cs="Arial"/>
                <w:lang w:eastAsia="en-US"/>
              </w:rPr>
              <w:t>Opis kosztu,</w:t>
            </w:r>
            <w:r w:rsidRPr="00D5119D">
              <w:rPr>
                <w:rFonts w:ascii="Arial" w:hAnsi="Arial" w:cs="Arial"/>
              </w:rPr>
              <w:t xml:space="preserve"> w tym liczba nabywanych jednostek, cena jednostkowa</w:t>
            </w:r>
          </w:p>
        </w:tc>
        <w:tc>
          <w:tcPr>
            <w:tcW w:w="3091" w:type="dxa"/>
            <w:shd w:val="clear" w:color="auto" w:fill="D9D9D9"/>
            <w:vAlign w:val="center"/>
          </w:tcPr>
          <w:p w14:paraId="7B1EFB2B" w14:textId="77777777" w:rsidR="00D5119D" w:rsidRPr="00D5119D" w:rsidRDefault="00D5119D" w:rsidP="00D5119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119D">
              <w:rPr>
                <w:rFonts w:ascii="Arial" w:eastAsia="Calibri" w:hAnsi="Arial" w:cs="Arial"/>
                <w:lang w:eastAsia="en-US"/>
              </w:rPr>
              <w:t>Uzasadnienie kosztu i jego związek z realizowanym projektem</w:t>
            </w:r>
          </w:p>
        </w:tc>
        <w:tc>
          <w:tcPr>
            <w:tcW w:w="4472" w:type="dxa"/>
            <w:shd w:val="clear" w:color="auto" w:fill="D9D9D9"/>
            <w:vAlign w:val="center"/>
          </w:tcPr>
          <w:p w14:paraId="6E96968E" w14:textId="77777777" w:rsidR="00D5119D" w:rsidRPr="00D5119D" w:rsidRDefault="00D5119D" w:rsidP="00D5119D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5119D">
              <w:rPr>
                <w:rFonts w:ascii="Arial" w:hAnsi="Arial" w:cs="Arial"/>
              </w:rPr>
              <w:t>Sposób rozeznania rynku i ustalenia ceny, w tym informacje o założeniach przyjętych do kalkulacji</w:t>
            </w:r>
          </w:p>
        </w:tc>
      </w:tr>
      <w:tr w:rsidR="00D5119D" w:rsidRPr="00D5119D" w14:paraId="22B288A8" w14:textId="77777777" w:rsidTr="0038549C">
        <w:trPr>
          <w:trHeight w:val="567"/>
        </w:trPr>
        <w:tc>
          <w:tcPr>
            <w:tcW w:w="3522" w:type="dxa"/>
            <w:shd w:val="clear" w:color="auto" w:fill="auto"/>
            <w:vAlign w:val="center"/>
          </w:tcPr>
          <w:p w14:paraId="7798AE56" w14:textId="77777777" w:rsidR="00D5119D" w:rsidRPr="00D5119D" w:rsidRDefault="00D5119D" w:rsidP="00D5119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14:paraId="3764FF98" w14:textId="77777777" w:rsidR="00D5119D" w:rsidRPr="00D5119D" w:rsidRDefault="00D5119D" w:rsidP="00D5119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14:paraId="38AE48DB" w14:textId="77777777" w:rsidR="00D5119D" w:rsidRPr="00D5119D" w:rsidRDefault="00D5119D" w:rsidP="00D5119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112DBCD9" w14:textId="77777777" w:rsidR="00D5119D" w:rsidRPr="00D5119D" w:rsidRDefault="00D5119D" w:rsidP="00D5119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  <w:tr w:rsidR="00D5119D" w:rsidRPr="00D5119D" w14:paraId="79A79EC9" w14:textId="77777777" w:rsidTr="0038549C">
        <w:trPr>
          <w:trHeight w:val="567"/>
        </w:trPr>
        <w:tc>
          <w:tcPr>
            <w:tcW w:w="3522" w:type="dxa"/>
            <w:shd w:val="clear" w:color="auto" w:fill="auto"/>
            <w:vAlign w:val="center"/>
          </w:tcPr>
          <w:p w14:paraId="363154DF" w14:textId="77777777" w:rsidR="00D5119D" w:rsidRPr="00D5119D" w:rsidRDefault="00D5119D" w:rsidP="00D5119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14:paraId="1D91BF90" w14:textId="77777777" w:rsidR="00D5119D" w:rsidRPr="00D5119D" w:rsidRDefault="00D5119D" w:rsidP="00D5119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091" w:type="dxa"/>
            <w:shd w:val="clear" w:color="auto" w:fill="auto"/>
            <w:vAlign w:val="center"/>
          </w:tcPr>
          <w:p w14:paraId="7B6EB4E6" w14:textId="77777777" w:rsidR="00D5119D" w:rsidRPr="00D5119D" w:rsidRDefault="00D5119D" w:rsidP="00D5119D">
            <w:pPr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4472" w:type="dxa"/>
            <w:shd w:val="clear" w:color="auto" w:fill="auto"/>
            <w:vAlign w:val="center"/>
          </w:tcPr>
          <w:p w14:paraId="611EE798" w14:textId="77777777" w:rsidR="00D5119D" w:rsidRPr="00D5119D" w:rsidRDefault="00D5119D" w:rsidP="00D5119D">
            <w:pPr>
              <w:rPr>
                <w:rFonts w:ascii="Arial" w:eastAsia="Calibri" w:hAnsi="Arial" w:cs="Arial"/>
                <w:lang w:eastAsia="en-US"/>
              </w:rPr>
            </w:pPr>
          </w:p>
        </w:tc>
      </w:tr>
    </w:tbl>
    <w:p w14:paraId="2E838CCA" w14:textId="77777777" w:rsidR="00D5119D" w:rsidRPr="00D5119D" w:rsidRDefault="00D5119D" w:rsidP="00D5119D"/>
    <w:p w14:paraId="425C9309" w14:textId="77777777" w:rsidR="00C327FB" w:rsidRPr="00584177" w:rsidRDefault="00C327FB" w:rsidP="00584177"/>
    <w:sectPr w:rsidR="00C327FB" w:rsidRPr="00584177" w:rsidSect="00957C04">
      <w:headerReference w:type="default" r:id="rId7"/>
      <w:footerReference w:type="default" r:id="rId8"/>
      <w:pgSz w:w="16838" w:h="11906" w:orient="landscape"/>
      <w:pgMar w:top="1417" w:right="141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4A5AD" w14:textId="77777777" w:rsidR="00727C06" w:rsidRDefault="00727C06" w:rsidP="00D9090E">
      <w:r>
        <w:separator/>
      </w:r>
    </w:p>
  </w:endnote>
  <w:endnote w:type="continuationSeparator" w:id="0">
    <w:p w14:paraId="7214C6A9" w14:textId="77777777" w:rsidR="00727C06" w:rsidRDefault="00727C06" w:rsidP="00D90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F8BE" w14:textId="1E6B8B1C" w:rsidR="00A029ED" w:rsidRPr="00D2053A" w:rsidRDefault="00D2053A" w:rsidP="00D2053A">
    <w:pPr>
      <w:pStyle w:val="Stopk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EC47908" wp14:editId="7626EDC5">
          <wp:simplePos x="0" y="0"/>
          <wp:positionH relativeFrom="margin">
            <wp:posOffset>1272540</wp:posOffset>
          </wp:positionH>
          <wp:positionV relativeFrom="paragraph">
            <wp:posOffset>-167640</wp:posOffset>
          </wp:positionV>
          <wp:extent cx="6264275" cy="629285"/>
          <wp:effectExtent l="0" t="0" r="3175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4275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F3F63" w14:textId="77777777" w:rsidR="00727C06" w:rsidRDefault="00727C06" w:rsidP="00D9090E">
      <w:r>
        <w:separator/>
      </w:r>
    </w:p>
  </w:footnote>
  <w:footnote w:type="continuationSeparator" w:id="0">
    <w:p w14:paraId="67B5D144" w14:textId="77777777" w:rsidR="00727C06" w:rsidRDefault="00727C06" w:rsidP="00D909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C76D" w14:textId="4908099F" w:rsidR="00660037" w:rsidRDefault="00A029ED" w:rsidP="00F40368">
    <w:pPr>
      <w:pStyle w:val="Nagwek"/>
      <w:tabs>
        <w:tab w:val="left" w:pos="0"/>
      </w:tabs>
      <w:ind w:right="-37"/>
    </w:pPr>
    <w:r>
      <w:rPr>
        <w:noProof/>
      </w:rPr>
      <w:drawing>
        <wp:anchor distT="0" distB="0" distL="0" distR="0" simplePos="0" relativeHeight="251659264" behindDoc="0" locked="0" layoutInCell="1" allowOverlap="0" wp14:anchorId="4285249C" wp14:editId="35C7ED7F">
          <wp:simplePos x="0" y="0"/>
          <wp:positionH relativeFrom="page">
            <wp:posOffset>220980</wp:posOffset>
          </wp:positionH>
          <wp:positionV relativeFrom="page">
            <wp:posOffset>144780</wp:posOffset>
          </wp:positionV>
          <wp:extent cx="8061960" cy="1778000"/>
          <wp:effectExtent l="0" t="0" r="0" b="0"/>
          <wp:wrapTopAndBottom/>
          <wp:docPr id="11204182" name="Obraz 112041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1960" cy="177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9D7"/>
    <w:rsid w:val="000102F7"/>
    <w:rsid w:val="00014CAA"/>
    <w:rsid w:val="00065624"/>
    <w:rsid w:val="0008267F"/>
    <w:rsid w:val="000B1582"/>
    <w:rsid w:val="00121C2A"/>
    <w:rsid w:val="0016230F"/>
    <w:rsid w:val="00195056"/>
    <w:rsid w:val="001979FE"/>
    <w:rsid w:val="001A2B76"/>
    <w:rsid w:val="001A2F95"/>
    <w:rsid w:val="001E56BD"/>
    <w:rsid w:val="001F2498"/>
    <w:rsid w:val="001F35FA"/>
    <w:rsid w:val="001F46AA"/>
    <w:rsid w:val="00220915"/>
    <w:rsid w:val="00274351"/>
    <w:rsid w:val="0032069E"/>
    <w:rsid w:val="003C61C1"/>
    <w:rsid w:val="003D4165"/>
    <w:rsid w:val="00442089"/>
    <w:rsid w:val="00495052"/>
    <w:rsid w:val="004A5B35"/>
    <w:rsid w:val="004B498F"/>
    <w:rsid w:val="004D44BE"/>
    <w:rsid w:val="004E52B7"/>
    <w:rsid w:val="0056172A"/>
    <w:rsid w:val="0058217C"/>
    <w:rsid w:val="00584177"/>
    <w:rsid w:val="005E3388"/>
    <w:rsid w:val="005F3019"/>
    <w:rsid w:val="006573F5"/>
    <w:rsid w:val="00660037"/>
    <w:rsid w:val="00673343"/>
    <w:rsid w:val="006B1C2A"/>
    <w:rsid w:val="006B32C6"/>
    <w:rsid w:val="00727C06"/>
    <w:rsid w:val="007328EA"/>
    <w:rsid w:val="00755510"/>
    <w:rsid w:val="00793010"/>
    <w:rsid w:val="007A0DC0"/>
    <w:rsid w:val="007B167E"/>
    <w:rsid w:val="007B273B"/>
    <w:rsid w:val="007B50C5"/>
    <w:rsid w:val="0082524C"/>
    <w:rsid w:val="00871001"/>
    <w:rsid w:val="0087471D"/>
    <w:rsid w:val="008A6DB9"/>
    <w:rsid w:val="008B4DFB"/>
    <w:rsid w:val="00917CB2"/>
    <w:rsid w:val="00925CA6"/>
    <w:rsid w:val="00946E82"/>
    <w:rsid w:val="00957C04"/>
    <w:rsid w:val="009619D7"/>
    <w:rsid w:val="009A1217"/>
    <w:rsid w:val="009A4A4A"/>
    <w:rsid w:val="009B288F"/>
    <w:rsid w:val="009E172E"/>
    <w:rsid w:val="009E51EF"/>
    <w:rsid w:val="00A029ED"/>
    <w:rsid w:val="00A2275F"/>
    <w:rsid w:val="00A47227"/>
    <w:rsid w:val="00A51E9B"/>
    <w:rsid w:val="00A663A5"/>
    <w:rsid w:val="00AA53EE"/>
    <w:rsid w:val="00AB55B1"/>
    <w:rsid w:val="00AD3686"/>
    <w:rsid w:val="00AF747E"/>
    <w:rsid w:val="00B173D0"/>
    <w:rsid w:val="00B558F8"/>
    <w:rsid w:val="00BB7AB2"/>
    <w:rsid w:val="00BC20C0"/>
    <w:rsid w:val="00BD49BE"/>
    <w:rsid w:val="00C07664"/>
    <w:rsid w:val="00C327FB"/>
    <w:rsid w:val="00C71BFA"/>
    <w:rsid w:val="00D071C5"/>
    <w:rsid w:val="00D2053A"/>
    <w:rsid w:val="00D3337B"/>
    <w:rsid w:val="00D5119D"/>
    <w:rsid w:val="00D9090E"/>
    <w:rsid w:val="00DB3BF6"/>
    <w:rsid w:val="00DB59F1"/>
    <w:rsid w:val="00E10C50"/>
    <w:rsid w:val="00E8374A"/>
    <w:rsid w:val="00E868CA"/>
    <w:rsid w:val="00EA18ED"/>
    <w:rsid w:val="00EB4E95"/>
    <w:rsid w:val="00EF59EC"/>
    <w:rsid w:val="00F4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A2BC1"/>
  <w15:chartTrackingRefBased/>
  <w15:docId w15:val="{BF0F29B5-83C7-4A5E-8188-D8140B47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27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090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09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090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E33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338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33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338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871001"/>
  </w:style>
  <w:style w:type="table" w:customStyle="1" w:styleId="Tabela-Siatka1">
    <w:name w:val="Tabela - Siatka1"/>
    <w:basedOn w:val="Standardowy"/>
    <w:next w:val="Tabela-Siatka"/>
    <w:uiPriority w:val="39"/>
    <w:rsid w:val="00D5119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D511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A8FE86-3428-47F1-AFC6-3E46DE1FE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139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10 Oświadczenie pomoc publiczna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9 Oświadczenie pomoc publiczna</dc:title>
  <dc:subject/>
  <dc:creator>Klaudia Płoszyńska</dc:creator>
  <cp:keywords/>
  <dc:description/>
  <cp:lastModifiedBy>Bożena Wieczorek</cp:lastModifiedBy>
  <cp:revision>20</cp:revision>
  <dcterms:created xsi:type="dcterms:W3CDTF">2024-02-06T10:36:00Z</dcterms:created>
  <dcterms:modified xsi:type="dcterms:W3CDTF">2025-05-21T13:13:00Z</dcterms:modified>
</cp:coreProperties>
</file>